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F573D" w14:textId="77777777" w:rsidR="00A62580" w:rsidRDefault="00FE3FFF">
      <w:pPr>
        <w:spacing w:before="73"/>
        <w:ind w:right="5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</w:t>
      </w:r>
    </w:p>
    <w:p w14:paraId="4BC2A1C4" w14:textId="77777777" w:rsidR="00A62580" w:rsidRDefault="00FE3FFF">
      <w:pPr>
        <w:spacing w:before="161" w:line="360" w:lineRule="auto"/>
        <w:ind w:left="634" w:right="642"/>
        <w:jc w:val="center"/>
        <w:rPr>
          <w:sz w:val="28"/>
        </w:rPr>
      </w:pPr>
      <w:r>
        <w:rPr>
          <w:sz w:val="28"/>
        </w:rPr>
        <w:t>Федеральное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14:paraId="04C4B78B" w14:textId="77777777" w:rsidR="00A62580" w:rsidRDefault="00FE3FFF">
      <w:pPr>
        <w:spacing w:line="321" w:lineRule="exact"/>
        <w:ind w:left="1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8EC5722" wp14:editId="7DD7A0AB">
                <wp:simplePos x="0" y="0"/>
                <wp:positionH relativeFrom="page">
                  <wp:posOffset>3540505</wp:posOffset>
                </wp:positionH>
                <wp:positionV relativeFrom="paragraph">
                  <wp:posOffset>613098</wp:posOffset>
                </wp:positionV>
                <wp:extent cx="1270" cy="895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95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95350">
                              <a:moveTo>
                                <a:pt x="0" y="0"/>
                              </a:moveTo>
                              <a:lnTo>
                                <a:pt x="0" y="8953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04E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931EA" id="Graphic 1" o:spid="_x0000_s1026" style="position:absolute;margin-left:278.8pt;margin-top:48.3pt;width:.1pt;height:7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" path="m,l,895350e" filled="f" strokecolor="#504e52" strokeweight="1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«Дальневосточный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университет»</w:t>
      </w:r>
    </w:p>
    <w:p w14:paraId="09C21316" w14:textId="77777777" w:rsidR="00A62580" w:rsidRDefault="00A62580">
      <w:pPr>
        <w:pStyle w:val="a3"/>
        <w:ind w:left="0"/>
        <w:rPr>
          <w:sz w:val="20"/>
        </w:rPr>
      </w:pPr>
    </w:p>
    <w:p w14:paraId="7562E052" w14:textId="77777777" w:rsidR="00A62580" w:rsidRDefault="00A62580">
      <w:pPr>
        <w:pStyle w:val="a3"/>
        <w:ind w:left="0"/>
        <w:rPr>
          <w:sz w:val="20"/>
        </w:rPr>
      </w:pPr>
    </w:p>
    <w:p w14:paraId="6D44A5DE" w14:textId="77777777" w:rsidR="00A62580" w:rsidRDefault="00FE3FFF">
      <w:pPr>
        <w:pStyle w:val="a3"/>
        <w:spacing w:before="77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543BC0D9" wp14:editId="13622112">
            <wp:simplePos x="0" y="0"/>
            <wp:positionH relativeFrom="page">
              <wp:posOffset>1417955</wp:posOffset>
            </wp:positionH>
            <wp:positionV relativeFrom="paragraph">
              <wp:posOffset>210422</wp:posOffset>
            </wp:positionV>
            <wp:extent cx="1980807" cy="7862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07" cy="7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369B7A05" wp14:editId="05A4DA6D">
            <wp:simplePos x="0" y="0"/>
            <wp:positionH relativeFrom="page">
              <wp:posOffset>3663950</wp:posOffset>
            </wp:positionH>
            <wp:positionV relativeFrom="paragraph">
              <wp:posOffset>312085</wp:posOffset>
            </wp:positionV>
            <wp:extent cx="2487625" cy="5105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62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C2E0E" w14:textId="77777777" w:rsidR="00A62580" w:rsidRDefault="00A62580">
      <w:pPr>
        <w:pStyle w:val="a3"/>
        <w:ind w:left="0"/>
        <w:rPr>
          <w:sz w:val="28"/>
        </w:rPr>
      </w:pPr>
    </w:p>
    <w:p w14:paraId="6B9FCB64" w14:textId="77777777" w:rsidR="00A62580" w:rsidRDefault="00A62580">
      <w:pPr>
        <w:pStyle w:val="a3"/>
        <w:ind w:left="0"/>
        <w:rPr>
          <w:sz w:val="28"/>
        </w:rPr>
      </w:pPr>
    </w:p>
    <w:p w14:paraId="6C4AA25A" w14:textId="77777777" w:rsidR="00A62580" w:rsidRDefault="00A62580">
      <w:pPr>
        <w:pStyle w:val="a3"/>
        <w:spacing w:before="189"/>
        <w:ind w:left="0"/>
        <w:rPr>
          <w:sz w:val="28"/>
        </w:rPr>
      </w:pPr>
    </w:p>
    <w:p w14:paraId="06434D9C" w14:textId="630C49CA" w:rsidR="00A62580" w:rsidRDefault="00FE3FFF">
      <w:pPr>
        <w:ind w:right="1"/>
        <w:jc w:val="center"/>
        <w:rPr>
          <w:b/>
          <w:spacing w:val="-2"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коллеги!</w:t>
      </w:r>
    </w:p>
    <w:p w14:paraId="6977AFD5" w14:textId="77777777" w:rsidR="00932676" w:rsidRDefault="00932676">
      <w:pPr>
        <w:ind w:right="1"/>
        <w:jc w:val="center"/>
        <w:rPr>
          <w:b/>
          <w:sz w:val="28"/>
        </w:rPr>
      </w:pPr>
    </w:p>
    <w:p w14:paraId="4A64F868" w14:textId="5F1367D8" w:rsidR="00932676" w:rsidRDefault="00FE3FFF" w:rsidP="00932676">
      <w:pPr>
        <w:jc w:val="center"/>
        <w:rPr>
          <w:sz w:val="28"/>
        </w:rPr>
      </w:pPr>
      <w:r>
        <w:rPr>
          <w:sz w:val="28"/>
        </w:rPr>
        <w:t>Оргкомитет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 w:rsidR="00C9414E" w:rsidRPr="00C9414E">
        <w:rPr>
          <w:sz w:val="28"/>
        </w:rPr>
        <w:t>в</w:t>
      </w:r>
      <w:r w:rsidR="00782DD3" w:rsidRPr="00C9414E">
        <w:rPr>
          <w:sz w:val="28"/>
        </w:rPr>
        <w:t>о</w:t>
      </w:r>
      <w:r w:rsidR="00932676" w:rsidRPr="00C9414E">
        <w:rPr>
          <w:sz w:val="28"/>
        </w:rPr>
        <w:t xml:space="preserve"> </w:t>
      </w:r>
    </w:p>
    <w:p w14:paraId="5F051756" w14:textId="2CEAE521" w:rsidR="00A62580" w:rsidRDefault="00FE3FFF" w:rsidP="00932676">
      <w:pPr>
        <w:jc w:val="center"/>
        <w:rPr>
          <w:sz w:val="28"/>
        </w:rPr>
      </w:pPr>
      <w:r>
        <w:rPr>
          <w:sz w:val="28"/>
        </w:rPr>
        <w:t xml:space="preserve"> </w:t>
      </w:r>
      <w:r w:rsidR="00932676">
        <w:rPr>
          <w:sz w:val="28"/>
        </w:rPr>
        <w:t>Всероссийской</w:t>
      </w:r>
      <w:r>
        <w:rPr>
          <w:sz w:val="28"/>
        </w:rPr>
        <w:t xml:space="preserve"> научно-практической конференции</w:t>
      </w:r>
    </w:p>
    <w:p w14:paraId="615D2AE3" w14:textId="77777777" w:rsidR="00A62580" w:rsidRDefault="00A62580">
      <w:pPr>
        <w:pStyle w:val="a3"/>
        <w:spacing w:before="157"/>
        <w:ind w:left="0"/>
        <w:rPr>
          <w:sz w:val="28"/>
        </w:rPr>
      </w:pPr>
    </w:p>
    <w:p w14:paraId="4E432ED7" w14:textId="20599527" w:rsidR="00A62580" w:rsidRDefault="00FE3FFF">
      <w:pPr>
        <w:spacing w:line="360" w:lineRule="auto"/>
        <w:ind w:left="1186" w:right="1190"/>
        <w:jc w:val="center"/>
        <w:rPr>
          <w:b/>
          <w:sz w:val="36"/>
        </w:rPr>
      </w:pPr>
      <w:r>
        <w:rPr>
          <w:b/>
          <w:sz w:val="36"/>
        </w:rPr>
        <w:t>«Агропромышленный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комплекс: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проблемы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и перспективы развития</w:t>
      </w:r>
      <w:r w:rsidR="00932676">
        <w:rPr>
          <w:b/>
          <w:sz w:val="36"/>
        </w:rPr>
        <w:t>,</w:t>
      </w:r>
      <w:r w:rsidR="00932676" w:rsidRPr="00932676">
        <w:t xml:space="preserve"> </w:t>
      </w:r>
      <w:r w:rsidR="00932676" w:rsidRPr="00932676">
        <w:rPr>
          <w:b/>
          <w:sz w:val="36"/>
        </w:rPr>
        <w:t>посвящённая 75-летию Дальневосточного государственного аграрного университета</w:t>
      </w:r>
      <w:r>
        <w:rPr>
          <w:b/>
          <w:sz w:val="36"/>
        </w:rPr>
        <w:t>»</w:t>
      </w:r>
    </w:p>
    <w:p w14:paraId="08F0BEE9" w14:textId="77777777" w:rsidR="00A62580" w:rsidRDefault="00A62580">
      <w:pPr>
        <w:pStyle w:val="a3"/>
        <w:spacing w:before="161"/>
        <w:ind w:left="0"/>
        <w:rPr>
          <w:sz w:val="28"/>
        </w:rPr>
      </w:pPr>
    </w:p>
    <w:p w14:paraId="16D89477" w14:textId="57560A11" w:rsidR="00A62580" w:rsidRDefault="00FE3FFF">
      <w:pPr>
        <w:jc w:val="center"/>
        <w:rPr>
          <w:b/>
          <w:sz w:val="36"/>
        </w:rPr>
      </w:pPr>
      <w:r>
        <w:rPr>
          <w:b/>
          <w:sz w:val="36"/>
        </w:rPr>
        <w:t>1</w:t>
      </w:r>
      <w:r w:rsidR="00932676">
        <w:rPr>
          <w:b/>
          <w:sz w:val="36"/>
        </w:rPr>
        <w:t>6</w:t>
      </w:r>
      <w:r>
        <w:rPr>
          <w:b/>
          <w:sz w:val="36"/>
        </w:rPr>
        <w:t>-1</w:t>
      </w:r>
      <w:r w:rsidR="00932676">
        <w:rPr>
          <w:b/>
          <w:sz w:val="36"/>
        </w:rPr>
        <w:t>7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апреля 202</w:t>
      </w:r>
      <w:r w:rsidR="00932676">
        <w:rPr>
          <w:b/>
          <w:sz w:val="36"/>
        </w:rPr>
        <w:t>5</w:t>
      </w:r>
      <w:r>
        <w:rPr>
          <w:b/>
          <w:sz w:val="36"/>
        </w:rPr>
        <w:t xml:space="preserve"> </w:t>
      </w:r>
      <w:r>
        <w:rPr>
          <w:b/>
          <w:spacing w:val="-4"/>
          <w:sz w:val="36"/>
        </w:rPr>
        <w:t>года</w:t>
      </w:r>
    </w:p>
    <w:p w14:paraId="0DC45CF6" w14:textId="2E454174" w:rsidR="00A62580" w:rsidRDefault="00FE3FFF">
      <w:pPr>
        <w:spacing w:before="208"/>
        <w:ind w:left="2"/>
        <w:jc w:val="center"/>
        <w:rPr>
          <w:b/>
          <w:spacing w:val="-2"/>
          <w:sz w:val="36"/>
        </w:rPr>
      </w:pPr>
      <w:r>
        <w:rPr>
          <w:b/>
          <w:sz w:val="36"/>
        </w:rPr>
        <w:t>(прием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материалов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 xml:space="preserve">до </w:t>
      </w:r>
      <w:r w:rsidR="00932676">
        <w:rPr>
          <w:b/>
          <w:sz w:val="36"/>
        </w:rPr>
        <w:t>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апреля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</w:t>
      </w:r>
      <w:r w:rsidR="00932676">
        <w:rPr>
          <w:b/>
          <w:sz w:val="36"/>
        </w:rPr>
        <w:t>5</w:t>
      </w:r>
      <w:r w:rsidR="002A4265">
        <w:rPr>
          <w:b/>
          <w:sz w:val="36"/>
        </w:rPr>
        <w:t xml:space="preserve"> </w:t>
      </w:r>
      <w:r>
        <w:rPr>
          <w:b/>
          <w:spacing w:val="-2"/>
          <w:sz w:val="36"/>
        </w:rPr>
        <w:t>года)</w:t>
      </w:r>
    </w:p>
    <w:p w14:paraId="4B1AC9CD" w14:textId="77777777" w:rsidR="00932676" w:rsidRDefault="00932676">
      <w:pPr>
        <w:spacing w:before="208"/>
        <w:ind w:left="2"/>
        <w:jc w:val="center"/>
        <w:rPr>
          <w:b/>
          <w:sz w:val="36"/>
        </w:rPr>
      </w:pPr>
    </w:p>
    <w:p w14:paraId="412EF563" w14:textId="77777777" w:rsidR="00A62580" w:rsidRDefault="00A62580">
      <w:pPr>
        <w:pStyle w:val="a3"/>
        <w:ind w:left="0"/>
        <w:rPr>
          <w:b/>
          <w:sz w:val="36"/>
        </w:rPr>
      </w:pPr>
    </w:p>
    <w:p w14:paraId="4188B902" w14:textId="77777777" w:rsidR="00A62580" w:rsidRDefault="00A62580">
      <w:pPr>
        <w:pStyle w:val="a3"/>
        <w:ind w:left="0"/>
        <w:rPr>
          <w:b/>
          <w:sz w:val="36"/>
        </w:rPr>
      </w:pPr>
    </w:p>
    <w:p w14:paraId="352E6263" w14:textId="77777777" w:rsidR="00A62580" w:rsidRDefault="00A62580">
      <w:pPr>
        <w:pStyle w:val="a3"/>
        <w:ind w:left="0"/>
        <w:rPr>
          <w:b/>
          <w:sz w:val="36"/>
        </w:rPr>
      </w:pPr>
    </w:p>
    <w:p w14:paraId="4F812F94" w14:textId="77777777" w:rsidR="00A62580" w:rsidRDefault="00A62580">
      <w:pPr>
        <w:pStyle w:val="a3"/>
        <w:ind w:left="0"/>
        <w:rPr>
          <w:b/>
          <w:sz w:val="36"/>
        </w:rPr>
      </w:pPr>
    </w:p>
    <w:p w14:paraId="2A0B22C6" w14:textId="77777777" w:rsidR="00A62580" w:rsidRDefault="00A62580">
      <w:pPr>
        <w:pStyle w:val="a3"/>
        <w:ind w:left="0"/>
        <w:rPr>
          <w:b/>
          <w:sz w:val="36"/>
        </w:rPr>
      </w:pPr>
    </w:p>
    <w:p w14:paraId="0841CFE3" w14:textId="77777777" w:rsidR="00A62580" w:rsidRDefault="00A62580">
      <w:pPr>
        <w:pStyle w:val="a3"/>
        <w:ind w:left="0"/>
        <w:rPr>
          <w:b/>
          <w:sz w:val="36"/>
        </w:rPr>
      </w:pPr>
    </w:p>
    <w:p w14:paraId="5FD0F5A7" w14:textId="77777777" w:rsidR="00A62580" w:rsidRDefault="00A62580">
      <w:pPr>
        <w:pStyle w:val="a3"/>
        <w:spacing w:before="413"/>
        <w:ind w:left="0"/>
        <w:rPr>
          <w:b/>
          <w:sz w:val="36"/>
        </w:rPr>
      </w:pPr>
    </w:p>
    <w:p w14:paraId="6E6CFEBA" w14:textId="77777777" w:rsidR="00A62580" w:rsidRDefault="00FE3FFF">
      <w:pPr>
        <w:spacing w:before="1"/>
        <w:ind w:left="290" w:right="292"/>
        <w:jc w:val="center"/>
        <w:rPr>
          <w:b/>
          <w:sz w:val="36"/>
        </w:rPr>
      </w:pPr>
      <w:r>
        <w:rPr>
          <w:b/>
          <w:sz w:val="36"/>
        </w:rPr>
        <w:t xml:space="preserve">г. </w:t>
      </w:r>
      <w:r>
        <w:rPr>
          <w:b/>
          <w:spacing w:val="-2"/>
          <w:sz w:val="36"/>
        </w:rPr>
        <w:t>Благовещенск</w:t>
      </w:r>
    </w:p>
    <w:p w14:paraId="66751776" w14:textId="77777777" w:rsidR="00A62580" w:rsidRDefault="00A62580">
      <w:pPr>
        <w:jc w:val="center"/>
        <w:rPr>
          <w:sz w:val="36"/>
        </w:rPr>
        <w:sectPr w:rsidR="00A62580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14:paraId="3511E74E" w14:textId="77777777" w:rsidR="00A62580" w:rsidRDefault="00FE3FFF">
      <w:pPr>
        <w:spacing w:before="61"/>
        <w:ind w:left="2669"/>
        <w:rPr>
          <w:b/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комитет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конференции</w:t>
      </w:r>
    </w:p>
    <w:p w14:paraId="0AE36239" w14:textId="77777777" w:rsidR="00A62580" w:rsidRDefault="00FE3FFF">
      <w:pPr>
        <w:spacing w:before="137"/>
        <w:ind w:left="112"/>
        <w:rPr>
          <w:b/>
          <w:sz w:val="24"/>
        </w:rPr>
      </w:pPr>
      <w:r>
        <w:rPr>
          <w:b/>
          <w:spacing w:val="-2"/>
          <w:sz w:val="24"/>
        </w:rPr>
        <w:t>Председатель</w:t>
      </w:r>
    </w:p>
    <w:p w14:paraId="503BD1BD" w14:textId="77777777" w:rsidR="00A62580" w:rsidRDefault="00FE3FFF">
      <w:pPr>
        <w:pStyle w:val="a3"/>
        <w:spacing w:before="139" w:line="360" w:lineRule="auto"/>
        <w:ind w:right="201"/>
      </w:pPr>
      <w:proofErr w:type="spellStart"/>
      <w:r>
        <w:t>Тихончук</w:t>
      </w:r>
      <w:proofErr w:type="spellEnd"/>
      <w:r>
        <w:rPr>
          <w:spacing w:val="-5"/>
        </w:rPr>
        <w:t xml:space="preserve"> </w:t>
      </w:r>
      <w:r>
        <w:t>Павел</w:t>
      </w:r>
      <w:r>
        <w:rPr>
          <w:spacing w:val="-5"/>
        </w:rPr>
        <w:t xml:space="preserve"> </w:t>
      </w:r>
      <w:r>
        <w:t>Викторович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доктор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наук,</w:t>
      </w:r>
      <w:r>
        <w:rPr>
          <w:spacing w:val="-5"/>
        </w:rPr>
        <w:t xml:space="preserve"> </w:t>
      </w:r>
      <w:r>
        <w:t>профессор,</w:t>
      </w:r>
      <w:r>
        <w:rPr>
          <w:spacing w:val="-5"/>
        </w:rPr>
        <w:t xml:space="preserve"> </w:t>
      </w:r>
      <w:r>
        <w:t>ректор ФГБОУ ВО Дальневосточный ГАУ.</w:t>
      </w:r>
    </w:p>
    <w:p w14:paraId="21EA1FDF" w14:textId="77777777" w:rsidR="00A62580" w:rsidRDefault="00FE3FFF">
      <w:pPr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председателя</w:t>
      </w:r>
    </w:p>
    <w:p w14:paraId="2DD56A2E" w14:textId="05E81795" w:rsidR="00A62580" w:rsidRDefault="00932676">
      <w:pPr>
        <w:pStyle w:val="a3"/>
        <w:spacing w:before="139" w:line="360" w:lineRule="auto"/>
      </w:pPr>
      <w:r>
        <w:t>Селихова Ольга Александровна</w:t>
      </w:r>
      <w:r w:rsidR="00FE3FFF">
        <w:rPr>
          <w:spacing w:val="-3"/>
        </w:rPr>
        <w:t xml:space="preserve"> </w:t>
      </w:r>
      <w:r w:rsidR="00FE3FFF">
        <w:t>–</w:t>
      </w:r>
      <w:r w:rsidR="00FE3FFF">
        <w:rPr>
          <w:spacing w:val="-4"/>
        </w:rPr>
        <w:t xml:space="preserve"> </w:t>
      </w:r>
      <w:r w:rsidR="00FE3FFF">
        <w:t>кандидат</w:t>
      </w:r>
      <w:r w:rsidR="00FE3FFF">
        <w:rPr>
          <w:spacing w:val="-3"/>
        </w:rPr>
        <w:t xml:space="preserve"> </w:t>
      </w:r>
      <w:r w:rsidR="00FE3FFF">
        <w:t>сельскохозяйственных</w:t>
      </w:r>
      <w:r w:rsidR="00FE3FFF">
        <w:rPr>
          <w:spacing w:val="-6"/>
        </w:rPr>
        <w:t xml:space="preserve"> </w:t>
      </w:r>
      <w:r w:rsidR="00FE3FFF">
        <w:t>наук,</w:t>
      </w:r>
      <w:r>
        <w:t xml:space="preserve"> доцент,</w:t>
      </w:r>
      <w:r w:rsidR="00FE3FFF">
        <w:rPr>
          <w:spacing w:val="-4"/>
        </w:rPr>
        <w:t xml:space="preserve"> </w:t>
      </w:r>
      <w:r w:rsidR="00FE3FFF">
        <w:t>проректор</w:t>
      </w:r>
      <w:r w:rsidR="00FE3FFF">
        <w:rPr>
          <w:spacing w:val="-4"/>
        </w:rPr>
        <w:t xml:space="preserve"> </w:t>
      </w:r>
      <w:r w:rsidR="00FE3FFF">
        <w:t>по научной работе ФГБОУ ВО Дальневосточный ГАУ</w:t>
      </w:r>
    </w:p>
    <w:p w14:paraId="6F573B14" w14:textId="77777777" w:rsidR="00A62580" w:rsidRDefault="00FE3FFF" w:rsidP="000C52E4">
      <w:pPr>
        <w:spacing w:line="360" w:lineRule="auto"/>
        <w:ind w:left="142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комитета</w:t>
      </w:r>
    </w:p>
    <w:p w14:paraId="0CC6A76D" w14:textId="77777777" w:rsidR="00A62580" w:rsidRDefault="00FE3FFF" w:rsidP="000C52E4">
      <w:pPr>
        <w:pStyle w:val="a3"/>
        <w:spacing w:line="360" w:lineRule="auto"/>
        <w:ind w:left="142"/>
      </w:pPr>
      <w:bookmarkStart w:id="0" w:name="_GoBack"/>
      <w:bookmarkEnd w:id="0"/>
      <w:r w:rsidRPr="001F3173">
        <w:t xml:space="preserve">Туаева Евгения Викторовна – доктор сельскохозяйственных наук, доцент, ведущий научный сотрудник отдела кормления сельскохозяйственных животных ФГБНУ ФНЦ ВИЖ им. Л.К. </w:t>
      </w:r>
      <w:r w:rsidRPr="001F3173">
        <w:rPr>
          <w:spacing w:val="-2"/>
        </w:rPr>
        <w:t>Эрнста;</w:t>
      </w:r>
    </w:p>
    <w:p w14:paraId="113CBBB9" w14:textId="77777777" w:rsidR="00A62580" w:rsidRDefault="00FE3FFF" w:rsidP="000C52E4">
      <w:pPr>
        <w:pStyle w:val="a3"/>
        <w:spacing w:line="360" w:lineRule="auto"/>
        <w:ind w:left="142"/>
      </w:pPr>
      <w:r>
        <w:t>Емельянов</w:t>
      </w:r>
      <w:r>
        <w:rPr>
          <w:spacing w:val="30"/>
        </w:rPr>
        <w:t xml:space="preserve"> </w:t>
      </w:r>
      <w:r>
        <w:t>Алексей</w:t>
      </w:r>
      <w:r>
        <w:rPr>
          <w:spacing w:val="36"/>
        </w:rPr>
        <w:t xml:space="preserve"> </w:t>
      </w:r>
      <w:r>
        <w:t>Николаевич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кандидат</w:t>
      </w:r>
      <w:r>
        <w:rPr>
          <w:spacing w:val="34"/>
        </w:rPr>
        <w:t xml:space="preserve"> </w:t>
      </w:r>
      <w:r>
        <w:t>сельскохозяйственных</w:t>
      </w:r>
      <w:r>
        <w:rPr>
          <w:spacing w:val="32"/>
        </w:rPr>
        <w:t xml:space="preserve"> </w:t>
      </w:r>
      <w:r>
        <w:t>наук,</w:t>
      </w:r>
      <w:r>
        <w:rPr>
          <w:spacing w:val="32"/>
        </w:rPr>
        <w:t xml:space="preserve"> </w:t>
      </w:r>
      <w:r>
        <w:t>директор</w:t>
      </w:r>
      <w:r>
        <w:rPr>
          <w:spacing w:val="39"/>
        </w:rPr>
        <w:t xml:space="preserve"> </w:t>
      </w:r>
      <w:r>
        <w:rPr>
          <w:spacing w:val="-4"/>
        </w:rPr>
        <w:t>ФГБНУ</w:t>
      </w:r>
    </w:p>
    <w:p w14:paraId="61FA7049" w14:textId="77777777" w:rsidR="00A62580" w:rsidRDefault="00FE3FFF" w:rsidP="000C52E4">
      <w:pPr>
        <w:pStyle w:val="a3"/>
        <w:spacing w:line="360" w:lineRule="auto"/>
        <w:ind w:left="142"/>
      </w:pPr>
      <w:r>
        <w:t>«ФНЦ</w:t>
      </w:r>
      <w:r>
        <w:rPr>
          <w:spacing w:val="-7"/>
        </w:rPr>
        <w:t xml:space="preserve"> </w:t>
      </w:r>
      <w:proofErr w:type="spellStart"/>
      <w:r>
        <w:t>агробиотехнологий</w:t>
      </w:r>
      <w:proofErr w:type="spellEnd"/>
      <w:r>
        <w:rPr>
          <w:spacing w:val="-4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А.К.</w:t>
      </w:r>
      <w:r>
        <w:rPr>
          <w:spacing w:val="-1"/>
        </w:rPr>
        <w:t xml:space="preserve"> </w:t>
      </w:r>
      <w:r>
        <w:rPr>
          <w:spacing w:val="-2"/>
        </w:rPr>
        <w:t>Чайки»;</w:t>
      </w:r>
    </w:p>
    <w:p w14:paraId="5FB296AE" w14:textId="214E411C" w:rsidR="00A62580" w:rsidRDefault="00FE3FFF" w:rsidP="000C52E4">
      <w:pPr>
        <w:pStyle w:val="a3"/>
        <w:spacing w:line="360" w:lineRule="auto"/>
        <w:ind w:left="142"/>
        <w:rPr>
          <w:spacing w:val="-2"/>
        </w:rPr>
      </w:pPr>
      <w:proofErr w:type="spellStart"/>
      <w:r>
        <w:t>Остякова</w:t>
      </w:r>
      <w:proofErr w:type="spellEnd"/>
      <w:r>
        <w:t xml:space="preserve"> Марина Евгеньевна – доктор биологических наук, доцент, директор ФГБНУ </w:t>
      </w:r>
      <w:proofErr w:type="spellStart"/>
      <w:r>
        <w:rPr>
          <w:spacing w:val="-2"/>
        </w:rPr>
        <w:t>ДальЗНИВИ</w:t>
      </w:r>
      <w:proofErr w:type="spellEnd"/>
      <w:r>
        <w:rPr>
          <w:spacing w:val="-2"/>
        </w:rPr>
        <w:t>;</w:t>
      </w:r>
    </w:p>
    <w:p w14:paraId="522481BF" w14:textId="1E238168" w:rsidR="002A4265" w:rsidRDefault="002A4265" w:rsidP="000C52E4">
      <w:pPr>
        <w:pStyle w:val="a3"/>
        <w:spacing w:line="360" w:lineRule="auto"/>
        <w:ind w:left="142"/>
      </w:pPr>
      <w:r w:rsidRPr="002A4265">
        <w:t>Волкова Елена Александровна - кандидат экономических наук, директор ФГБНУ ФНЦ ВНИИ сои</w:t>
      </w:r>
      <w:r>
        <w:t>;</w:t>
      </w:r>
    </w:p>
    <w:p w14:paraId="614B7C35" w14:textId="1BC846DA" w:rsidR="00A62580" w:rsidRDefault="00FE3FFF" w:rsidP="000C52E4">
      <w:pPr>
        <w:pStyle w:val="a3"/>
        <w:spacing w:line="360" w:lineRule="auto"/>
        <w:ind w:left="142"/>
      </w:pPr>
      <w:proofErr w:type="spellStart"/>
      <w:r>
        <w:t>Брянин</w:t>
      </w:r>
      <w:proofErr w:type="spellEnd"/>
      <w:r>
        <w:t xml:space="preserve"> Семён Владимирович – кандидат биологических наук, </w:t>
      </w:r>
      <w:r w:rsidR="002A4265">
        <w:t>врио</w:t>
      </w:r>
      <w:r>
        <w:t xml:space="preserve"> директора по научной</w:t>
      </w:r>
      <w:r>
        <w:rPr>
          <w:spacing w:val="-9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ведущий</w:t>
      </w:r>
      <w:r>
        <w:rPr>
          <w:spacing w:val="-11"/>
        </w:rPr>
        <w:t xml:space="preserve"> </w:t>
      </w:r>
      <w:r>
        <w:t>научный</w:t>
      </w:r>
      <w:r>
        <w:rPr>
          <w:spacing w:val="-10"/>
        </w:rPr>
        <w:t xml:space="preserve"> </w:t>
      </w:r>
      <w:r>
        <w:t>сотрудник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-11"/>
        </w:rPr>
        <w:t xml:space="preserve"> </w:t>
      </w:r>
      <w:r>
        <w:t>лаборатории</w:t>
      </w:r>
      <w:r>
        <w:rPr>
          <w:spacing w:val="-7"/>
        </w:rPr>
        <w:t xml:space="preserve"> </w:t>
      </w:r>
      <w:r>
        <w:t>геоэкологии</w:t>
      </w:r>
      <w:r>
        <w:rPr>
          <w:spacing w:val="-10"/>
        </w:rPr>
        <w:t xml:space="preserve"> </w:t>
      </w:r>
      <w:proofErr w:type="spellStart"/>
      <w:r>
        <w:t>ИГиП</w:t>
      </w:r>
      <w:proofErr w:type="spellEnd"/>
      <w:r>
        <w:t xml:space="preserve"> ДВО РАН</w:t>
      </w:r>
      <w:r w:rsidR="002A4265">
        <w:t>.</w:t>
      </w:r>
    </w:p>
    <w:p w14:paraId="4D588464" w14:textId="5A0F1671" w:rsidR="00385CBB" w:rsidRDefault="00385CBB">
      <w:pPr>
        <w:pStyle w:val="a3"/>
        <w:spacing w:line="360" w:lineRule="auto"/>
        <w:ind w:right="111"/>
        <w:jc w:val="both"/>
      </w:pPr>
    </w:p>
    <w:p w14:paraId="73433949" w14:textId="77777777" w:rsidR="00A62580" w:rsidRDefault="00A62580">
      <w:pPr>
        <w:jc w:val="center"/>
        <w:rPr>
          <w:sz w:val="24"/>
        </w:rPr>
        <w:sectPr w:rsidR="00A62580">
          <w:pgSz w:w="11910" w:h="16840"/>
          <w:pgMar w:top="1600" w:right="1020" w:bottom="280" w:left="1020" w:header="720" w:footer="720" w:gutter="0"/>
          <w:cols w:space="720"/>
        </w:sectPr>
      </w:pPr>
    </w:p>
    <w:p w14:paraId="74F996CF" w14:textId="7CDC57FB" w:rsidR="00A62580" w:rsidRPr="00932676" w:rsidRDefault="00FE3FFF" w:rsidP="00932676">
      <w:pPr>
        <w:jc w:val="both"/>
        <w:rPr>
          <w:b/>
          <w:spacing w:val="-2"/>
          <w:sz w:val="28"/>
          <w:szCs w:val="24"/>
        </w:rPr>
      </w:pPr>
      <w:r w:rsidRPr="00932676">
        <w:rPr>
          <w:b/>
          <w:sz w:val="28"/>
          <w:szCs w:val="24"/>
        </w:rPr>
        <w:lastRenderedPageBreak/>
        <w:t>Основные</w:t>
      </w:r>
      <w:r w:rsidRPr="00932676">
        <w:rPr>
          <w:b/>
          <w:spacing w:val="-7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направления</w:t>
      </w:r>
      <w:r w:rsidRPr="00932676">
        <w:rPr>
          <w:b/>
          <w:spacing w:val="-4"/>
          <w:sz w:val="28"/>
          <w:szCs w:val="24"/>
        </w:rPr>
        <w:t xml:space="preserve"> </w:t>
      </w:r>
      <w:r w:rsidRPr="00932676">
        <w:rPr>
          <w:b/>
          <w:spacing w:val="-2"/>
          <w:sz w:val="28"/>
          <w:szCs w:val="24"/>
        </w:rPr>
        <w:t>конференции:</w:t>
      </w:r>
    </w:p>
    <w:p w14:paraId="2C2829ED" w14:textId="77777777" w:rsidR="0054182D" w:rsidRPr="00932676" w:rsidRDefault="0054182D" w:rsidP="00932676">
      <w:pPr>
        <w:jc w:val="both"/>
        <w:rPr>
          <w:b/>
          <w:sz w:val="28"/>
          <w:szCs w:val="24"/>
        </w:rPr>
      </w:pPr>
    </w:p>
    <w:p w14:paraId="563F43A8" w14:textId="77777777" w:rsidR="000C52E4" w:rsidRPr="001F3173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1F3173">
        <w:rPr>
          <w:sz w:val="28"/>
          <w:szCs w:val="24"/>
        </w:rPr>
        <w:t>Агрономия и экология: новые решения для устойчивого сельского хозяйства</w:t>
      </w:r>
    </w:p>
    <w:p w14:paraId="13D67139" w14:textId="6BC3EBF0" w:rsidR="000C52E4" w:rsidRPr="001F3173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1F3173">
        <w:rPr>
          <w:sz w:val="28"/>
          <w:szCs w:val="24"/>
        </w:rPr>
        <w:t>Механизация, электрификация и транспортные технологии в АПК: ресурсосбережение, инновации, практика</w:t>
      </w:r>
    </w:p>
    <w:p w14:paraId="3F9A97C6" w14:textId="2675E4C7" w:rsidR="000C52E4" w:rsidRPr="001F3173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1F3173">
        <w:rPr>
          <w:sz w:val="28"/>
          <w:szCs w:val="24"/>
        </w:rPr>
        <w:t xml:space="preserve">Современные технологии производства и переработки сельскохозяйственной продукции </w:t>
      </w:r>
    </w:p>
    <w:p w14:paraId="5758893D" w14:textId="14C40904" w:rsidR="00932676" w:rsidRPr="001F3173" w:rsidRDefault="00932676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1F3173">
        <w:rPr>
          <w:sz w:val="28"/>
          <w:szCs w:val="24"/>
        </w:rPr>
        <w:t>Проблемы</w:t>
      </w:r>
      <w:r w:rsidRPr="001F3173">
        <w:rPr>
          <w:spacing w:val="-5"/>
          <w:sz w:val="28"/>
          <w:szCs w:val="24"/>
        </w:rPr>
        <w:t xml:space="preserve"> </w:t>
      </w:r>
      <w:r w:rsidRPr="001F3173">
        <w:rPr>
          <w:sz w:val="28"/>
          <w:szCs w:val="24"/>
        </w:rPr>
        <w:t>зоотехнии,</w:t>
      </w:r>
      <w:r w:rsidRPr="001F3173">
        <w:rPr>
          <w:spacing w:val="-5"/>
          <w:sz w:val="28"/>
          <w:szCs w:val="24"/>
        </w:rPr>
        <w:t xml:space="preserve"> </w:t>
      </w:r>
      <w:r w:rsidRPr="001F3173">
        <w:rPr>
          <w:sz w:val="28"/>
          <w:szCs w:val="24"/>
        </w:rPr>
        <w:t>ветеринарии</w:t>
      </w:r>
      <w:r w:rsidRPr="001F3173">
        <w:rPr>
          <w:spacing w:val="-5"/>
          <w:sz w:val="28"/>
          <w:szCs w:val="24"/>
        </w:rPr>
        <w:t xml:space="preserve"> </w:t>
      </w:r>
      <w:r w:rsidRPr="001F3173">
        <w:rPr>
          <w:sz w:val="28"/>
          <w:szCs w:val="24"/>
        </w:rPr>
        <w:t>и</w:t>
      </w:r>
      <w:r w:rsidRPr="001F3173">
        <w:rPr>
          <w:spacing w:val="-5"/>
          <w:sz w:val="28"/>
          <w:szCs w:val="24"/>
        </w:rPr>
        <w:t xml:space="preserve"> </w:t>
      </w:r>
      <w:r w:rsidRPr="001F3173">
        <w:rPr>
          <w:sz w:val="28"/>
          <w:szCs w:val="24"/>
        </w:rPr>
        <w:t>биологии</w:t>
      </w:r>
      <w:r w:rsidRPr="001F3173">
        <w:rPr>
          <w:spacing w:val="-5"/>
          <w:sz w:val="28"/>
          <w:szCs w:val="24"/>
        </w:rPr>
        <w:t xml:space="preserve"> </w:t>
      </w:r>
      <w:r w:rsidRPr="001F3173">
        <w:rPr>
          <w:spacing w:val="-2"/>
          <w:sz w:val="28"/>
          <w:szCs w:val="24"/>
        </w:rPr>
        <w:t>животных</w:t>
      </w:r>
    </w:p>
    <w:p w14:paraId="0D00723B" w14:textId="77777777" w:rsidR="000C52E4" w:rsidRPr="001F3173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1F3173">
        <w:rPr>
          <w:sz w:val="28"/>
          <w:szCs w:val="24"/>
        </w:rPr>
        <w:t>Экономическое развитие агропромышленного комплекса: проблемы и стратегии</w:t>
      </w:r>
    </w:p>
    <w:p w14:paraId="3C357090" w14:textId="16351201" w:rsidR="000C52E4" w:rsidRPr="001F3173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1F3173">
        <w:rPr>
          <w:sz w:val="28"/>
          <w:szCs w:val="24"/>
        </w:rPr>
        <w:t>Инновации в строительстве и природообустройстве</w:t>
      </w:r>
    </w:p>
    <w:p w14:paraId="73ECF99D" w14:textId="06FFEC43" w:rsidR="00814A0C" w:rsidRPr="001F3173" w:rsidRDefault="001F3173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>
        <w:rPr>
          <w:sz w:val="28"/>
          <w:szCs w:val="24"/>
        </w:rPr>
        <w:t>К</w:t>
      </w:r>
      <w:r w:rsidR="00814A0C" w:rsidRPr="001F3173">
        <w:rPr>
          <w:sz w:val="28"/>
          <w:szCs w:val="24"/>
        </w:rPr>
        <w:t>омплексное использование природных ресурсов и современные подходы в формировании городской среды</w:t>
      </w:r>
    </w:p>
    <w:p w14:paraId="004A1325" w14:textId="5E18AE8B" w:rsidR="000C52E4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0C52E4">
        <w:rPr>
          <w:sz w:val="28"/>
          <w:szCs w:val="24"/>
        </w:rPr>
        <w:t>Роль гуманитарных наук в аграрном образовании и развитии культуры</w:t>
      </w:r>
    </w:p>
    <w:p w14:paraId="3D04B123" w14:textId="55DDD3A0" w:rsidR="00932676" w:rsidRDefault="000C52E4" w:rsidP="00932676">
      <w:pPr>
        <w:pStyle w:val="a5"/>
        <w:numPr>
          <w:ilvl w:val="0"/>
          <w:numId w:val="10"/>
        </w:numPr>
        <w:tabs>
          <w:tab w:val="left" w:pos="352"/>
        </w:tabs>
        <w:rPr>
          <w:sz w:val="28"/>
          <w:szCs w:val="24"/>
        </w:rPr>
      </w:pPr>
      <w:r w:rsidRPr="000C52E4">
        <w:rPr>
          <w:sz w:val="28"/>
          <w:szCs w:val="24"/>
        </w:rPr>
        <w:t>Современные подходы к управлению качеством образования в аграрных</w:t>
      </w:r>
    </w:p>
    <w:p w14:paraId="3A0C7EC9" w14:textId="77777777" w:rsidR="000C52E4" w:rsidRPr="000C52E4" w:rsidRDefault="000C52E4" w:rsidP="000C52E4">
      <w:pPr>
        <w:pStyle w:val="a5"/>
        <w:tabs>
          <w:tab w:val="left" w:pos="352"/>
        </w:tabs>
        <w:ind w:left="472" w:firstLine="0"/>
        <w:rPr>
          <w:sz w:val="28"/>
          <w:szCs w:val="24"/>
        </w:rPr>
      </w:pPr>
    </w:p>
    <w:p w14:paraId="320F3429" w14:textId="77777777" w:rsidR="00A62580" w:rsidRPr="00932676" w:rsidRDefault="00FE3FFF" w:rsidP="00932676">
      <w:pPr>
        <w:jc w:val="both"/>
        <w:rPr>
          <w:sz w:val="28"/>
          <w:szCs w:val="24"/>
        </w:rPr>
      </w:pPr>
      <w:r w:rsidRPr="00932676">
        <w:rPr>
          <w:b/>
          <w:sz w:val="28"/>
          <w:szCs w:val="24"/>
        </w:rPr>
        <w:t>Язык</w:t>
      </w:r>
      <w:r w:rsidRPr="00932676">
        <w:rPr>
          <w:b/>
          <w:spacing w:val="-4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конференции:</w:t>
      </w:r>
      <w:r w:rsidRPr="00932676">
        <w:rPr>
          <w:b/>
          <w:spacing w:val="-3"/>
          <w:sz w:val="28"/>
          <w:szCs w:val="24"/>
        </w:rPr>
        <w:t xml:space="preserve"> </w:t>
      </w:r>
      <w:r w:rsidRPr="00932676">
        <w:rPr>
          <w:spacing w:val="-2"/>
          <w:sz w:val="28"/>
          <w:szCs w:val="24"/>
        </w:rPr>
        <w:t>русский.</w:t>
      </w:r>
    </w:p>
    <w:p w14:paraId="0C50D254" w14:textId="141FD0EC" w:rsidR="00A62580" w:rsidRPr="00C9414E" w:rsidRDefault="00FE3FFF">
      <w:pPr>
        <w:spacing w:before="140"/>
        <w:ind w:left="112"/>
        <w:rPr>
          <w:sz w:val="28"/>
          <w:szCs w:val="24"/>
        </w:rPr>
      </w:pPr>
      <w:r w:rsidRPr="00932676">
        <w:rPr>
          <w:b/>
          <w:sz w:val="28"/>
          <w:szCs w:val="24"/>
        </w:rPr>
        <w:t>Форма</w:t>
      </w:r>
      <w:r w:rsidRPr="00932676">
        <w:rPr>
          <w:b/>
          <w:spacing w:val="-4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участия</w:t>
      </w:r>
      <w:r w:rsidR="00B96320">
        <w:rPr>
          <w:b/>
          <w:sz w:val="28"/>
          <w:szCs w:val="24"/>
        </w:rPr>
        <w:t>:</w:t>
      </w:r>
      <w:r w:rsidR="002D6FDA">
        <w:rPr>
          <w:b/>
          <w:sz w:val="28"/>
          <w:szCs w:val="24"/>
        </w:rPr>
        <w:t xml:space="preserve"> </w:t>
      </w:r>
      <w:r w:rsidR="00B96320" w:rsidRPr="00C9414E">
        <w:rPr>
          <w:sz w:val="28"/>
          <w:szCs w:val="24"/>
        </w:rPr>
        <w:t>о</w:t>
      </w:r>
      <w:r w:rsidR="008967D4" w:rsidRPr="00C9414E">
        <w:rPr>
          <w:sz w:val="28"/>
          <w:szCs w:val="24"/>
        </w:rPr>
        <w:t>чное</w:t>
      </w:r>
      <w:r w:rsidR="002D6FDA" w:rsidRPr="00C9414E">
        <w:rPr>
          <w:sz w:val="28"/>
          <w:szCs w:val="24"/>
        </w:rPr>
        <w:t xml:space="preserve"> и </w:t>
      </w:r>
      <w:r w:rsidR="00B96320" w:rsidRPr="00C9414E">
        <w:rPr>
          <w:spacing w:val="-3"/>
          <w:sz w:val="28"/>
          <w:szCs w:val="24"/>
        </w:rPr>
        <w:t xml:space="preserve">онлайн </w:t>
      </w:r>
      <w:r w:rsidR="008967D4" w:rsidRPr="00C9414E">
        <w:rPr>
          <w:spacing w:val="-3"/>
          <w:sz w:val="28"/>
          <w:szCs w:val="24"/>
        </w:rPr>
        <w:t xml:space="preserve">участие </w:t>
      </w:r>
      <w:r w:rsidR="00782DD3" w:rsidRPr="00C9414E">
        <w:rPr>
          <w:spacing w:val="-3"/>
          <w:sz w:val="28"/>
          <w:szCs w:val="24"/>
        </w:rPr>
        <w:t>на</w:t>
      </w:r>
      <w:r w:rsidR="00B96320" w:rsidRPr="00C9414E">
        <w:rPr>
          <w:spacing w:val="-3"/>
          <w:sz w:val="28"/>
          <w:szCs w:val="24"/>
        </w:rPr>
        <w:t xml:space="preserve"> </w:t>
      </w:r>
      <w:r w:rsidR="002D6FDA" w:rsidRPr="00C9414E">
        <w:rPr>
          <w:spacing w:val="-3"/>
          <w:sz w:val="28"/>
          <w:szCs w:val="24"/>
        </w:rPr>
        <w:t xml:space="preserve">платформе </w:t>
      </w:r>
      <w:proofErr w:type="spellStart"/>
      <w:r w:rsidR="00B93EE3" w:rsidRPr="00B93EE3">
        <w:rPr>
          <w:b/>
          <w:bCs/>
          <w:spacing w:val="-3"/>
          <w:sz w:val="28"/>
          <w:szCs w:val="24"/>
        </w:rPr>
        <w:t>Сферум</w:t>
      </w:r>
      <w:proofErr w:type="spellEnd"/>
      <w:r w:rsidR="00D72827">
        <w:rPr>
          <w:b/>
          <w:bCs/>
          <w:spacing w:val="-3"/>
          <w:sz w:val="28"/>
          <w:szCs w:val="24"/>
        </w:rPr>
        <w:t>.</w:t>
      </w:r>
    </w:p>
    <w:p w14:paraId="15D592C9" w14:textId="713D60AB" w:rsidR="00FD67A0" w:rsidRPr="00C9414E" w:rsidRDefault="00FD67A0" w:rsidP="00FD67A0">
      <w:pPr>
        <w:spacing w:before="140"/>
        <w:jc w:val="both"/>
        <w:rPr>
          <w:i/>
          <w:sz w:val="28"/>
          <w:szCs w:val="28"/>
        </w:rPr>
      </w:pPr>
      <w:r w:rsidRPr="00C9414E">
        <w:rPr>
          <w:i/>
          <w:sz w:val="28"/>
          <w:szCs w:val="28"/>
        </w:rPr>
        <w:t>По итогам конференции будет издан сборник материалов конференции в электронном виде. Сборнику будет присвоен международный стандартный номер книги (</w:t>
      </w:r>
      <w:r w:rsidRPr="00C9414E">
        <w:rPr>
          <w:i/>
          <w:sz w:val="28"/>
          <w:szCs w:val="28"/>
          <w:lang w:val="en-US"/>
        </w:rPr>
        <w:t>ISBN</w:t>
      </w:r>
      <w:r w:rsidRPr="00C9414E">
        <w:rPr>
          <w:i/>
          <w:sz w:val="28"/>
          <w:szCs w:val="28"/>
        </w:rPr>
        <w:t>).</w:t>
      </w:r>
      <w:r w:rsidR="00262F71">
        <w:rPr>
          <w:i/>
          <w:sz w:val="28"/>
          <w:szCs w:val="28"/>
        </w:rPr>
        <w:t xml:space="preserve"> Статьям присваивается </w:t>
      </w:r>
      <w:r w:rsidR="00262F71">
        <w:rPr>
          <w:i/>
          <w:sz w:val="28"/>
          <w:szCs w:val="28"/>
          <w:lang w:val="en-US"/>
        </w:rPr>
        <w:t>DOI</w:t>
      </w:r>
      <w:r w:rsidR="00262F71" w:rsidRPr="00262F71">
        <w:rPr>
          <w:i/>
          <w:sz w:val="28"/>
          <w:szCs w:val="28"/>
        </w:rPr>
        <w:t>.</w:t>
      </w:r>
      <w:r w:rsidR="00262F71">
        <w:rPr>
          <w:i/>
          <w:sz w:val="28"/>
          <w:szCs w:val="28"/>
        </w:rPr>
        <w:t xml:space="preserve"> </w:t>
      </w:r>
      <w:r w:rsidRPr="00C9414E">
        <w:rPr>
          <w:i/>
          <w:sz w:val="28"/>
          <w:szCs w:val="28"/>
        </w:rPr>
        <w:t xml:space="preserve">Материалы сборника будут размещены в Российском индексе научного цитирования (РИНЦ) постатейно. </w:t>
      </w:r>
    </w:p>
    <w:p w14:paraId="38C2C86E" w14:textId="77777777" w:rsidR="00A62580" w:rsidRPr="00932676" w:rsidRDefault="00FE3FFF">
      <w:pPr>
        <w:spacing w:before="140"/>
        <w:jc w:val="center"/>
        <w:rPr>
          <w:b/>
          <w:sz w:val="28"/>
          <w:szCs w:val="24"/>
        </w:rPr>
      </w:pPr>
      <w:r w:rsidRPr="00932676">
        <w:rPr>
          <w:b/>
          <w:sz w:val="28"/>
          <w:szCs w:val="24"/>
        </w:rPr>
        <w:t>Условия</w:t>
      </w:r>
      <w:r w:rsidRPr="00932676">
        <w:rPr>
          <w:b/>
          <w:spacing w:val="-1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участия</w:t>
      </w:r>
      <w:r w:rsidRPr="00932676">
        <w:rPr>
          <w:b/>
          <w:spacing w:val="-1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в</w:t>
      </w:r>
      <w:r w:rsidRPr="00932676">
        <w:rPr>
          <w:b/>
          <w:spacing w:val="-1"/>
          <w:sz w:val="28"/>
          <w:szCs w:val="24"/>
        </w:rPr>
        <w:t xml:space="preserve"> </w:t>
      </w:r>
      <w:r w:rsidRPr="00932676">
        <w:rPr>
          <w:b/>
          <w:spacing w:val="-2"/>
          <w:sz w:val="28"/>
          <w:szCs w:val="24"/>
        </w:rPr>
        <w:t>конференции</w:t>
      </w:r>
    </w:p>
    <w:p w14:paraId="238FECDE" w14:textId="15DC5D98" w:rsidR="00A62580" w:rsidRPr="00932676" w:rsidRDefault="00FE3FFF">
      <w:pPr>
        <w:spacing w:before="136"/>
        <w:ind w:left="112"/>
        <w:rPr>
          <w:sz w:val="28"/>
          <w:szCs w:val="24"/>
        </w:rPr>
      </w:pPr>
      <w:r w:rsidRPr="00932676">
        <w:rPr>
          <w:sz w:val="28"/>
          <w:szCs w:val="24"/>
        </w:rPr>
        <w:t>Для</w:t>
      </w:r>
      <w:r w:rsidRPr="00932676">
        <w:rPr>
          <w:spacing w:val="-4"/>
          <w:sz w:val="28"/>
          <w:szCs w:val="24"/>
        </w:rPr>
        <w:t xml:space="preserve"> </w:t>
      </w:r>
      <w:r w:rsidRPr="00932676">
        <w:rPr>
          <w:sz w:val="28"/>
          <w:szCs w:val="24"/>
        </w:rPr>
        <w:t>участия</w:t>
      </w:r>
      <w:r w:rsidRPr="00932676">
        <w:rPr>
          <w:spacing w:val="-2"/>
          <w:sz w:val="28"/>
          <w:szCs w:val="24"/>
        </w:rPr>
        <w:t xml:space="preserve"> </w:t>
      </w:r>
      <w:r w:rsidRPr="00932676">
        <w:rPr>
          <w:sz w:val="28"/>
          <w:szCs w:val="24"/>
        </w:rPr>
        <w:t>в</w:t>
      </w:r>
      <w:r w:rsidRPr="00932676">
        <w:rPr>
          <w:spacing w:val="-2"/>
          <w:sz w:val="28"/>
          <w:szCs w:val="24"/>
        </w:rPr>
        <w:t xml:space="preserve"> </w:t>
      </w:r>
      <w:r w:rsidRPr="00932676">
        <w:rPr>
          <w:sz w:val="28"/>
          <w:szCs w:val="24"/>
        </w:rPr>
        <w:t>конференции</w:t>
      </w:r>
      <w:r w:rsidRPr="00932676">
        <w:rPr>
          <w:spacing w:val="-1"/>
          <w:sz w:val="28"/>
          <w:szCs w:val="24"/>
        </w:rPr>
        <w:t xml:space="preserve"> </w:t>
      </w:r>
      <w:r w:rsidRPr="00932676">
        <w:rPr>
          <w:sz w:val="28"/>
          <w:szCs w:val="24"/>
        </w:rPr>
        <w:t xml:space="preserve">необходимо </w:t>
      </w:r>
      <w:r w:rsidRPr="00932676">
        <w:rPr>
          <w:b/>
          <w:sz w:val="28"/>
          <w:szCs w:val="24"/>
        </w:rPr>
        <w:t>до</w:t>
      </w:r>
      <w:r w:rsidRPr="00932676">
        <w:rPr>
          <w:b/>
          <w:spacing w:val="-2"/>
          <w:sz w:val="28"/>
          <w:szCs w:val="24"/>
        </w:rPr>
        <w:t xml:space="preserve"> </w:t>
      </w:r>
      <w:r w:rsidR="00932676" w:rsidRPr="00932676">
        <w:rPr>
          <w:b/>
          <w:sz w:val="28"/>
          <w:szCs w:val="24"/>
        </w:rPr>
        <w:t>04</w:t>
      </w:r>
      <w:r w:rsidRPr="00932676">
        <w:rPr>
          <w:b/>
          <w:spacing w:val="-4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апреля</w:t>
      </w:r>
      <w:r w:rsidRPr="00932676">
        <w:rPr>
          <w:b/>
          <w:spacing w:val="-1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202</w:t>
      </w:r>
      <w:r w:rsidR="00932676" w:rsidRPr="00932676">
        <w:rPr>
          <w:b/>
          <w:sz w:val="28"/>
          <w:szCs w:val="24"/>
        </w:rPr>
        <w:t>5</w:t>
      </w:r>
      <w:r w:rsidRPr="00932676">
        <w:rPr>
          <w:b/>
          <w:spacing w:val="-2"/>
          <w:sz w:val="28"/>
          <w:szCs w:val="24"/>
        </w:rPr>
        <w:t xml:space="preserve"> </w:t>
      </w:r>
      <w:r w:rsidRPr="00932676">
        <w:rPr>
          <w:b/>
          <w:sz w:val="28"/>
          <w:szCs w:val="24"/>
        </w:rPr>
        <w:t>года</w:t>
      </w:r>
      <w:r w:rsidRPr="00932676">
        <w:rPr>
          <w:b/>
          <w:spacing w:val="-1"/>
          <w:sz w:val="28"/>
          <w:szCs w:val="24"/>
        </w:rPr>
        <w:t xml:space="preserve"> </w:t>
      </w:r>
      <w:r w:rsidRPr="00932676">
        <w:rPr>
          <w:spacing w:val="-2"/>
          <w:sz w:val="28"/>
          <w:szCs w:val="24"/>
        </w:rPr>
        <w:t>направить:</w:t>
      </w:r>
    </w:p>
    <w:p w14:paraId="637ED05F" w14:textId="10B3A4B3" w:rsidR="00A62580" w:rsidRPr="00932676" w:rsidRDefault="00932676">
      <w:pPr>
        <w:pStyle w:val="a5"/>
        <w:numPr>
          <w:ilvl w:val="0"/>
          <w:numId w:val="5"/>
        </w:numPr>
        <w:tabs>
          <w:tab w:val="left" w:pos="352"/>
        </w:tabs>
        <w:spacing w:before="140"/>
        <w:ind w:left="352" w:hanging="240"/>
        <w:rPr>
          <w:sz w:val="28"/>
          <w:szCs w:val="24"/>
        </w:rPr>
      </w:pPr>
      <w:r w:rsidRPr="00932676">
        <w:rPr>
          <w:sz w:val="28"/>
          <w:szCs w:val="24"/>
        </w:rPr>
        <w:t>З</w:t>
      </w:r>
      <w:r w:rsidR="00FE3FFF" w:rsidRPr="00932676">
        <w:rPr>
          <w:sz w:val="28"/>
          <w:szCs w:val="24"/>
        </w:rPr>
        <w:t>аявку</w:t>
      </w:r>
      <w:r w:rsidR="00FE3FFF" w:rsidRPr="00932676">
        <w:rPr>
          <w:spacing w:val="-5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на</w:t>
      </w:r>
      <w:r w:rsidR="00FE3FFF" w:rsidRPr="00932676">
        <w:rPr>
          <w:spacing w:val="-3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участие</w:t>
      </w:r>
      <w:r w:rsidR="00FE3FFF" w:rsidRPr="00932676">
        <w:rPr>
          <w:spacing w:val="-4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в</w:t>
      </w:r>
      <w:r w:rsidR="00FE3FFF" w:rsidRPr="00932676">
        <w:rPr>
          <w:spacing w:val="-2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конференции</w:t>
      </w:r>
      <w:r w:rsidR="00FE3FFF" w:rsidRPr="00932676">
        <w:rPr>
          <w:spacing w:val="-1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(Приложение</w:t>
      </w:r>
      <w:r w:rsidR="00FE3FFF" w:rsidRPr="00932676">
        <w:rPr>
          <w:spacing w:val="-3"/>
          <w:sz w:val="28"/>
          <w:szCs w:val="24"/>
        </w:rPr>
        <w:t xml:space="preserve"> </w:t>
      </w:r>
      <w:r w:rsidR="00FE3FFF" w:rsidRPr="00932676">
        <w:rPr>
          <w:spacing w:val="-5"/>
          <w:sz w:val="28"/>
          <w:szCs w:val="24"/>
        </w:rPr>
        <w:t>1)</w:t>
      </w:r>
    </w:p>
    <w:p w14:paraId="130CB08B" w14:textId="6EADC1F9" w:rsidR="00A62580" w:rsidRPr="00932676" w:rsidRDefault="00932676">
      <w:pPr>
        <w:pStyle w:val="a5"/>
        <w:numPr>
          <w:ilvl w:val="0"/>
          <w:numId w:val="5"/>
        </w:numPr>
        <w:tabs>
          <w:tab w:val="left" w:pos="352"/>
        </w:tabs>
        <w:spacing w:before="136"/>
        <w:ind w:left="352" w:hanging="240"/>
        <w:rPr>
          <w:sz w:val="28"/>
          <w:szCs w:val="24"/>
        </w:rPr>
      </w:pPr>
      <w:r w:rsidRPr="00932676">
        <w:rPr>
          <w:sz w:val="28"/>
          <w:szCs w:val="24"/>
        </w:rPr>
        <w:t>П</w:t>
      </w:r>
      <w:r w:rsidR="00FE3FFF" w:rsidRPr="00932676">
        <w:rPr>
          <w:sz w:val="28"/>
          <w:szCs w:val="24"/>
        </w:rPr>
        <w:t>убликацию,</w:t>
      </w:r>
      <w:r w:rsidR="00FE3FFF" w:rsidRPr="00932676">
        <w:rPr>
          <w:spacing w:val="-8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подготовленную</w:t>
      </w:r>
      <w:r w:rsidR="00FE3FFF" w:rsidRPr="00932676">
        <w:rPr>
          <w:spacing w:val="-3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по</w:t>
      </w:r>
      <w:r w:rsidR="00FE3FFF" w:rsidRPr="00932676">
        <w:rPr>
          <w:spacing w:val="-4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всем</w:t>
      </w:r>
      <w:r w:rsidR="00FE3FFF" w:rsidRPr="00932676">
        <w:rPr>
          <w:spacing w:val="-4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требованиям</w:t>
      </w:r>
      <w:r w:rsidR="00FE3FFF" w:rsidRPr="00932676">
        <w:rPr>
          <w:spacing w:val="-3"/>
          <w:sz w:val="28"/>
          <w:szCs w:val="24"/>
        </w:rPr>
        <w:t xml:space="preserve"> </w:t>
      </w:r>
      <w:r w:rsidR="00FE3FFF" w:rsidRPr="00932676">
        <w:rPr>
          <w:sz w:val="28"/>
          <w:szCs w:val="24"/>
        </w:rPr>
        <w:t>(Приложение</w:t>
      </w:r>
      <w:r w:rsidR="00FE3FFF" w:rsidRPr="00932676">
        <w:rPr>
          <w:spacing w:val="-4"/>
          <w:sz w:val="28"/>
          <w:szCs w:val="24"/>
        </w:rPr>
        <w:t xml:space="preserve"> </w:t>
      </w:r>
      <w:r w:rsidR="00FE3FFF" w:rsidRPr="00932676">
        <w:rPr>
          <w:spacing w:val="-5"/>
          <w:sz w:val="28"/>
          <w:szCs w:val="24"/>
        </w:rPr>
        <w:t>2)</w:t>
      </w:r>
    </w:p>
    <w:p w14:paraId="7B5A10EC" w14:textId="7587EFBE" w:rsidR="00932676" w:rsidRPr="000C52E4" w:rsidRDefault="00932676" w:rsidP="00932676">
      <w:pPr>
        <w:pStyle w:val="a5"/>
        <w:numPr>
          <w:ilvl w:val="0"/>
          <w:numId w:val="5"/>
        </w:numPr>
        <w:tabs>
          <w:tab w:val="left" w:pos="352"/>
        </w:tabs>
        <w:spacing w:before="136"/>
        <w:rPr>
          <w:sz w:val="28"/>
          <w:szCs w:val="24"/>
          <w:u w:val="single"/>
        </w:rPr>
      </w:pPr>
      <w:r w:rsidRPr="00932676">
        <w:rPr>
          <w:sz w:val="28"/>
          <w:szCs w:val="24"/>
        </w:rPr>
        <w:t xml:space="preserve">К участию в конференции приглашаются </w:t>
      </w:r>
      <w:r w:rsidR="000C52E4" w:rsidRPr="000C52E4">
        <w:rPr>
          <w:b/>
          <w:bCs/>
          <w:sz w:val="28"/>
          <w:szCs w:val="24"/>
          <w:u w:val="single"/>
        </w:rPr>
        <w:t xml:space="preserve">только </w:t>
      </w:r>
      <w:r w:rsidRPr="000C52E4">
        <w:rPr>
          <w:b/>
          <w:bCs/>
          <w:sz w:val="28"/>
          <w:szCs w:val="24"/>
          <w:u w:val="single"/>
        </w:rPr>
        <w:t>научно-педагогические работники, аспиранты, соискатели, специалисты и ученые по различным отраслям знаний</w:t>
      </w:r>
      <w:r w:rsidRPr="000C52E4">
        <w:rPr>
          <w:sz w:val="28"/>
          <w:szCs w:val="24"/>
          <w:u w:val="single"/>
        </w:rPr>
        <w:t>.</w:t>
      </w:r>
    </w:p>
    <w:p w14:paraId="68DD8AC7" w14:textId="77777777" w:rsidR="00A62580" w:rsidRPr="00932676" w:rsidRDefault="00FE3FFF">
      <w:pPr>
        <w:pStyle w:val="a3"/>
        <w:spacing w:before="140" w:line="360" w:lineRule="auto"/>
        <w:ind w:right="109"/>
        <w:jc w:val="both"/>
        <w:rPr>
          <w:sz w:val="28"/>
          <w:szCs w:val="28"/>
        </w:rPr>
      </w:pPr>
      <w:r w:rsidRPr="00932676">
        <w:rPr>
          <w:sz w:val="28"/>
          <w:szCs w:val="28"/>
        </w:rPr>
        <w:t xml:space="preserve">на электронную почту </w:t>
      </w:r>
      <w:hyperlink r:id="rId7">
        <w:r w:rsidRPr="00932676">
          <w:rPr>
            <w:color w:val="0462C1"/>
            <w:sz w:val="28"/>
            <w:szCs w:val="28"/>
            <w:u w:val="single" w:color="0462C1"/>
          </w:rPr>
          <w:t>agro@dalgau.ru</w:t>
        </w:r>
        <w:r w:rsidRPr="00932676">
          <w:rPr>
            <w:sz w:val="28"/>
            <w:szCs w:val="28"/>
          </w:rPr>
          <w:t>.</w:t>
        </w:r>
      </w:hyperlink>
      <w:r w:rsidRPr="00932676">
        <w:rPr>
          <w:sz w:val="28"/>
          <w:szCs w:val="28"/>
        </w:rPr>
        <w:t xml:space="preserve"> В названии файлов необходимо указать фамилию, инициалы и обязательно указать номер секции (пример названия файла: Иванов </w:t>
      </w:r>
      <w:proofErr w:type="spellStart"/>
      <w:r w:rsidRPr="00932676">
        <w:rPr>
          <w:sz w:val="28"/>
          <w:szCs w:val="28"/>
        </w:rPr>
        <w:t>ИИ_заявка</w:t>
      </w:r>
      <w:proofErr w:type="spellEnd"/>
      <w:r w:rsidRPr="00932676">
        <w:rPr>
          <w:sz w:val="28"/>
          <w:szCs w:val="28"/>
        </w:rPr>
        <w:t xml:space="preserve">, Иванов </w:t>
      </w:r>
      <w:proofErr w:type="spellStart"/>
      <w:r w:rsidRPr="00932676">
        <w:rPr>
          <w:sz w:val="28"/>
          <w:szCs w:val="28"/>
        </w:rPr>
        <w:t>ИИ_статья_секция</w:t>
      </w:r>
      <w:proofErr w:type="spellEnd"/>
      <w:r w:rsidRPr="00932676">
        <w:rPr>
          <w:sz w:val="28"/>
          <w:szCs w:val="28"/>
        </w:rPr>
        <w:t xml:space="preserve"> №1).</w:t>
      </w:r>
    </w:p>
    <w:p w14:paraId="51B67C67" w14:textId="77777777" w:rsidR="00932676" w:rsidRPr="00FE3FFF" w:rsidRDefault="00932676" w:rsidP="00932676">
      <w:pPr>
        <w:spacing w:line="276" w:lineRule="auto"/>
        <w:ind w:right="5" w:firstLine="720"/>
        <w:jc w:val="both"/>
        <w:rPr>
          <w:bCs/>
          <w:sz w:val="28"/>
        </w:rPr>
      </w:pPr>
      <w:r w:rsidRPr="00FE3FFF">
        <w:rPr>
          <w:bCs/>
          <w:sz w:val="28"/>
        </w:rPr>
        <w:t>За</w:t>
      </w:r>
      <w:r w:rsidRPr="00FE3FFF">
        <w:rPr>
          <w:bCs/>
          <w:spacing w:val="-4"/>
          <w:sz w:val="28"/>
        </w:rPr>
        <w:t xml:space="preserve"> </w:t>
      </w:r>
      <w:r w:rsidRPr="00FE3FFF">
        <w:rPr>
          <w:bCs/>
          <w:sz w:val="28"/>
        </w:rPr>
        <w:t>содержание</w:t>
      </w:r>
      <w:r w:rsidRPr="00FE3FFF">
        <w:rPr>
          <w:bCs/>
          <w:spacing w:val="-4"/>
          <w:sz w:val="28"/>
        </w:rPr>
        <w:t xml:space="preserve"> </w:t>
      </w:r>
      <w:r w:rsidRPr="00FE3FFF">
        <w:rPr>
          <w:bCs/>
          <w:sz w:val="28"/>
        </w:rPr>
        <w:t>статьи</w:t>
      </w:r>
      <w:r w:rsidRPr="00FE3FFF">
        <w:rPr>
          <w:bCs/>
          <w:spacing w:val="-6"/>
          <w:sz w:val="28"/>
        </w:rPr>
        <w:t xml:space="preserve"> </w:t>
      </w:r>
      <w:r w:rsidRPr="00FE3FFF">
        <w:rPr>
          <w:bCs/>
          <w:sz w:val="28"/>
        </w:rPr>
        <w:t>(точность</w:t>
      </w:r>
      <w:r w:rsidRPr="00FE3FFF">
        <w:rPr>
          <w:bCs/>
          <w:spacing w:val="-4"/>
          <w:sz w:val="28"/>
        </w:rPr>
        <w:t xml:space="preserve"> </w:t>
      </w:r>
      <w:r w:rsidRPr="00FE3FFF">
        <w:rPr>
          <w:bCs/>
          <w:sz w:val="28"/>
        </w:rPr>
        <w:t>приводимых</w:t>
      </w:r>
      <w:r w:rsidRPr="00FE3FFF">
        <w:rPr>
          <w:bCs/>
          <w:spacing w:val="-4"/>
          <w:sz w:val="28"/>
        </w:rPr>
        <w:t xml:space="preserve"> </w:t>
      </w:r>
      <w:r w:rsidRPr="00FE3FFF">
        <w:rPr>
          <w:bCs/>
          <w:sz w:val="28"/>
        </w:rPr>
        <w:t>в</w:t>
      </w:r>
      <w:r w:rsidRPr="00FE3FFF">
        <w:rPr>
          <w:bCs/>
          <w:spacing w:val="-5"/>
          <w:sz w:val="28"/>
        </w:rPr>
        <w:t xml:space="preserve"> </w:t>
      </w:r>
      <w:r w:rsidRPr="00FE3FFF">
        <w:rPr>
          <w:bCs/>
          <w:sz w:val="28"/>
        </w:rPr>
        <w:t>рукописи</w:t>
      </w:r>
      <w:r w:rsidRPr="00FE3FFF">
        <w:rPr>
          <w:bCs/>
          <w:spacing w:val="-6"/>
          <w:sz w:val="28"/>
        </w:rPr>
        <w:t xml:space="preserve"> </w:t>
      </w:r>
      <w:r w:rsidRPr="00FE3FFF">
        <w:rPr>
          <w:bCs/>
          <w:sz w:val="28"/>
        </w:rPr>
        <w:t>цитат,</w:t>
      </w:r>
      <w:r w:rsidRPr="00FE3FFF">
        <w:rPr>
          <w:bCs/>
          <w:spacing w:val="-5"/>
          <w:sz w:val="28"/>
        </w:rPr>
        <w:t xml:space="preserve"> </w:t>
      </w:r>
      <w:r w:rsidRPr="00FE3FFF">
        <w:rPr>
          <w:bCs/>
          <w:sz w:val="28"/>
        </w:rPr>
        <w:t xml:space="preserve">фактов, статистических данных) </w:t>
      </w:r>
      <w:r w:rsidRPr="00932676">
        <w:rPr>
          <w:b/>
          <w:sz w:val="28"/>
        </w:rPr>
        <w:t>ответственность несёт автор</w:t>
      </w:r>
      <w:r w:rsidRPr="00FE3FFF">
        <w:rPr>
          <w:bCs/>
          <w:sz w:val="28"/>
        </w:rPr>
        <w:t>.</w:t>
      </w:r>
    </w:p>
    <w:p w14:paraId="60CF5DB9" w14:textId="77777777" w:rsidR="00932676" w:rsidRPr="00FE3FFF" w:rsidRDefault="00932676" w:rsidP="00932676">
      <w:pPr>
        <w:spacing w:line="276" w:lineRule="auto"/>
        <w:ind w:right="292" w:firstLine="720"/>
        <w:jc w:val="both"/>
        <w:rPr>
          <w:bCs/>
          <w:spacing w:val="-2"/>
          <w:sz w:val="28"/>
        </w:rPr>
      </w:pPr>
      <w:r w:rsidRPr="00FE3FFF">
        <w:rPr>
          <w:bCs/>
          <w:sz w:val="28"/>
        </w:rPr>
        <w:t>Некорректное</w:t>
      </w:r>
      <w:r w:rsidRPr="00FE3FFF">
        <w:rPr>
          <w:bCs/>
          <w:spacing w:val="-6"/>
          <w:sz w:val="28"/>
        </w:rPr>
        <w:t xml:space="preserve"> </w:t>
      </w:r>
      <w:r w:rsidRPr="00FE3FFF">
        <w:rPr>
          <w:bCs/>
          <w:sz w:val="28"/>
        </w:rPr>
        <w:t>заимствование</w:t>
      </w:r>
      <w:r w:rsidRPr="00FE3FFF">
        <w:rPr>
          <w:bCs/>
          <w:spacing w:val="-6"/>
          <w:sz w:val="28"/>
        </w:rPr>
        <w:t xml:space="preserve"> </w:t>
      </w:r>
      <w:r w:rsidRPr="00FE3FFF">
        <w:rPr>
          <w:bCs/>
          <w:sz w:val="28"/>
        </w:rPr>
        <w:t>без</w:t>
      </w:r>
      <w:r w:rsidRPr="00FE3FFF">
        <w:rPr>
          <w:bCs/>
          <w:spacing w:val="-6"/>
          <w:sz w:val="28"/>
        </w:rPr>
        <w:t xml:space="preserve"> </w:t>
      </w:r>
      <w:r w:rsidRPr="00FE3FFF">
        <w:rPr>
          <w:bCs/>
          <w:sz w:val="28"/>
        </w:rPr>
        <w:t>ссылок</w:t>
      </w:r>
      <w:r w:rsidRPr="00FE3FFF">
        <w:rPr>
          <w:bCs/>
          <w:spacing w:val="-7"/>
          <w:sz w:val="28"/>
        </w:rPr>
        <w:t xml:space="preserve"> </w:t>
      </w:r>
      <w:r w:rsidRPr="00FE3FFF">
        <w:rPr>
          <w:bCs/>
          <w:sz w:val="28"/>
        </w:rPr>
        <w:t>на</w:t>
      </w:r>
      <w:r w:rsidRPr="00FE3FFF">
        <w:rPr>
          <w:bCs/>
          <w:spacing w:val="-9"/>
          <w:sz w:val="28"/>
        </w:rPr>
        <w:t xml:space="preserve"> </w:t>
      </w:r>
      <w:r w:rsidRPr="00FE3FFF">
        <w:rPr>
          <w:bCs/>
          <w:sz w:val="28"/>
        </w:rPr>
        <w:t>авторов</w:t>
      </w:r>
      <w:r w:rsidRPr="00FE3FFF">
        <w:rPr>
          <w:bCs/>
          <w:spacing w:val="-2"/>
          <w:sz w:val="28"/>
        </w:rPr>
        <w:t xml:space="preserve"> </w:t>
      </w:r>
      <w:r w:rsidRPr="00FE3FFF">
        <w:rPr>
          <w:bCs/>
          <w:sz w:val="28"/>
        </w:rPr>
        <w:t xml:space="preserve">(плагиат) </w:t>
      </w:r>
      <w:r w:rsidRPr="00932676">
        <w:rPr>
          <w:b/>
          <w:spacing w:val="-2"/>
          <w:sz w:val="28"/>
        </w:rPr>
        <w:t>недопустимо</w:t>
      </w:r>
      <w:r w:rsidRPr="00FE3FFF">
        <w:rPr>
          <w:bCs/>
          <w:spacing w:val="-2"/>
          <w:sz w:val="28"/>
        </w:rPr>
        <w:t>.</w:t>
      </w:r>
    </w:p>
    <w:p w14:paraId="0E4B680A" w14:textId="77777777" w:rsidR="00932676" w:rsidRPr="00FE3FFF" w:rsidRDefault="00932676" w:rsidP="00932676">
      <w:pPr>
        <w:spacing w:line="276" w:lineRule="auto"/>
        <w:ind w:firstLine="720"/>
        <w:jc w:val="both"/>
        <w:rPr>
          <w:bCs/>
          <w:sz w:val="28"/>
        </w:rPr>
      </w:pPr>
      <w:r w:rsidRPr="00FE3FFF">
        <w:rPr>
          <w:bCs/>
          <w:sz w:val="28"/>
        </w:rPr>
        <w:t xml:space="preserve">При наличии в присланной статье признаков </w:t>
      </w:r>
      <w:r w:rsidRPr="00932676">
        <w:rPr>
          <w:b/>
          <w:sz w:val="28"/>
        </w:rPr>
        <w:t>искусственного повышения</w:t>
      </w:r>
      <w:r w:rsidRPr="00FE3FFF">
        <w:rPr>
          <w:bCs/>
          <w:sz w:val="28"/>
        </w:rPr>
        <w:t xml:space="preserve"> оригинальности текста и признаков написания текста статьи с помощью </w:t>
      </w:r>
      <w:r w:rsidRPr="00932676">
        <w:rPr>
          <w:b/>
          <w:sz w:val="28"/>
        </w:rPr>
        <w:t>искусственного интеллекта, статья не публикуется</w:t>
      </w:r>
      <w:r w:rsidRPr="00FE3FFF">
        <w:rPr>
          <w:bCs/>
          <w:sz w:val="28"/>
        </w:rPr>
        <w:t>.</w:t>
      </w:r>
    </w:p>
    <w:p w14:paraId="7DE2F556" w14:textId="77777777" w:rsidR="00932676" w:rsidRPr="00FE3FFF" w:rsidRDefault="00932676" w:rsidP="00932676">
      <w:pPr>
        <w:spacing w:line="276" w:lineRule="auto"/>
        <w:ind w:firstLine="720"/>
        <w:jc w:val="both"/>
        <w:rPr>
          <w:bCs/>
          <w:sz w:val="28"/>
        </w:rPr>
      </w:pPr>
      <w:r w:rsidRPr="00FE3FFF">
        <w:rPr>
          <w:bCs/>
          <w:sz w:val="28"/>
        </w:rPr>
        <w:t xml:space="preserve">Оргкомитет конференции оставляет за собой право </w:t>
      </w:r>
      <w:r w:rsidRPr="00932676">
        <w:rPr>
          <w:b/>
          <w:sz w:val="28"/>
        </w:rPr>
        <w:t xml:space="preserve">отклонять </w:t>
      </w:r>
      <w:r w:rsidRPr="00FE3FFF">
        <w:rPr>
          <w:bCs/>
          <w:sz w:val="28"/>
        </w:rPr>
        <w:t xml:space="preserve">материалы, </w:t>
      </w:r>
      <w:r w:rsidRPr="00932676">
        <w:rPr>
          <w:b/>
          <w:sz w:val="28"/>
        </w:rPr>
        <w:t>не соответствующие</w:t>
      </w:r>
      <w:r w:rsidRPr="00FE3FFF">
        <w:rPr>
          <w:bCs/>
          <w:sz w:val="28"/>
        </w:rPr>
        <w:t xml:space="preserve"> научному уровню, тематике конференции, требованию к оригинальности материала </w:t>
      </w:r>
      <w:r w:rsidRPr="00932676">
        <w:rPr>
          <w:b/>
          <w:sz w:val="28"/>
        </w:rPr>
        <w:t>без объяснения</w:t>
      </w:r>
      <w:r w:rsidRPr="00FE3FFF">
        <w:rPr>
          <w:bCs/>
          <w:sz w:val="28"/>
        </w:rPr>
        <w:t xml:space="preserve"> причин и возврата рукописи автору.</w:t>
      </w:r>
    </w:p>
    <w:p w14:paraId="48A37655" w14:textId="6530E42F" w:rsidR="00A62580" w:rsidRDefault="00932676" w:rsidP="00814A0C">
      <w:pPr>
        <w:rPr>
          <w:b/>
          <w:sz w:val="24"/>
        </w:rPr>
      </w:pPr>
      <w:r>
        <w:rPr>
          <w:b/>
          <w:color w:val="333333"/>
          <w:sz w:val="24"/>
        </w:rPr>
        <w:br w:type="page"/>
      </w:r>
      <w:r w:rsidR="00FE3FFF">
        <w:rPr>
          <w:b/>
          <w:color w:val="333333"/>
          <w:sz w:val="24"/>
        </w:rPr>
        <w:lastRenderedPageBreak/>
        <w:t>Приложение</w:t>
      </w:r>
      <w:r w:rsidR="00FE3FFF">
        <w:rPr>
          <w:b/>
          <w:color w:val="333333"/>
          <w:spacing w:val="-6"/>
          <w:sz w:val="24"/>
        </w:rPr>
        <w:t xml:space="preserve"> </w:t>
      </w:r>
      <w:r w:rsidR="00FE3FFF">
        <w:rPr>
          <w:b/>
          <w:color w:val="333333"/>
          <w:spacing w:val="-10"/>
          <w:sz w:val="24"/>
        </w:rPr>
        <w:t>1</w:t>
      </w:r>
    </w:p>
    <w:p w14:paraId="41FF6788" w14:textId="77777777" w:rsidR="00A62580" w:rsidRDefault="00FE3FFF">
      <w:pPr>
        <w:spacing w:before="42" w:after="45"/>
        <w:ind w:right="145"/>
        <w:jc w:val="center"/>
        <w:rPr>
          <w:b/>
          <w:sz w:val="26"/>
        </w:rPr>
      </w:pPr>
      <w:r>
        <w:rPr>
          <w:b/>
          <w:color w:val="333333"/>
          <w:sz w:val="26"/>
        </w:rPr>
        <w:t>Заявка</w:t>
      </w:r>
      <w:r>
        <w:rPr>
          <w:b/>
          <w:color w:val="333333"/>
          <w:spacing w:val="-5"/>
          <w:sz w:val="26"/>
        </w:rPr>
        <w:t xml:space="preserve"> </w:t>
      </w:r>
      <w:r>
        <w:rPr>
          <w:b/>
          <w:color w:val="333333"/>
          <w:sz w:val="26"/>
        </w:rPr>
        <w:t>на</w:t>
      </w:r>
      <w:r>
        <w:rPr>
          <w:b/>
          <w:color w:val="333333"/>
          <w:spacing w:val="-6"/>
          <w:sz w:val="26"/>
        </w:rPr>
        <w:t xml:space="preserve"> </w:t>
      </w:r>
      <w:r>
        <w:rPr>
          <w:b/>
          <w:color w:val="333333"/>
          <w:sz w:val="26"/>
        </w:rPr>
        <w:t>участие</w:t>
      </w:r>
      <w:r>
        <w:rPr>
          <w:b/>
          <w:color w:val="333333"/>
          <w:spacing w:val="-4"/>
          <w:sz w:val="26"/>
        </w:rPr>
        <w:t xml:space="preserve"> </w:t>
      </w:r>
      <w:r>
        <w:rPr>
          <w:b/>
          <w:color w:val="333333"/>
          <w:sz w:val="26"/>
        </w:rPr>
        <w:t>в</w:t>
      </w:r>
      <w:r>
        <w:rPr>
          <w:b/>
          <w:color w:val="333333"/>
          <w:spacing w:val="-4"/>
          <w:sz w:val="26"/>
        </w:rPr>
        <w:t xml:space="preserve"> </w:t>
      </w:r>
      <w:r>
        <w:rPr>
          <w:b/>
          <w:color w:val="333333"/>
          <w:spacing w:val="-2"/>
          <w:sz w:val="26"/>
        </w:rPr>
        <w:t>конференции</w:t>
      </w:r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4806"/>
      </w:tblGrid>
      <w:tr w:rsidR="00A62580" w14:paraId="428B1F95" w14:textId="77777777" w:rsidTr="00932676">
        <w:trPr>
          <w:trHeight w:val="316"/>
        </w:trPr>
        <w:tc>
          <w:tcPr>
            <w:tcW w:w="5000" w:type="dxa"/>
          </w:tcPr>
          <w:p w14:paraId="7E339F46" w14:textId="77777777" w:rsidR="00A62580" w:rsidRDefault="00FE3F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Фамилия,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имя,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отчество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(полностью)</w:t>
            </w:r>
          </w:p>
        </w:tc>
        <w:tc>
          <w:tcPr>
            <w:tcW w:w="4806" w:type="dxa"/>
          </w:tcPr>
          <w:p w14:paraId="1D723C97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553B234E" w14:textId="77777777" w:rsidTr="00932676">
        <w:trPr>
          <w:trHeight w:val="318"/>
        </w:trPr>
        <w:tc>
          <w:tcPr>
            <w:tcW w:w="5000" w:type="dxa"/>
          </w:tcPr>
          <w:p w14:paraId="6E476FD7" w14:textId="77777777" w:rsidR="00A62580" w:rsidRDefault="00FE3F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Ученая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степень,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ученое</w:t>
            </w:r>
            <w:r>
              <w:rPr>
                <w:color w:val="333333"/>
                <w:spacing w:val="-2"/>
                <w:sz w:val="24"/>
              </w:rPr>
              <w:t xml:space="preserve"> звание</w:t>
            </w:r>
          </w:p>
        </w:tc>
        <w:tc>
          <w:tcPr>
            <w:tcW w:w="4806" w:type="dxa"/>
          </w:tcPr>
          <w:p w14:paraId="459A8DB5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72540F34" w14:textId="77777777" w:rsidTr="00932676">
        <w:trPr>
          <w:trHeight w:val="316"/>
        </w:trPr>
        <w:tc>
          <w:tcPr>
            <w:tcW w:w="5000" w:type="dxa"/>
          </w:tcPr>
          <w:p w14:paraId="58C65D46" w14:textId="77777777" w:rsidR="00A62580" w:rsidRDefault="00FE3F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Полное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наименование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организации</w:t>
            </w:r>
          </w:p>
        </w:tc>
        <w:tc>
          <w:tcPr>
            <w:tcW w:w="4806" w:type="dxa"/>
          </w:tcPr>
          <w:p w14:paraId="4CF51C86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6C283973" w14:textId="77777777" w:rsidTr="00932676">
        <w:trPr>
          <w:trHeight w:val="318"/>
        </w:trPr>
        <w:tc>
          <w:tcPr>
            <w:tcW w:w="5000" w:type="dxa"/>
          </w:tcPr>
          <w:p w14:paraId="1DD82585" w14:textId="77777777" w:rsidR="00A62580" w:rsidRDefault="00FE3F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Название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секции</w:t>
            </w:r>
          </w:p>
        </w:tc>
        <w:tc>
          <w:tcPr>
            <w:tcW w:w="4806" w:type="dxa"/>
          </w:tcPr>
          <w:p w14:paraId="08241AE3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5C150F26" w14:textId="77777777" w:rsidTr="00932676">
        <w:trPr>
          <w:trHeight w:val="316"/>
        </w:trPr>
        <w:tc>
          <w:tcPr>
            <w:tcW w:w="5000" w:type="dxa"/>
          </w:tcPr>
          <w:p w14:paraId="5E30D973" w14:textId="77777777" w:rsidR="00A62580" w:rsidRDefault="00FE3F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Название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доклада</w:t>
            </w:r>
          </w:p>
        </w:tc>
        <w:tc>
          <w:tcPr>
            <w:tcW w:w="4806" w:type="dxa"/>
          </w:tcPr>
          <w:p w14:paraId="1313078B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4070281F" w14:textId="77777777" w:rsidTr="00932676">
        <w:trPr>
          <w:trHeight w:val="318"/>
        </w:trPr>
        <w:tc>
          <w:tcPr>
            <w:tcW w:w="5000" w:type="dxa"/>
          </w:tcPr>
          <w:p w14:paraId="2EF312BA" w14:textId="165635C5" w:rsidR="00A62580" w:rsidRPr="00782DD3" w:rsidRDefault="00FE3FFF" w:rsidP="00782D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Форма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 w:rsidRPr="00B93EE3">
              <w:rPr>
                <w:sz w:val="24"/>
              </w:rPr>
              <w:t xml:space="preserve">участия </w:t>
            </w:r>
            <w:r w:rsidRPr="00B93EE3">
              <w:rPr>
                <w:spacing w:val="-2"/>
                <w:sz w:val="24"/>
              </w:rPr>
              <w:t>(очная/</w:t>
            </w:r>
            <w:r w:rsidR="00782DD3" w:rsidRPr="00B93EE3">
              <w:rPr>
                <w:spacing w:val="-2"/>
                <w:sz w:val="24"/>
              </w:rPr>
              <w:t>онлайн)</w:t>
            </w:r>
          </w:p>
        </w:tc>
        <w:tc>
          <w:tcPr>
            <w:tcW w:w="4806" w:type="dxa"/>
          </w:tcPr>
          <w:p w14:paraId="3E222EF4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0B86EAB0" w14:textId="77777777" w:rsidTr="00932676">
        <w:trPr>
          <w:trHeight w:val="316"/>
        </w:trPr>
        <w:tc>
          <w:tcPr>
            <w:tcW w:w="5000" w:type="dxa"/>
          </w:tcPr>
          <w:p w14:paraId="29C0132A" w14:textId="77777777" w:rsidR="00A62580" w:rsidRDefault="00FE3F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Адрес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4"/>
                <w:sz w:val="24"/>
              </w:rPr>
              <w:t xml:space="preserve"> почты</w:t>
            </w:r>
          </w:p>
        </w:tc>
        <w:tc>
          <w:tcPr>
            <w:tcW w:w="4806" w:type="dxa"/>
          </w:tcPr>
          <w:p w14:paraId="48AC0D4C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7F55B402" w14:textId="77777777" w:rsidTr="00932676">
        <w:trPr>
          <w:trHeight w:val="316"/>
        </w:trPr>
        <w:tc>
          <w:tcPr>
            <w:tcW w:w="5000" w:type="dxa"/>
          </w:tcPr>
          <w:p w14:paraId="51E61FC1" w14:textId="77777777" w:rsidR="00A62580" w:rsidRDefault="00FE3F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Телефон</w:t>
            </w:r>
          </w:p>
        </w:tc>
        <w:tc>
          <w:tcPr>
            <w:tcW w:w="4806" w:type="dxa"/>
          </w:tcPr>
          <w:p w14:paraId="045D0356" w14:textId="77777777" w:rsidR="00A62580" w:rsidRDefault="00A62580">
            <w:pPr>
              <w:pStyle w:val="TableParagraph"/>
              <w:rPr>
                <w:sz w:val="24"/>
              </w:rPr>
            </w:pPr>
          </w:p>
        </w:tc>
      </w:tr>
      <w:tr w:rsidR="00A62580" w14:paraId="658C0EB5" w14:textId="77777777" w:rsidTr="00932676">
        <w:trPr>
          <w:trHeight w:val="3492"/>
        </w:trPr>
        <w:tc>
          <w:tcPr>
            <w:tcW w:w="9806" w:type="dxa"/>
            <w:gridSpan w:val="2"/>
          </w:tcPr>
          <w:p w14:paraId="15E7B2A8" w14:textId="77777777" w:rsidR="00A62580" w:rsidRDefault="00A62580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74BD894E" w14:textId="77777777" w:rsidR="00A62580" w:rsidRDefault="00FE3FFF">
            <w:pPr>
              <w:pStyle w:val="TableParagraph"/>
              <w:tabs>
                <w:tab w:val="left" w:pos="2834"/>
              </w:tabs>
              <w:spacing w:line="276" w:lineRule="auto"/>
              <w:ind w:left="110" w:right="241" w:firstLine="240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Я,</w:t>
            </w:r>
            <w:r>
              <w:rPr>
                <w:color w:val="333333"/>
                <w:spacing w:val="64"/>
                <w:sz w:val="24"/>
              </w:rPr>
              <w:t xml:space="preserve"> </w:t>
            </w:r>
            <w:r>
              <w:rPr>
                <w:color w:val="333333"/>
                <w:spacing w:val="80"/>
                <w:w w:val="150"/>
                <w:sz w:val="24"/>
                <w:u w:val="thick" w:color="323232"/>
              </w:rPr>
              <w:t xml:space="preserve">  </w:t>
            </w:r>
            <w:proofErr w:type="gramEnd"/>
            <w:r>
              <w:rPr>
                <w:color w:val="333333"/>
                <w:sz w:val="24"/>
                <w:u w:val="thick" w:color="323232"/>
              </w:rPr>
              <w:t>(</w:t>
            </w:r>
            <w:r>
              <w:rPr>
                <w:i/>
                <w:color w:val="333333"/>
                <w:sz w:val="24"/>
                <w:u w:val="thick" w:color="323232"/>
              </w:rPr>
              <w:t>ФИО</w:t>
            </w:r>
            <w:r>
              <w:rPr>
                <w:color w:val="333333"/>
                <w:sz w:val="24"/>
                <w:u w:val="thick" w:color="323232"/>
              </w:rPr>
              <w:t>)</w:t>
            </w:r>
            <w:r>
              <w:rPr>
                <w:color w:val="333333"/>
                <w:sz w:val="24"/>
                <w:u w:val="thick" w:color="323232"/>
              </w:rPr>
              <w:tab/>
            </w:r>
            <w:r>
              <w:rPr>
                <w:color w:val="333333"/>
                <w:sz w:val="24"/>
              </w:rPr>
              <w:t>, даю согласие на обработку моих персональных данных организационным комитетом конференции в соответствии с действующим законодательством Российской Федерации.</w:t>
            </w:r>
          </w:p>
          <w:p w14:paraId="264970F8" w14:textId="77777777" w:rsidR="00A62580" w:rsidRDefault="00FE3FFF">
            <w:pPr>
              <w:pStyle w:val="TableParagraph"/>
              <w:spacing w:line="276" w:lineRule="auto"/>
              <w:ind w:left="110" w:right="239" w:firstLine="24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Я информирован(а), что обработка предоставляемых данных необходима в связи с формированием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материалов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конференции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«Агропромышленный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комплекс: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проблемы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перспективы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развития»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размещением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сайте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ФГБОУ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Дальневосточного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ГАУ и на сайте Научной электронной библиотеки (E-library.ru)</w:t>
            </w:r>
          </w:p>
          <w:p w14:paraId="6A7FA8D7" w14:textId="77777777" w:rsidR="00A62580" w:rsidRDefault="00A62580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3E7D3CA3" w14:textId="77777777" w:rsidR="00A62580" w:rsidRDefault="00FE3FFF">
            <w:pPr>
              <w:pStyle w:val="TableParagraph"/>
              <w:tabs>
                <w:tab w:val="left" w:pos="2275"/>
                <w:tab w:val="left" w:pos="2762"/>
                <w:tab w:val="left" w:pos="6416"/>
              </w:tabs>
              <w:ind w:right="7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Дата 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ab/>
              <w:t xml:space="preserve">Подпись автора </w:t>
            </w:r>
            <w:r>
              <w:rPr>
                <w:color w:val="333333"/>
                <w:sz w:val="24"/>
                <w:u w:val="single" w:color="323232"/>
              </w:rPr>
              <w:tab/>
            </w:r>
          </w:p>
        </w:tc>
      </w:tr>
    </w:tbl>
    <w:p w14:paraId="491D1942" w14:textId="77777777" w:rsidR="00A62580" w:rsidRDefault="00A62580">
      <w:pPr>
        <w:jc w:val="center"/>
        <w:rPr>
          <w:sz w:val="24"/>
        </w:rPr>
        <w:sectPr w:rsidR="00A62580">
          <w:pgSz w:w="11910" w:h="16840"/>
          <w:pgMar w:top="760" w:right="1020" w:bottom="280" w:left="1020" w:header="720" w:footer="720" w:gutter="0"/>
          <w:cols w:space="720"/>
        </w:sectPr>
      </w:pPr>
    </w:p>
    <w:p w14:paraId="7C5EDB34" w14:textId="77777777" w:rsidR="00A62580" w:rsidRDefault="00FE3FFF">
      <w:pPr>
        <w:spacing w:before="72"/>
        <w:ind w:left="819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43B03B42" w14:textId="243A9E82" w:rsidR="00932676" w:rsidRPr="00C25EB2" w:rsidRDefault="00932676" w:rsidP="00932676">
      <w:pPr>
        <w:spacing w:line="276" w:lineRule="auto"/>
        <w:jc w:val="center"/>
        <w:rPr>
          <w:b/>
          <w:sz w:val="28"/>
        </w:rPr>
      </w:pPr>
      <w:r w:rsidRPr="00C25EB2">
        <w:rPr>
          <w:b/>
          <w:sz w:val="28"/>
        </w:rPr>
        <w:t xml:space="preserve">Требование </w:t>
      </w:r>
      <w:r w:rsidRPr="00B93EE3">
        <w:rPr>
          <w:b/>
          <w:sz w:val="28"/>
        </w:rPr>
        <w:t xml:space="preserve">к </w:t>
      </w:r>
      <w:r w:rsidR="006C20E4" w:rsidRPr="00B93EE3">
        <w:rPr>
          <w:b/>
          <w:sz w:val="28"/>
        </w:rPr>
        <w:t xml:space="preserve">содержанию </w:t>
      </w:r>
      <w:r w:rsidR="006C20E4">
        <w:rPr>
          <w:b/>
          <w:sz w:val="28"/>
        </w:rPr>
        <w:t xml:space="preserve">и </w:t>
      </w:r>
      <w:r w:rsidRPr="00C25EB2">
        <w:rPr>
          <w:b/>
          <w:sz w:val="28"/>
        </w:rPr>
        <w:t>оформлению научной статьи</w:t>
      </w:r>
    </w:p>
    <w:p w14:paraId="5ADE3DE6" w14:textId="77777777" w:rsidR="00932676" w:rsidRPr="00C25EB2" w:rsidRDefault="00932676" w:rsidP="00932676">
      <w:pPr>
        <w:spacing w:line="276" w:lineRule="auto"/>
        <w:jc w:val="center"/>
        <w:rPr>
          <w:sz w:val="28"/>
        </w:rPr>
      </w:pPr>
    </w:p>
    <w:p w14:paraId="1AF9821D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Материал, предлагаемый для публикации, должен быть оригинальным, неопубликованным ранее в других печатных и электронных изданиях. </w:t>
      </w:r>
      <w:r w:rsidRPr="00C25EB2">
        <w:rPr>
          <w:b/>
          <w:sz w:val="28"/>
          <w:u w:val="single"/>
        </w:rPr>
        <w:t>Оригинальность текста статей должна быть не ниже 75%</w:t>
      </w:r>
      <w:r w:rsidRPr="00C25EB2">
        <w:rPr>
          <w:sz w:val="28"/>
        </w:rPr>
        <w:t>. Авторы несут ответственность за содержание статьи, за достоверность приведенных данных, цитат, названий и иных сведений.</w:t>
      </w:r>
    </w:p>
    <w:p w14:paraId="7101590A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i/>
          <w:sz w:val="28"/>
        </w:rPr>
      </w:pPr>
      <w:r w:rsidRPr="00C25EB2">
        <w:rPr>
          <w:sz w:val="28"/>
        </w:rPr>
        <w:t xml:space="preserve">Объем публикации: от 4 до 7 страниц (формат А4). Текстовый редактор </w:t>
      </w:r>
      <w:proofErr w:type="spellStart"/>
      <w:r w:rsidRPr="00C25EB2">
        <w:rPr>
          <w:sz w:val="28"/>
        </w:rPr>
        <w:t>Microsoft</w:t>
      </w:r>
      <w:proofErr w:type="spellEnd"/>
      <w:r w:rsidRPr="00C25EB2">
        <w:rPr>
          <w:sz w:val="28"/>
        </w:rPr>
        <w:t xml:space="preserve"> </w:t>
      </w:r>
      <w:proofErr w:type="spellStart"/>
      <w:r w:rsidRPr="00C25EB2">
        <w:rPr>
          <w:sz w:val="28"/>
        </w:rPr>
        <w:t>Word</w:t>
      </w:r>
      <w:proofErr w:type="spellEnd"/>
      <w:r w:rsidRPr="00C25EB2">
        <w:rPr>
          <w:sz w:val="28"/>
        </w:rPr>
        <w:t xml:space="preserve">. Шрифт – </w:t>
      </w:r>
      <w:proofErr w:type="spellStart"/>
      <w:r w:rsidRPr="00C25EB2">
        <w:rPr>
          <w:sz w:val="28"/>
        </w:rPr>
        <w:t>Times</w:t>
      </w:r>
      <w:proofErr w:type="spellEnd"/>
      <w:r w:rsidRPr="00C25EB2">
        <w:rPr>
          <w:sz w:val="28"/>
        </w:rPr>
        <w:t xml:space="preserve"> </w:t>
      </w:r>
      <w:proofErr w:type="spellStart"/>
      <w:r w:rsidRPr="00C25EB2">
        <w:rPr>
          <w:sz w:val="28"/>
        </w:rPr>
        <w:t>New</w:t>
      </w:r>
      <w:proofErr w:type="spellEnd"/>
      <w:r w:rsidRPr="00C25EB2">
        <w:rPr>
          <w:sz w:val="28"/>
        </w:rPr>
        <w:t xml:space="preserve"> </w:t>
      </w:r>
      <w:proofErr w:type="spellStart"/>
      <w:r w:rsidRPr="00C25EB2">
        <w:rPr>
          <w:sz w:val="28"/>
        </w:rPr>
        <w:t>Roman</w:t>
      </w:r>
      <w:proofErr w:type="spellEnd"/>
      <w:r w:rsidRPr="00C25EB2">
        <w:rPr>
          <w:sz w:val="28"/>
        </w:rPr>
        <w:t xml:space="preserve">, кегль 14, (в отношении таблиц, рисунков размер шрифта может понижаться, но не ниже, чем 10 </w:t>
      </w:r>
      <w:proofErr w:type="spellStart"/>
      <w:r w:rsidRPr="00C25EB2">
        <w:rPr>
          <w:sz w:val="28"/>
        </w:rPr>
        <w:t>пт</w:t>
      </w:r>
      <w:proofErr w:type="spellEnd"/>
      <w:r w:rsidRPr="00C25EB2">
        <w:rPr>
          <w:sz w:val="28"/>
        </w:rPr>
        <w:t xml:space="preserve">, формул – не ниже, чем 12 </w:t>
      </w:r>
      <w:proofErr w:type="spellStart"/>
      <w:r w:rsidRPr="00C25EB2">
        <w:rPr>
          <w:sz w:val="28"/>
        </w:rPr>
        <w:t>пт</w:t>
      </w:r>
      <w:proofErr w:type="spellEnd"/>
      <w:r w:rsidRPr="00C25EB2">
        <w:rPr>
          <w:sz w:val="28"/>
        </w:rPr>
        <w:t xml:space="preserve">). Для основного текста принимается полуторный междустрочный интервал (при подготовке таблиц, рисунков, формул допускается одинарный интервал), абзацный отступ 1 см, выравнивание по ширине, размер полей: верхнее, нижнее и правое – по 20 мм; левое – 25 мм. </w:t>
      </w:r>
      <w:r w:rsidRPr="00C25EB2">
        <w:rPr>
          <w:b/>
          <w:i/>
          <w:sz w:val="28"/>
        </w:rPr>
        <w:t>Автоматическая расстановка переносов не устанавливается.</w:t>
      </w:r>
    </w:p>
    <w:p w14:paraId="359ECC75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i/>
          <w:sz w:val="28"/>
        </w:rPr>
      </w:pPr>
      <w:r w:rsidRPr="00C25EB2">
        <w:rPr>
          <w:b/>
          <w:i/>
          <w:sz w:val="28"/>
        </w:rPr>
        <w:t>Структура статьи:</w:t>
      </w:r>
    </w:p>
    <w:p w14:paraId="2816852A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i/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>УДК</w:t>
      </w:r>
      <w:r w:rsidRPr="00C25EB2">
        <w:rPr>
          <w:sz w:val="28"/>
        </w:rPr>
        <w:t xml:space="preserve"> - размещается в левом верхнем углу;</w:t>
      </w:r>
    </w:p>
    <w:p w14:paraId="02FF5BE0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i/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>название статьи</w:t>
      </w:r>
      <w:r w:rsidRPr="00C25EB2">
        <w:rPr>
          <w:sz w:val="28"/>
        </w:rPr>
        <w:t xml:space="preserve"> (по центру, строчно-прописными буквами);</w:t>
      </w:r>
    </w:p>
    <w:p w14:paraId="19745C05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>имя, отчество (при наличии) и фамилия автора (полностью) с указанием должности;</w:t>
      </w:r>
      <w:r w:rsidRPr="00C25EB2">
        <w:rPr>
          <w:sz w:val="28"/>
        </w:rPr>
        <w:t xml:space="preserve"> если автором статьи является обучающийся, то, в зависимости от уровня осваиваемой образовательной программы, указывается категория обучающегося: обучающийся магистратуры или аспирант;</w:t>
      </w:r>
    </w:p>
    <w:p w14:paraId="1FFAF5C6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b/>
          <w:sz w:val="28"/>
        </w:rPr>
        <w:t>– имя, отчество (при наличии) и фамилия научного руководителя (полностью);</w:t>
      </w:r>
      <w:r w:rsidRPr="00C25EB2">
        <w:rPr>
          <w:sz w:val="28"/>
        </w:rPr>
        <w:t xml:space="preserve"> учёная степень и учёное звание научного руководителя;</w:t>
      </w:r>
    </w:p>
    <w:p w14:paraId="79B3821F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>полное наименование организации,</w:t>
      </w:r>
      <w:r w:rsidRPr="00C25EB2">
        <w:rPr>
          <w:sz w:val="28"/>
        </w:rPr>
        <w:t xml:space="preserve"> являющейся местом работы (учебы) или местом проведения исследования автора (допускается более одного);</w:t>
      </w:r>
    </w:p>
    <w:p w14:paraId="7693CD41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>электронная почта автора ответственного за переписку или всех авторов;</w:t>
      </w:r>
    </w:p>
    <w:p w14:paraId="1F362955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 xml:space="preserve">аннотация </w:t>
      </w:r>
      <w:r w:rsidRPr="00C25EB2">
        <w:rPr>
          <w:sz w:val="28"/>
        </w:rPr>
        <w:t>(не менее трех и не более пяти предложений, суммарный объем которых составляет не более 500 печатных знаков);</w:t>
      </w:r>
    </w:p>
    <w:p w14:paraId="7BDC58F3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- </w:t>
      </w:r>
      <w:r w:rsidRPr="00C25EB2">
        <w:rPr>
          <w:b/>
          <w:sz w:val="28"/>
        </w:rPr>
        <w:t>ключевые слова</w:t>
      </w:r>
    </w:p>
    <w:p w14:paraId="4F4D4F86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Вышеприведенная информация даётся на русском языке, затем повторяется на английском языке;</w:t>
      </w:r>
    </w:p>
    <w:p w14:paraId="63F09B39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sz w:val="28"/>
        </w:rPr>
      </w:pPr>
      <w:r w:rsidRPr="00C25EB2">
        <w:rPr>
          <w:b/>
          <w:sz w:val="28"/>
        </w:rPr>
        <w:t>- текст</w:t>
      </w:r>
    </w:p>
    <w:p w14:paraId="207FC7DB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На все заимствованные таблицы, изображения и графический материал в тексте статьи должны быть приведены соответствующие ссылки. Указанные объекты должны быть доступны для редактирования. Не допускается вставлять в текст статьи фотографии таблиц, графиков и диаграмм, формул в виде рисунков, не позволяющих осуществлять приемы редактирования.</w:t>
      </w:r>
    </w:p>
    <w:p w14:paraId="6122D07B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sz w:val="28"/>
        </w:rPr>
      </w:pPr>
      <w:r w:rsidRPr="00C25EB2">
        <w:rPr>
          <w:b/>
          <w:sz w:val="28"/>
        </w:rPr>
        <w:t>- список источников</w:t>
      </w:r>
    </w:p>
    <w:p w14:paraId="0FA4FA2B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Список источников на русском языке повторяют на латинице с </w:t>
      </w:r>
      <w:r w:rsidRPr="00C25EB2">
        <w:rPr>
          <w:sz w:val="28"/>
        </w:rPr>
        <w:lastRenderedPageBreak/>
        <w:t>использованием транслитерации (</w:t>
      </w:r>
      <w:proofErr w:type="spellStart"/>
      <w:r w:rsidRPr="00C25EB2">
        <w:rPr>
          <w:sz w:val="28"/>
        </w:rPr>
        <w:t>References</w:t>
      </w:r>
      <w:proofErr w:type="spellEnd"/>
      <w:r w:rsidRPr="00C25EB2">
        <w:rPr>
          <w:sz w:val="28"/>
        </w:rPr>
        <w:t xml:space="preserve">) и помещают после изложения текста статьи. Номера источников в списке присваивают в порядке упоминания этих источников (ссылок на них) в тексте статьи. </w:t>
      </w:r>
    </w:p>
    <w:p w14:paraId="471E0449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На каждый источник, включенный в список, в тексте статьи должна содержаться ссылка на его использование.</w:t>
      </w:r>
    </w:p>
    <w:p w14:paraId="659734FE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</w:p>
    <w:p w14:paraId="74D8D142" w14:textId="77777777" w:rsidR="00932676" w:rsidRPr="00C25EB2" w:rsidRDefault="00932676" w:rsidP="00932676">
      <w:pPr>
        <w:spacing w:line="276" w:lineRule="auto"/>
        <w:ind w:firstLine="708"/>
        <w:jc w:val="both"/>
        <w:rPr>
          <w:b/>
          <w:sz w:val="28"/>
        </w:rPr>
      </w:pPr>
      <w:r w:rsidRPr="00C25EB2">
        <w:rPr>
          <w:b/>
          <w:sz w:val="28"/>
        </w:rPr>
        <w:t>Редакция вправе исключить из списка источник, на который нет ссылок в тексте статьи.</w:t>
      </w:r>
    </w:p>
    <w:p w14:paraId="3CE0BAC7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 xml:space="preserve">При оформлении списка источников </w:t>
      </w:r>
      <w:r w:rsidRPr="007072BE">
        <w:rPr>
          <w:strike/>
          <w:sz w:val="28"/>
        </w:rPr>
        <w:t xml:space="preserve">и </w:t>
      </w:r>
      <w:proofErr w:type="spellStart"/>
      <w:r w:rsidRPr="007072BE">
        <w:rPr>
          <w:strike/>
          <w:sz w:val="28"/>
        </w:rPr>
        <w:t>References</w:t>
      </w:r>
      <w:proofErr w:type="spellEnd"/>
      <w:r w:rsidRPr="00C25EB2">
        <w:rPr>
          <w:sz w:val="28"/>
        </w:rPr>
        <w:t xml:space="preserve"> следует учитывать:</w:t>
      </w:r>
    </w:p>
    <w:p w14:paraId="146A2A0E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1.</w:t>
      </w:r>
      <w:r w:rsidRPr="00C25EB2">
        <w:rPr>
          <w:sz w:val="28"/>
        </w:rPr>
        <w:tab/>
        <w:t>Список источников должен включать только те источники, которые были использованы при проведении исследования и подготовке статьи.</w:t>
      </w:r>
    </w:p>
    <w:p w14:paraId="47DC12AF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2.</w:t>
      </w:r>
      <w:r w:rsidRPr="00C25EB2">
        <w:rPr>
          <w:sz w:val="28"/>
        </w:rPr>
        <w:tab/>
        <w:t>Список источников составляется в порядке упоминания в тексте. В тексте ссылки на цитируемую литературу приводятся в квадратных скобках в конце предложения перед точкой, с указанием порядкового номера ссылки и страницы, например: [2], [1, с. 15].</w:t>
      </w:r>
    </w:p>
    <w:p w14:paraId="60C594DF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3.</w:t>
      </w:r>
      <w:r w:rsidRPr="00C25EB2">
        <w:rPr>
          <w:sz w:val="28"/>
        </w:rPr>
        <w:tab/>
      </w:r>
      <w:r w:rsidRPr="00C25EB2">
        <w:rPr>
          <w:b/>
          <w:i/>
          <w:sz w:val="28"/>
        </w:rPr>
        <w:t>При отсутствии ссылки в тексте, при редакционно-издательской обработке источник будет удалён из списка!</w:t>
      </w:r>
    </w:p>
    <w:p w14:paraId="16ED0BED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4.</w:t>
      </w:r>
      <w:r w:rsidRPr="00C25EB2">
        <w:rPr>
          <w:sz w:val="28"/>
        </w:rPr>
        <w:tab/>
        <w:t>Библиографическое описание источника в списке приводится на языке, на котором он опубликован.</w:t>
      </w:r>
    </w:p>
    <w:p w14:paraId="1EEF3F91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5.</w:t>
      </w:r>
      <w:r w:rsidRPr="00C25EB2">
        <w:rPr>
          <w:sz w:val="28"/>
        </w:rPr>
        <w:tab/>
        <w:t>Список источников оформляют в соответствии с ГОСТ 7.0.5–2008.</w:t>
      </w:r>
    </w:p>
    <w:p w14:paraId="5B66678E" w14:textId="77777777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  <w:r w:rsidRPr="00C25EB2">
        <w:rPr>
          <w:sz w:val="28"/>
        </w:rPr>
        <w:t>«Библиографическая ссылка. Общие требования и правила составления».</w:t>
      </w:r>
    </w:p>
    <w:p w14:paraId="1AD07B24" w14:textId="3A16457C" w:rsidR="006C20E4" w:rsidRPr="00D81554" w:rsidRDefault="00932676" w:rsidP="00932676">
      <w:pPr>
        <w:spacing w:line="276" w:lineRule="auto"/>
        <w:ind w:firstLine="708"/>
        <w:jc w:val="both"/>
        <w:rPr>
          <w:color w:val="FF0000"/>
          <w:sz w:val="28"/>
        </w:rPr>
      </w:pPr>
      <w:r w:rsidRPr="00B93EE3">
        <w:rPr>
          <w:sz w:val="28"/>
        </w:rPr>
        <w:t>6.</w:t>
      </w:r>
      <w:r w:rsidRPr="00B93EE3">
        <w:rPr>
          <w:sz w:val="28"/>
        </w:rPr>
        <w:tab/>
        <w:t>Список источников повторяют на латинице (</w:t>
      </w:r>
      <w:proofErr w:type="spellStart"/>
      <w:r w:rsidRPr="00B93EE3">
        <w:rPr>
          <w:sz w:val="28"/>
        </w:rPr>
        <w:t>References</w:t>
      </w:r>
      <w:proofErr w:type="spellEnd"/>
      <w:r w:rsidRPr="00B93EE3">
        <w:rPr>
          <w:sz w:val="28"/>
        </w:rPr>
        <w:t xml:space="preserve">). </w:t>
      </w:r>
      <w:proofErr w:type="spellStart"/>
      <w:r w:rsidRPr="00B93EE3">
        <w:rPr>
          <w:sz w:val="28"/>
        </w:rPr>
        <w:t>References</w:t>
      </w:r>
      <w:proofErr w:type="spellEnd"/>
      <w:r w:rsidRPr="00B93EE3">
        <w:rPr>
          <w:sz w:val="28"/>
        </w:rPr>
        <w:t xml:space="preserve"> </w:t>
      </w:r>
      <w:r w:rsidR="007072BE" w:rsidRPr="00B93EE3">
        <w:rPr>
          <w:sz w:val="28"/>
        </w:rPr>
        <w:t>необходимо</w:t>
      </w:r>
      <w:r w:rsidRPr="00B93EE3">
        <w:rPr>
          <w:sz w:val="28"/>
        </w:rPr>
        <w:t xml:space="preserve"> выполнить с помощью сервиса транслитерации</w:t>
      </w:r>
      <w:r w:rsidR="00D81554" w:rsidRPr="00B93EE3">
        <w:rPr>
          <w:sz w:val="28"/>
        </w:rPr>
        <w:t xml:space="preserve">, выбрав стандарт </w:t>
      </w:r>
      <w:r w:rsidR="00D81554" w:rsidRPr="00B93EE3">
        <w:rPr>
          <w:sz w:val="28"/>
          <w:lang w:val="en-US"/>
        </w:rPr>
        <w:t>BSI</w:t>
      </w:r>
      <w:r w:rsidRPr="00B93EE3">
        <w:rPr>
          <w:sz w:val="28"/>
        </w:rPr>
        <w:t xml:space="preserve"> </w:t>
      </w:r>
      <w:r w:rsidR="00D81554" w:rsidRPr="00B93EE3">
        <w:rPr>
          <w:sz w:val="28"/>
        </w:rPr>
        <w:t xml:space="preserve">(рекомендуем </w:t>
      </w:r>
      <w:hyperlink r:id="rId8" w:history="1">
        <w:r w:rsidR="00530219" w:rsidRPr="004D28FF">
          <w:rPr>
            <w:rStyle w:val="a7"/>
            <w:sz w:val="28"/>
          </w:rPr>
          <w:t>https://www.translit.site/ru/type/bsi</w:t>
        </w:r>
      </w:hyperlink>
      <w:r w:rsidR="00D81554" w:rsidRPr="00B93EE3">
        <w:rPr>
          <w:sz w:val="28"/>
        </w:rPr>
        <w:t>)</w:t>
      </w:r>
    </w:p>
    <w:p w14:paraId="7C211277" w14:textId="77777777" w:rsidR="00D81554" w:rsidRPr="00D81554" w:rsidRDefault="00D81554" w:rsidP="00932676">
      <w:pPr>
        <w:spacing w:line="276" w:lineRule="auto"/>
        <w:ind w:firstLine="708"/>
        <w:jc w:val="both"/>
        <w:rPr>
          <w:color w:val="FF0000"/>
          <w:sz w:val="28"/>
        </w:rPr>
      </w:pPr>
    </w:p>
    <w:p w14:paraId="029F902D" w14:textId="1ABC3B93" w:rsidR="00932676" w:rsidRPr="00C25EB2" w:rsidRDefault="00932676" w:rsidP="00932676">
      <w:pPr>
        <w:spacing w:line="276" w:lineRule="auto"/>
        <w:ind w:firstLine="708"/>
        <w:jc w:val="both"/>
        <w:rPr>
          <w:sz w:val="28"/>
        </w:rPr>
      </w:pPr>
    </w:p>
    <w:p w14:paraId="3DD3DB28" w14:textId="63741F32" w:rsidR="00FE3FFF" w:rsidRPr="00F132F0" w:rsidRDefault="00FE3FFF" w:rsidP="00FE3FFF">
      <w:pPr>
        <w:spacing w:line="276" w:lineRule="auto"/>
        <w:ind w:firstLine="708"/>
        <w:jc w:val="both"/>
        <w:rPr>
          <w:sz w:val="28"/>
        </w:rPr>
      </w:pPr>
    </w:p>
    <w:p w14:paraId="038B5EAF" w14:textId="77777777" w:rsidR="00FE3FFF" w:rsidRPr="00F132F0" w:rsidRDefault="00FE3FFF" w:rsidP="00FE3FFF">
      <w:pPr>
        <w:spacing w:line="276" w:lineRule="auto"/>
        <w:ind w:firstLine="708"/>
        <w:jc w:val="both"/>
        <w:rPr>
          <w:sz w:val="28"/>
        </w:rPr>
      </w:pPr>
    </w:p>
    <w:p w14:paraId="14BC0830" w14:textId="77777777" w:rsidR="00FE3FFF" w:rsidRDefault="00FE3FFF" w:rsidP="00FE3FFF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br w:type="page"/>
      </w:r>
    </w:p>
    <w:p w14:paraId="1E395575" w14:textId="77777777" w:rsidR="00FE3FFF" w:rsidRPr="00FE3FFF" w:rsidRDefault="00FE3FFF" w:rsidP="00FE3FFF">
      <w:pPr>
        <w:spacing w:line="276" w:lineRule="auto"/>
        <w:jc w:val="center"/>
        <w:rPr>
          <w:b/>
          <w:sz w:val="24"/>
          <w:szCs w:val="24"/>
        </w:rPr>
      </w:pPr>
      <w:r w:rsidRPr="00FE3FFF">
        <w:rPr>
          <w:b/>
          <w:sz w:val="24"/>
          <w:szCs w:val="24"/>
        </w:rPr>
        <w:lastRenderedPageBreak/>
        <w:t>Образец оформления статьи</w:t>
      </w:r>
    </w:p>
    <w:p w14:paraId="18901AE2" w14:textId="77777777" w:rsidR="00FE3FFF" w:rsidRPr="00FE3FFF" w:rsidRDefault="00FE3FFF" w:rsidP="00FE3FFF">
      <w:pPr>
        <w:spacing w:line="276" w:lineRule="auto"/>
        <w:jc w:val="center"/>
        <w:rPr>
          <w:b/>
          <w:sz w:val="24"/>
          <w:szCs w:val="24"/>
        </w:rPr>
      </w:pPr>
    </w:p>
    <w:p w14:paraId="64880561" w14:textId="77777777" w:rsidR="00932676" w:rsidRPr="00FE3FFF" w:rsidRDefault="00932676" w:rsidP="00932676">
      <w:pPr>
        <w:spacing w:line="276" w:lineRule="auto"/>
        <w:jc w:val="both"/>
        <w:rPr>
          <w:sz w:val="24"/>
          <w:szCs w:val="24"/>
        </w:rPr>
      </w:pPr>
      <w:r w:rsidRPr="00FE3FFF">
        <w:rPr>
          <w:sz w:val="24"/>
          <w:szCs w:val="24"/>
        </w:rPr>
        <w:t>УДК 574.91</w:t>
      </w:r>
    </w:p>
    <w:p w14:paraId="514348D5" w14:textId="77777777" w:rsidR="00932676" w:rsidRPr="00FE3FFF" w:rsidRDefault="00932676" w:rsidP="00932676">
      <w:pPr>
        <w:spacing w:line="276" w:lineRule="auto"/>
        <w:jc w:val="both"/>
        <w:rPr>
          <w:sz w:val="24"/>
          <w:szCs w:val="24"/>
        </w:rPr>
      </w:pPr>
    </w:p>
    <w:p w14:paraId="1D4DF11E" w14:textId="77777777" w:rsidR="00932676" w:rsidRPr="00FE3FFF" w:rsidRDefault="00932676" w:rsidP="00932676">
      <w:pPr>
        <w:spacing w:line="276" w:lineRule="auto"/>
        <w:jc w:val="center"/>
        <w:rPr>
          <w:b/>
          <w:sz w:val="24"/>
          <w:szCs w:val="24"/>
        </w:rPr>
      </w:pPr>
      <w:r w:rsidRPr="00FE3FFF">
        <w:rPr>
          <w:b/>
          <w:sz w:val="24"/>
          <w:szCs w:val="24"/>
        </w:rPr>
        <w:t>Динамика численности хищных птиц в Амурской области</w:t>
      </w:r>
    </w:p>
    <w:p w14:paraId="1AAEE83E" w14:textId="3E7467C7" w:rsidR="00932676" w:rsidRPr="00B93EE3" w:rsidRDefault="00932676" w:rsidP="00932676">
      <w:pPr>
        <w:spacing w:line="276" w:lineRule="auto"/>
        <w:jc w:val="both"/>
        <w:rPr>
          <w:sz w:val="24"/>
          <w:szCs w:val="24"/>
        </w:rPr>
      </w:pPr>
      <w:r w:rsidRPr="00B93EE3">
        <w:rPr>
          <w:b/>
          <w:sz w:val="24"/>
          <w:szCs w:val="24"/>
        </w:rPr>
        <w:t>Петр Алексеевич Николаев</w:t>
      </w:r>
      <w:r w:rsidR="00530219" w:rsidRPr="00B93EE3">
        <w:rPr>
          <w:b/>
          <w:sz w:val="24"/>
          <w:szCs w:val="24"/>
          <w:vertAlign w:val="superscript"/>
        </w:rPr>
        <w:t>1</w:t>
      </w:r>
      <w:r w:rsidRPr="00B93EE3">
        <w:rPr>
          <w:sz w:val="24"/>
          <w:szCs w:val="24"/>
          <w:vertAlign w:val="superscript"/>
        </w:rPr>
        <w:t>,</w:t>
      </w:r>
      <w:r w:rsidRPr="00B93EE3">
        <w:rPr>
          <w:sz w:val="24"/>
          <w:szCs w:val="24"/>
        </w:rPr>
        <w:t xml:space="preserve"> аспирант </w:t>
      </w:r>
    </w:p>
    <w:p w14:paraId="4310409B" w14:textId="2360008A" w:rsidR="00932676" w:rsidRPr="00B93EE3" w:rsidRDefault="00932676" w:rsidP="00932676">
      <w:pPr>
        <w:spacing w:line="276" w:lineRule="auto"/>
        <w:jc w:val="both"/>
        <w:rPr>
          <w:sz w:val="24"/>
          <w:szCs w:val="24"/>
        </w:rPr>
      </w:pPr>
      <w:r w:rsidRPr="00B93EE3">
        <w:rPr>
          <w:b/>
          <w:sz w:val="24"/>
          <w:szCs w:val="24"/>
        </w:rPr>
        <w:t>Наталья Александровна Иванова</w:t>
      </w:r>
      <w:r w:rsidR="00930E39" w:rsidRPr="00B93EE3">
        <w:rPr>
          <w:b/>
          <w:sz w:val="24"/>
          <w:szCs w:val="24"/>
          <w:vertAlign w:val="superscript"/>
        </w:rPr>
        <w:t>2</w:t>
      </w:r>
      <w:r w:rsidRPr="00B93EE3">
        <w:rPr>
          <w:sz w:val="24"/>
          <w:szCs w:val="24"/>
        </w:rPr>
        <w:t>, кандидат биологических наук, доцент</w:t>
      </w:r>
    </w:p>
    <w:p w14:paraId="618B48FB" w14:textId="70898BFA" w:rsidR="00932676" w:rsidRPr="00B93EE3" w:rsidRDefault="00530219" w:rsidP="00932676">
      <w:pPr>
        <w:spacing w:line="276" w:lineRule="auto"/>
        <w:jc w:val="both"/>
        <w:rPr>
          <w:sz w:val="24"/>
          <w:szCs w:val="24"/>
        </w:rPr>
      </w:pPr>
      <w:r w:rsidRPr="00B93EE3">
        <w:rPr>
          <w:sz w:val="24"/>
          <w:szCs w:val="24"/>
          <w:vertAlign w:val="superscript"/>
        </w:rPr>
        <w:t>1</w:t>
      </w:r>
      <w:r w:rsidR="00932676" w:rsidRPr="00B93EE3">
        <w:rPr>
          <w:sz w:val="24"/>
          <w:szCs w:val="24"/>
        </w:rPr>
        <w:t xml:space="preserve"> Дальневосточный государственный аграрный университета, Благовещенск, Россия</w:t>
      </w:r>
    </w:p>
    <w:p w14:paraId="425930E8" w14:textId="186E7E31" w:rsidR="001D6723" w:rsidRPr="00B93EE3" w:rsidRDefault="00530219" w:rsidP="001D6723">
      <w:pPr>
        <w:widowControl/>
        <w:jc w:val="both"/>
        <w:rPr>
          <w:rFonts w:eastAsiaTheme="minorHAnsi"/>
          <w:szCs w:val="28"/>
        </w:rPr>
      </w:pPr>
      <w:r w:rsidRPr="00B93EE3">
        <w:rPr>
          <w:rFonts w:eastAsiaTheme="minorHAnsi"/>
          <w:szCs w:val="28"/>
          <w:vertAlign w:val="superscript"/>
        </w:rPr>
        <w:t>2</w:t>
      </w:r>
      <w:r w:rsidR="001D6723" w:rsidRPr="00B93EE3">
        <w:rPr>
          <w:rFonts w:eastAsiaTheme="minorHAnsi"/>
          <w:szCs w:val="28"/>
          <w:vertAlign w:val="superscript"/>
        </w:rPr>
        <w:t xml:space="preserve"> </w:t>
      </w:r>
      <w:r w:rsidR="001D6723" w:rsidRPr="00B93EE3">
        <w:rPr>
          <w:rFonts w:eastAsiaTheme="minorHAnsi"/>
          <w:szCs w:val="28"/>
        </w:rPr>
        <w:t>Благовещенский государственный педагогический университет, Благовещенск, Россия</w:t>
      </w:r>
    </w:p>
    <w:p w14:paraId="377BBABF" w14:textId="30F16090" w:rsidR="00932676" w:rsidRPr="00B93EE3" w:rsidRDefault="00530219" w:rsidP="00932676">
      <w:pPr>
        <w:spacing w:line="276" w:lineRule="auto"/>
        <w:jc w:val="both"/>
        <w:rPr>
          <w:sz w:val="24"/>
          <w:szCs w:val="24"/>
        </w:rPr>
      </w:pPr>
      <w:r w:rsidRPr="00B93EE3">
        <w:rPr>
          <w:sz w:val="24"/>
          <w:szCs w:val="24"/>
          <w:vertAlign w:val="superscript"/>
        </w:rPr>
        <w:t>1</w:t>
      </w:r>
      <w:r w:rsidR="00932676" w:rsidRPr="00B93EE3">
        <w:rPr>
          <w:sz w:val="24"/>
          <w:szCs w:val="24"/>
          <w:vertAlign w:val="superscript"/>
        </w:rPr>
        <w:t xml:space="preserve"> </w:t>
      </w:r>
      <w:r w:rsidR="00932676" w:rsidRPr="00B93EE3">
        <w:rPr>
          <w:sz w:val="24"/>
          <w:szCs w:val="24"/>
        </w:rPr>
        <w:t>nikolaev@yandex.ru</w:t>
      </w:r>
    </w:p>
    <w:p w14:paraId="20B80B01" w14:textId="77777777" w:rsidR="00932676" w:rsidRPr="00FE3FFF" w:rsidRDefault="00932676" w:rsidP="00932676">
      <w:pPr>
        <w:spacing w:line="276" w:lineRule="auto"/>
        <w:jc w:val="both"/>
        <w:rPr>
          <w:sz w:val="24"/>
          <w:szCs w:val="24"/>
        </w:rPr>
      </w:pPr>
    </w:p>
    <w:p w14:paraId="4F8AE221" w14:textId="26B72083" w:rsidR="00932676" w:rsidRPr="00DB2B61" w:rsidRDefault="00932676" w:rsidP="00932676">
      <w:pPr>
        <w:pStyle w:val="a3"/>
        <w:spacing w:line="276" w:lineRule="auto"/>
        <w:ind w:right="112" w:firstLine="566"/>
        <w:jc w:val="both"/>
        <w:rPr>
          <w:color w:val="FF0000"/>
          <w:sz w:val="32"/>
          <w:szCs w:val="32"/>
        </w:rPr>
      </w:pPr>
      <w:r w:rsidRPr="00FE3FFF">
        <w:rPr>
          <w:b/>
          <w:i/>
          <w:spacing w:val="-1"/>
        </w:rPr>
        <w:t>Аннотация.</w:t>
      </w:r>
      <w:r w:rsidRPr="00FE3FFF">
        <w:rPr>
          <w:b/>
          <w:i/>
          <w:spacing w:val="53"/>
        </w:rPr>
        <w:t xml:space="preserve"> </w:t>
      </w:r>
      <w:r w:rsidRPr="00FE3FFF">
        <w:t>В</w:t>
      </w:r>
      <w:r w:rsidRPr="00FE3FFF">
        <w:rPr>
          <w:spacing w:val="51"/>
        </w:rPr>
        <w:t xml:space="preserve"> </w:t>
      </w:r>
      <w:r w:rsidRPr="00FE3FFF">
        <w:rPr>
          <w:spacing w:val="-1"/>
        </w:rPr>
        <w:t>статье</w:t>
      </w:r>
      <w:r w:rsidRPr="00FE3FFF">
        <w:rPr>
          <w:spacing w:val="54"/>
        </w:rPr>
        <w:t xml:space="preserve"> </w:t>
      </w:r>
      <w:r w:rsidRPr="00FE3FFF">
        <w:rPr>
          <w:spacing w:val="-1"/>
        </w:rPr>
        <w:t>приводятся</w:t>
      </w:r>
      <w:r w:rsidRPr="00FE3FFF">
        <w:rPr>
          <w:spacing w:val="52"/>
        </w:rPr>
        <w:t xml:space="preserve"> </w:t>
      </w:r>
      <w:r w:rsidRPr="00FE3FFF">
        <w:rPr>
          <w:spacing w:val="-1"/>
        </w:rPr>
        <w:t>результаты</w:t>
      </w:r>
      <w:r w:rsidRPr="00FE3FFF">
        <w:rPr>
          <w:spacing w:val="54"/>
        </w:rPr>
        <w:t xml:space="preserve"> </w:t>
      </w:r>
      <w:r w:rsidRPr="00FE3FFF">
        <w:rPr>
          <w:spacing w:val="-1"/>
        </w:rPr>
        <w:t>учёта</w:t>
      </w:r>
      <w:r w:rsidRPr="00FE3FFF">
        <w:rPr>
          <w:spacing w:val="54"/>
        </w:rPr>
        <w:t xml:space="preserve"> </w:t>
      </w:r>
      <w:r w:rsidRPr="00FE3FFF">
        <w:rPr>
          <w:spacing w:val="-1"/>
        </w:rPr>
        <w:t>хищных</w:t>
      </w:r>
      <w:r w:rsidRPr="00FE3FFF">
        <w:rPr>
          <w:spacing w:val="54"/>
        </w:rPr>
        <w:t xml:space="preserve"> </w:t>
      </w:r>
      <w:r w:rsidRPr="00FE3FFF">
        <w:rPr>
          <w:spacing w:val="-1"/>
        </w:rPr>
        <w:t>птиц,</w:t>
      </w:r>
      <w:r w:rsidRPr="00FE3FFF">
        <w:rPr>
          <w:spacing w:val="41"/>
        </w:rPr>
        <w:t xml:space="preserve"> </w:t>
      </w:r>
      <w:r w:rsidRPr="00FE3FFF">
        <w:rPr>
          <w:spacing w:val="-1"/>
        </w:rPr>
        <w:t>проведённого</w:t>
      </w:r>
      <w:r w:rsidRPr="00FE3FFF">
        <w:rPr>
          <w:spacing w:val="54"/>
        </w:rPr>
        <w:t xml:space="preserve"> </w:t>
      </w:r>
      <w:r w:rsidRPr="00FE3FFF">
        <w:t>в</w:t>
      </w:r>
      <w:r w:rsidRPr="00FE3FFF">
        <w:rPr>
          <w:spacing w:val="50"/>
        </w:rPr>
        <w:t xml:space="preserve"> </w:t>
      </w:r>
      <w:r w:rsidRPr="00FE3FFF">
        <w:rPr>
          <w:spacing w:val="-1"/>
        </w:rPr>
        <w:t>мае-июне</w:t>
      </w:r>
      <w:r w:rsidRPr="00FE3FFF">
        <w:rPr>
          <w:spacing w:val="53"/>
        </w:rPr>
        <w:t xml:space="preserve"> </w:t>
      </w:r>
      <w:r w:rsidRPr="00FE3FFF">
        <w:rPr>
          <w:spacing w:val="-1"/>
        </w:rPr>
        <w:t>2023</w:t>
      </w:r>
      <w:r w:rsidRPr="00FE3FFF">
        <w:rPr>
          <w:spacing w:val="54"/>
        </w:rPr>
        <w:t xml:space="preserve"> </w:t>
      </w:r>
      <w:r w:rsidRPr="00FE3FFF">
        <w:rPr>
          <w:spacing w:val="-2"/>
        </w:rPr>
        <w:t>года</w:t>
      </w:r>
      <w:r w:rsidRPr="00FE3FFF">
        <w:rPr>
          <w:spacing w:val="53"/>
        </w:rPr>
        <w:t xml:space="preserve"> </w:t>
      </w:r>
      <w:r w:rsidRPr="00FE3FFF">
        <w:t>в</w:t>
      </w:r>
      <w:r w:rsidRPr="00FE3FFF">
        <w:rPr>
          <w:spacing w:val="53"/>
        </w:rPr>
        <w:t xml:space="preserve"> </w:t>
      </w:r>
      <w:r w:rsidRPr="00FE3FFF">
        <w:rPr>
          <w:spacing w:val="-1"/>
        </w:rPr>
        <w:t>Амурской</w:t>
      </w:r>
      <w:r w:rsidRPr="00FE3FFF">
        <w:rPr>
          <w:spacing w:val="51"/>
        </w:rPr>
        <w:t xml:space="preserve"> </w:t>
      </w:r>
      <w:r w:rsidRPr="00FE3FFF">
        <w:rPr>
          <w:spacing w:val="-1"/>
        </w:rPr>
        <w:t>области.</w:t>
      </w:r>
      <w:r w:rsidRPr="00FE3FFF">
        <w:rPr>
          <w:spacing w:val="53"/>
        </w:rPr>
        <w:t xml:space="preserve"> </w:t>
      </w:r>
      <w:r w:rsidRPr="00FE3FFF">
        <w:rPr>
          <w:spacing w:val="-1"/>
        </w:rPr>
        <w:t>Сделан</w:t>
      </w:r>
      <w:r w:rsidRPr="00FE3FFF">
        <w:rPr>
          <w:spacing w:val="43"/>
        </w:rPr>
        <w:t xml:space="preserve"> </w:t>
      </w:r>
      <w:r w:rsidRPr="00FE3FFF">
        <w:rPr>
          <w:spacing w:val="-1"/>
        </w:rPr>
        <w:t>сравнительный</w:t>
      </w:r>
      <w:r w:rsidRPr="00FE3FFF">
        <w:rPr>
          <w:spacing w:val="69"/>
        </w:rPr>
        <w:t xml:space="preserve"> </w:t>
      </w:r>
      <w:r w:rsidRPr="00FE3FFF">
        <w:rPr>
          <w:spacing w:val="-1"/>
        </w:rPr>
        <w:t>анализ</w:t>
      </w:r>
      <w:r w:rsidRPr="00FE3FFF">
        <w:rPr>
          <w:spacing w:val="68"/>
        </w:rPr>
        <w:t xml:space="preserve"> </w:t>
      </w:r>
      <w:r w:rsidRPr="00FE3FFF">
        <w:rPr>
          <w:spacing w:val="-1"/>
        </w:rPr>
        <w:t>данных</w:t>
      </w:r>
      <w:r w:rsidRPr="00FE3FFF">
        <w:rPr>
          <w:spacing w:val="67"/>
        </w:rPr>
        <w:t xml:space="preserve"> </w:t>
      </w:r>
      <w:r w:rsidRPr="00FE3FFF">
        <w:rPr>
          <w:spacing w:val="-1"/>
        </w:rPr>
        <w:t>мониторинга</w:t>
      </w:r>
      <w:r w:rsidRPr="00FE3FFF">
        <w:rPr>
          <w:spacing w:val="69"/>
        </w:rPr>
        <w:t xml:space="preserve"> </w:t>
      </w:r>
      <w:r w:rsidRPr="00FE3FFF">
        <w:rPr>
          <w:spacing w:val="-1"/>
        </w:rPr>
        <w:t>численности</w:t>
      </w:r>
      <w:r w:rsidRPr="00FE3FFF">
        <w:rPr>
          <w:spacing w:val="67"/>
        </w:rPr>
        <w:t xml:space="preserve"> </w:t>
      </w:r>
      <w:r w:rsidRPr="00FE3FFF">
        <w:rPr>
          <w:spacing w:val="-1"/>
        </w:rPr>
        <w:t>хищных</w:t>
      </w:r>
      <w:r w:rsidRPr="00FE3FFF">
        <w:rPr>
          <w:spacing w:val="67"/>
        </w:rPr>
        <w:t xml:space="preserve"> </w:t>
      </w:r>
      <w:r w:rsidRPr="00FE3FFF">
        <w:rPr>
          <w:spacing w:val="-1"/>
        </w:rPr>
        <w:t>птиц</w:t>
      </w:r>
      <w:r w:rsidRPr="00FE3FFF">
        <w:rPr>
          <w:spacing w:val="69"/>
        </w:rPr>
        <w:t xml:space="preserve"> </w:t>
      </w:r>
      <w:r w:rsidRPr="00FE3FFF">
        <w:t>за</w:t>
      </w:r>
      <w:r w:rsidRPr="00FE3FFF">
        <w:rPr>
          <w:spacing w:val="21"/>
        </w:rPr>
        <w:t xml:space="preserve"> </w:t>
      </w:r>
      <w:r w:rsidRPr="00FE3FFF">
        <w:rPr>
          <w:spacing w:val="-1"/>
        </w:rPr>
        <w:t>1986-1990</w:t>
      </w:r>
      <w:r w:rsidRPr="00FE3FFF">
        <w:rPr>
          <w:spacing w:val="19"/>
        </w:rPr>
        <w:t xml:space="preserve"> </w:t>
      </w:r>
      <w:r w:rsidRPr="00FE3FFF">
        <w:rPr>
          <w:spacing w:val="-2"/>
        </w:rPr>
        <w:t>годы</w:t>
      </w:r>
      <w:r w:rsidRPr="00FE3FFF">
        <w:rPr>
          <w:spacing w:val="21"/>
        </w:rPr>
        <w:t xml:space="preserve"> </w:t>
      </w:r>
      <w:r w:rsidRPr="00FE3FFF">
        <w:t>и</w:t>
      </w:r>
      <w:r w:rsidRPr="00FE3FFF">
        <w:rPr>
          <w:spacing w:val="18"/>
        </w:rPr>
        <w:t xml:space="preserve"> </w:t>
      </w:r>
      <w:r w:rsidRPr="00FE3FFF">
        <w:rPr>
          <w:spacing w:val="-1"/>
        </w:rPr>
        <w:t>результатов</w:t>
      </w:r>
      <w:r w:rsidRPr="00FE3FFF">
        <w:rPr>
          <w:spacing w:val="43"/>
        </w:rPr>
        <w:t xml:space="preserve"> </w:t>
      </w:r>
      <w:r w:rsidRPr="00FE3FFF">
        <w:rPr>
          <w:spacing w:val="-1"/>
        </w:rPr>
        <w:t>проведённых</w:t>
      </w:r>
      <w:r w:rsidRPr="00FE3FFF">
        <w:rPr>
          <w:spacing w:val="17"/>
        </w:rPr>
        <w:t xml:space="preserve"> </w:t>
      </w:r>
      <w:r w:rsidRPr="00FE3FFF">
        <w:rPr>
          <w:spacing w:val="-1"/>
        </w:rPr>
        <w:t>учётов;</w:t>
      </w:r>
      <w:r w:rsidRPr="00FE3FFF">
        <w:rPr>
          <w:spacing w:val="16"/>
        </w:rPr>
        <w:t xml:space="preserve"> </w:t>
      </w:r>
      <w:r w:rsidRPr="00FE3FFF">
        <w:rPr>
          <w:spacing w:val="-1"/>
        </w:rPr>
        <w:t>выявлены</w:t>
      </w:r>
      <w:r w:rsidRPr="00FE3FFF">
        <w:rPr>
          <w:spacing w:val="14"/>
        </w:rPr>
        <w:t xml:space="preserve"> </w:t>
      </w:r>
      <w:r w:rsidRPr="00FE3FFF">
        <w:rPr>
          <w:spacing w:val="-1"/>
        </w:rPr>
        <w:t>основные</w:t>
      </w:r>
      <w:r w:rsidRPr="00FE3FFF">
        <w:rPr>
          <w:spacing w:val="16"/>
        </w:rPr>
        <w:t xml:space="preserve"> </w:t>
      </w:r>
      <w:r w:rsidRPr="00FE3FFF">
        <w:rPr>
          <w:spacing w:val="-1"/>
        </w:rPr>
        <w:t>тенденции</w:t>
      </w:r>
      <w:r w:rsidRPr="00FE3FFF">
        <w:rPr>
          <w:spacing w:val="14"/>
        </w:rPr>
        <w:t xml:space="preserve"> </w:t>
      </w:r>
      <w:r w:rsidRPr="00FE3FFF">
        <w:rPr>
          <w:spacing w:val="-1"/>
        </w:rPr>
        <w:t>изменения</w:t>
      </w:r>
      <w:r w:rsidRPr="00FE3FFF">
        <w:rPr>
          <w:spacing w:val="16"/>
        </w:rPr>
        <w:t xml:space="preserve"> </w:t>
      </w:r>
      <w:r w:rsidRPr="00FE3FFF">
        <w:rPr>
          <w:spacing w:val="-1"/>
        </w:rPr>
        <w:t>численности</w:t>
      </w:r>
      <w:r w:rsidRPr="00FE3FFF">
        <w:rPr>
          <w:spacing w:val="31"/>
        </w:rPr>
        <w:t xml:space="preserve"> </w:t>
      </w:r>
      <w:r w:rsidRPr="00FE3FFF">
        <w:rPr>
          <w:spacing w:val="-1"/>
        </w:rPr>
        <w:t>пернатых</w:t>
      </w:r>
      <w:r w:rsidRPr="00FE3FFF">
        <w:rPr>
          <w:spacing w:val="-3"/>
        </w:rPr>
        <w:t xml:space="preserve"> </w:t>
      </w:r>
      <w:r w:rsidRPr="00FE3FFF">
        <w:rPr>
          <w:spacing w:val="-1"/>
        </w:rPr>
        <w:t>хищников</w:t>
      </w:r>
      <w:r w:rsidRPr="00FE3FFF">
        <w:rPr>
          <w:spacing w:val="-3"/>
        </w:rPr>
        <w:t xml:space="preserve"> </w:t>
      </w:r>
      <w:r w:rsidRPr="00FE3FFF">
        <w:rPr>
          <w:spacing w:val="-1"/>
        </w:rPr>
        <w:t>за</w:t>
      </w:r>
      <w:r w:rsidRPr="00FE3FFF">
        <w:t xml:space="preserve"> </w:t>
      </w:r>
      <w:r w:rsidRPr="00FE3FFF">
        <w:rPr>
          <w:spacing w:val="-1"/>
        </w:rPr>
        <w:t>минувшие</w:t>
      </w:r>
      <w:r w:rsidRPr="00FE3FFF">
        <w:t xml:space="preserve"> </w:t>
      </w:r>
      <w:r w:rsidRPr="00FE3FFF">
        <w:rPr>
          <w:spacing w:val="-1"/>
        </w:rPr>
        <w:t>30</w:t>
      </w:r>
      <w:r w:rsidRPr="00FE3FFF">
        <w:rPr>
          <w:spacing w:val="1"/>
        </w:rPr>
        <w:t xml:space="preserve"> </w:t>
      </w:r>
      <w:r w:rsidRPr="00FE3FFF">
        <w:rPr>
          <w:spacing w:val="-2"/>
        </w:rPr>
        <w:t>лет.</w:t>
      </w:r>
      <w:r w:rsidR="00FD67A0">
        <w:rPr>
          <w:spacing w:val="-2"/>
        </w:rPr>
        <w:t xml:space="preserve"> </w:t>
      </w:r>
    </w:p>
    <w:p w14:paraId="1E11F1BE" w14:textId="77777777" w:rsidR="00932676" w:rsidRPr="00FE3FFF" w:rsidRDefault="00932676" w:rsidP="00932676">
      <w:pPr>
        <w:pStyle w:val="a3"/>
        <w:spacing w:line="276" w:lineRule="auto"/>
        <w:ind w:right="113" w:firstLine="566"/>
        <w:jc w:val="both"/>
      </w:pPr>
      <w:r w:rsidRPr="00FE3FFF">
        <w:rPr>
          <w:b/>
          <w:i/>
          <w:spacing w:val="-1"/>
        </w:rPr>
        <w:t>Ключевые</w:t>
      </w:r>
      <w:r w:rsidRPr="00FE3FFF">
        <w:rPr>
          <w:b/>
          <w:i/>
        </w:rPr>
        <w:t xml:space="preserve"> </w:t>
      </w:r>
      <w:r w:rsidRPr="00FE3FFF">
        <w:rPr>
          <w:b/>
          <w:i/>
          <w:spacing w:val="-1"/>
        </w:rPr>
        <w:t>слова:</w:t>
      </w:r>
      <w:r w:rsidRPr="00FE3FFF">
        <w:rPr>
          <w:b/>
          <w:i/>
          <w:spacing w:val="69"/>
        </w:rPr>
        <w:t xml:space="preserve"> </w:t>
      </w:r>
      <w:r w:rsidRPr="00FE3FFF">
        <w:rPr>
          <w:spacing w:val="-1"/>
        </w:rPr>
        <w:t>численность</w:t>
      </w:r>
      <w:r w:rsidRPr="00FE3FFF">
        <w:rPr>
          <w:spacing w:val="68"/>
        </w:rPr>
        <w:t xml:space="preserve"> </w:t>
      </w:r>
      <w:r w:rsidRPr="00FE3FFF">
        <w:rPr>
          <w:spacing w:val="-1"/>
        </w:rPr>
        <w:t>птиц,</w:t>
      </w:r>
      <w:r w:rsidRPr="00FE3FFF">
        <w:rPr>
          <w:spacing w:val="67"/>
        </w:rPr>
        <w:t xml:space="preserve"> </w:t>
      </w:r>
      <w:r w:rsidRPr="00FE3FFF">
        <w:rPr>
          <w:spacing w:val="-1"/>
        </w:rPr>
        <w:t>хищные</w:t>
      </w:r>
      <w:r w:rsidRPr="00FE3FFF">
        <w:rPr>
          <w:spacing w:val="68"/>
        </w:rPr>
        <w:t xml:space="preserve"> </w:t>
      </w:r>
      <w:r w:rsidRPr="00FE3FFF">
        <w:rPr>
          <w:spacing w:val="-1"/>
        </w:rPr>
        <w:t>птицы,</w:t>
      </w:r>
      <w:r w:rsidRPr="00FE3FFF">
        <w:rPr>
          <w:spacing w:val="67"/>
        </w:rPr>
        <w:t xml:space="preserve"> </w:t>
      </w:r>
      <w:r w:rsidRPr="00FE3FFF">
        <w:rPr>
          <w:spacing w:val="-1"/>
        </w:rPr>
        <w:t>динамика</w:t>
      </w:r>
      <w:r w:rsidRPr="00FE3FFF">
        <w:rPr>
          <w:spacing w:val="43"/>
        </w:rPr>
        <w:t xml:space="preserve"> </w:t>
      </w:r>
      <w:r w:rsidRPr="00FE3FFF">
        <w:rPr>
          <w:spacing w:val="-1"/>
        </w:rPr>
        <w:t>численности</w:t>
      </w:r>
      <w:r w:rsidRPr="00FE3FFF">
        <w:t xml:space="preserve"> </w:t>
      </w:r>
      <w:r w:rsidRPr="00FE3FFF">
        <w:rPr>
          <w:spacing w:val="-1"/>
        </w:rPr>
        <w:t>птиц,</w:t>
      </w:r>
      <w:r w:rsidRPr="00FE3FFF">
        <w:rPr>
          <w:spacing w:val="-4"/>
        </w:rPr>
        <w:t xml:space="preserve"> </w:t>
      </w:r>
      <w:r w:rsidRPr="00FE3FFF">
        <w:rPr>
          <w:spacing w:val="-1"/>
        </w:rPr>
        <w:t>фауна</w:t>
      </w:r>
      <w:r w:rsidRPr="00FE3FFF">
        <w:t xml:space="preserve"> </w:t>
      </w:r>
      <w:r w:rsidRPr="00FE3FFF">
        <w:rPr>
          <w:spacing w:val="-1"/>
        </w:rPr>
        <w:t>Амурской</w:t>
      </w:r>
      <w:r w:rsidRPr="00FE3FFF">
        <w:t xml:space="preserve"> области,</w:t>
      </w:r>
      <w:r w:rsidRPr="00FE3FFF">
        <w:rPr>
          <w:spacing w:val="-1"/>
        </w:rPr>
        <w:t xml:space="preserve"> птицы</w:t>
      </w:r>
      <w:r w:rsidRPr="00FE3FFF">
        <w:t xml:space="preserve"> </w:t>
      </w:r>
      <w:r w:rsidRPr="00FE3FFF">
        <w:rPr>
          <w:spacing w:val="-1"/>
        </w:rPr>
        <w:t>Амурской</w:t>
      </w:r>
      <w:r w:rsidRPr="00FE3FFF">
        <w:t xml:space="preserve"> </w:t>
      </w:r>
      <w:r w:rsidRPr="00FE3FFF">
        <w:rPr>
          <w:spacing w:val="-1"/>
        </w:rPr>
        <w:t>области</w:t>
      </w:r>
    </w:p>
    <w:p w14:paraId="3173D320" w14:textId="77777777" w:rsidR="00932676" w:rsidRPr="00FE3FFF" w:rsidRDefault="00932676" w:rsidP="00932676">
      <w:pPr>
        <w:spacing w:line="276" w:lineRule="auto"/>
        <w:ind w:left="118" w:right="672"/>
        <w:rPr>
          <w:b/>
          <w:spacing w:val="-1"/>
          <w:sz w:val="24"/>
          <w:szCs w:val="24"/>
        </w:rPr>
      </w:pPr>
    </w:p>
    <w:p w14:paraId="437748F1" w14:textId="77777777" w:rsidR="00932676" w:rsidRPr="00FE3FFF" w:rsidRDefault="00932676" w:rsidP="00932676">
      <w:pPr>
        <w:spacing w:line="276" w:lineRule="auto"/>
        <w:jc w:val="center"/>
        <w:rPr>
          <w:b/>
          <w:spacing w:val="25"/>
          <w:sz w:val="24"/>
          <w:szCs w:val="24"/>
          <w:lang w:val="en-US"/>
        </w:rPr>
      </w:pPr>
      <w:r w:rsidRPr="00FE3FFF">
        <w:rPr>
          <w:b/>
          <w:spacing w:val="-1"/>
          <w:sz w:val="24"/>
          <w:szCs w:val="24"/>
          <w:lang w:val="en-US"/>
        </w:rPr>
        <w:t>Dynamics</w:t>
      </w:r>
      <w:r w:rsidRPr="00FE3FFF">
        <w:rPr>
          <w:b/>
          <w:spacing w:val="-2"/>
          <w:sz w:val="24"/>
          <w:szCs w:val="24"/>
          <w:lang w:val="en-US"/>
        </w:rPr>
        <w:t xml:space="preserve"> </w:t>
      </w:r>
      <w:r w:rsidRPr="00FE3FFF">
        <w:rPr>
          <w:b/>
          <w:sz w:val="24"/>
          <w:szCs w:val="24"/>
          <w:lang w:val="en-US"/>
        </w:rPr>
        <w:t>of the</w:t>
      </w:r>
      <w:r w:rsidRPr="00FE3FFF">
        <w:rPr>
          <w:b/>
          <w:spacing w:val="-1"/>
          <w:sz w:val="24"/>
          <w:szCs w:val="24"/>
          <w:lang w:val="en-US"/>
        </w:rPr>
        <w:t xml:space="preserve"> </w:t>
      </w:r>
      <w:r w:rsidRPr="00FE3FFF">
        <w:rPr>
          <w:b/>
          <w:spacing w:val="-2"/>
          <w:sz w:val="24"/>
          <w:szCs w:val="24"/>
          <w:lang w:val="en-US"/>
        </w:rPr>
        <w:t>number</w:t>
      </w:r>
      <w:r w:rsidRPr="00FE3FFF">
        <w:rPr>
          <w:b/>
          <w:sz w:val="24"/>
          <w:szCs w:val="24"/>
          <w:lang w:val="en-US"/>
        </w:rPr>
        <w:t xml:space="preserve"> of birds</w:t>
      </w:r>
      <w:r w:rsidRPr="00FE3FFF">
        <w:rPr>
          <w:b/>
          <w:spacing w:val="-3"/>
          <w:sz w:val="24"/>
          <w:szCs w:val="24"/>
          <w:lang w:val="en-US"/>
        </w:rPr>
        <w:t xml:space="preserve"> </w:t>
      </w:r>
      <w:r w:rsidRPr="00FE3FFF">
        <w:rPr>
          <w:b/>
          <w:sz w:val="24"/>
          <w:szCs w:val="24"/>
          <w:lang w:val="en-US"/>
        </w:rPr>
        <w:t xml:space="preserve">of </w:t>
      </w:r>
      <w:r w:rsidRPr="00FE3FFF">
        <w:rPr>
          <w:b/>
          <w:spacing w:val="-1"/>
          <w:sz w:val="24"/>
          <w:szCs w:val="24"/>
          <w:lang w:val="en-US"/>
        </w:rPr>
        <w:t>prey</w:t>
      </w:r>
      <w:r w:rsidRPr="00FE3FFF">
        <w:rPr>
          <w:b/>
          <w:spacing w:val="1"/>
          <w:sz w:val="24"/>
          <w:szCs w:val="24"/>
          <w:lang w:val="en-US"/>
        </w:rPr>
        <w:t xml:space="preserve"> </w:t>
      </w:r>
      <w:r w:rsidRPr="00FE3FFF">
        <w:rPr>
          <w:b/>
          <w:sz w:val="24"/>
          <w:szCs w:val="24"/>
          <w:lang w:val="en-US"/>
        </w:rPr>
        <w:t xml:space="preserve">in the </w:t>
      </w:r>
      <w:r w:rsidRPr="00FE3FFF">
        <w:rPr>
          <w:b/>
          <w:spacing w:val="-2"/>
          <w:sz w:val="24"/>
          <w:szCs w:val="24"/>
          <w:lang w:val="en-US"/>
        </w:rPr>
        <w:t>Amur</w:t>
      </w:r>
      <w:r w:rsidRPr="00FE3FFF">
        <w:rPr>
          <w:b/>
          <w:sz w:val="24"/>
          <w:szCs w:val="24"/>
          <w:lang w:val="en-US"/>
        </w:rPr>
        <w:t xml:space="preserve"> </w:t>
      </w:r>
      <w:r w:rsidRPr="00FE3FFF">
        <w:rPr>
          <w:b/>
          <w:spacing w:val="-1"/>
          <w:sz w:val="24"/>
          <w:szCs w:val="24"/>
          <w:lang w:val="en-US"/>
        </w:rPr>
        <w:t>region</w:t>
      </w:r>
      <w:r w:rsidRPr="00FE3FFF">
        <w:rPr>
          <w:b/>
          <w:spacing w:val="25"/>
          <w:sz w:val="24"/>
          <w:szCs w:val="24"/>
          <w:lang w:val="en-US"/>
        </w:rPr>
        <w:t xml:space="preserve"> </w:t>
      </w:r>
    </w:p>
    <w:p w14:paraId="523628FB" w14:textId="77777777" w:rsidR="00932676" w:rsidRPr="00FE3FFF" w:rsidRDefault="00932676" w:rsidP="00932676">
      <w:pPr>
        <w:spacing w:line="276" w:lineRule="auto"/>
        <w:jc w:val="center"/>
        <w:rPr>
          <w:b/>
          <w:spacing w:val="25"/>
          <w:sz w:val="24"/>
          <w:szCs w:val="24"/>
          <w:lang w:val="en-US"/>
        </w:rPr>
      </w:pPr>
    </w:p>
    <w:p w14:paraId="3B95840D" w14:textId="0E5F3CA6" w:rsidR="001D6723" w:rsidRPr="00B93EE3" w:rsidRDefault="00932676" w:rsidP="001D6723">
      <w:pPr>
        <w:jc w:val="both"/>
        <w:rPr>
          <w:lang w:val="en-US"/>
        </w:rPr>
      </w:pPr>
      <w:proofErr w:type="spellStart"/>
      <w:r w:rsidRPr="00B93EE3">
        <w:rPr>
          <w:rFonts w:eastAsiaTheme="minorHAnsi" w:hAnsiTheme="minorHAnsi"/>
          <w:b/>
          <w:spacing w:val="-1"/>
          <w:lang w:val="en-US"/>
        </w:rPr>
        <w:t>Pyotr</w:t>
      </w:r>
      <w:proofErr w:type="spellEnd"/>
      <w:r w:rsidRPr="00B93EE3">
        <w:rPr>
          <w:rFonts w:eastAsiaTheme="minorHAnsi" w:hAnsiTheme="minorHAnsi"/>
          <w:b/>
          <w:spacing w:val="-1"/>
          <w:lang w:val="en-US"/>
        </w:rPr>
        <w:t xml:space="preserve"> A. Nikolaev</w:t>
      </w:r>
      <w:r w:rsidR="00530219" w:rsidRPr="00B93EE3">
        <w:rPr>
          <w:rFonts w:eastAsiaTheme="minorHAnsi" w:hAnsiTheme="minorHAnsi"/>
          <w:b/>
          <w:spacing w:val="-1"/>
          <w:vertAlign w:val="superscript"/>
          <w:lang w:val="en-US"/>
        </w:rPr>
        <w:t>1</w:t>
      </w:r>
      <w:r w:rsidRPr="00B93EE3">
        <w:rPr>
          <w:rFonts w:eastAsiaTheme="minorHAnsi" w:hAnsiTheme="minorHAnsi"/>
          <w:b/>
          <w:spacing w:val="-1"/>
          <w:lang w:val="en-US"/>
        </w:rPr>
        <w:t xml:space="preserve">, </w:t>
      </w:r>
      <w:r w:rsidR="001D6723" w:rsidRPr="00B93EE3">
        <w:rPr>
          <w:rStyle w:val="ezkurwreuab5ozgtqnkl"/>
          <w:lang w:val="en-US"/>
        </w:rPr>
        <w:t>Graduate</w:t>
      </w:r>
      <w:r w:rsidR="001D6723" w:rsidRPr="00B93EE3">
        <w:rPr>
          <w:lang w:val="en-US"/>
        </w:rPr>
        <w:t xml:space="preserve"> Student</w:t>
      </w:r>
    </w:p>
    <w:p w14:paraId="6F561282" w14:textId="69619A0E" w:rsidR="00932676" w:rsidRPr="00B93EE3" w:rsidRDefault="00932676" w:rsidP="00530219">
      <w:pPr>
        <w:pStyle w:val="a3"/>
        <w:spacing w:line="276" w:lineRule="auto"/>
        <w:ind w:left="0"/>
        <w:rPr>
          <w:rFonts w:eastAsiaTheme="minorHAnsi" w:hAnsiTheme="minorHAnsi"/>
          <w:spacing w:val="-1"/>
          <w:lang w:val="en-US"/>
        </w:rPr>
      </w:pPr>
      <w:r w:rsidRPr="00B93EE3">
        <w:rPr>
          <w:rFonts w:eastAsiaTheme="minorHAnsi" w:hAnsiTheme="minorHAnsi"/>
          <w:b/>
          <w:spacing w:val="-1"/>
          <w:lang w:val="en-US"/>
        </w:rPr>
        <w:t xml:space="preserve">Scientific supervisor </w:t>
      </w:r>
      <w:r w:rsidRPr="00B93EE3">
        <w:rPr>
          <w:rFonts w:eastAsiaTheme="minorHAnsi" w:hAnsiTheme="minorHAnsi"/>
          <w:b/>
          <w:spacing w:val="-1"/>
          <w:lang w:val="en-US"/>
        </w:rPr>
        <w:t>–</w:t>
      </w:r>
      <w:r w:rsidRPr="00B93EE3">
        <w:rPr>
          <w:rFonts w:eastAsiaTheme="minorHAnsi" w:hAnsiTheme="minorHAnsi"/>
          <w:b/>
          <w:spacing w:val="-1"/>
          <w:lang w:val="en-US"/>
        </w:rPr>
        <w:t xml:space="preserve"> Natalia A. Ivanova</w:t>
      </w:r>
      <w:r w:rsidR="00530219" w:rsidRPr="00B93EE3">
        <w:rPr>
          <w:rFonts w:eastAsiaTheme="minorHAnsi" w:hAnsiTheme="minorHAnsi"/>
          <w:b/>
          <w:spacing w:val="-1"/>
          <w:vertAlign w:val="superscript"/>
          <w:lang w:val="en-US"/>
        </w:rPr>
        <w:t>2</w:t>
      </w:r>
      <w:r w:rsidRPr="00B93EE3">
        <w:rPr>
          <w:rFonts w:eastAsiaTheme="minorHAnsi" w:hAnsiTheme="minorHAnsi"/>
          <w:b/>
          <w:spacing w:val="-1"/>
          <w:lang w:val="en-US"/>
        </w:rPr>
        <w:t xml:space="preserve">, </w:t>
      </w:r>
      <w:r w:rsidRPr="00B93EE3">
        <w:rPr>
          <w:rFonts w:eastAsiaTheme="minorHAnsi" w:hAnsiTheme="minorHAnsi"/>
          <w:spacing w:val="-1"/>
          <w:lang w:val="en-US"/>
        </w:rPr>
        <w:t>candidate of Biological Sciences, Associate Professor</w:t>
      </w:r>
    </w:p>
    <w:p w14:paraId="5410F192" w14:textId="50E04749" w:rsidR="00932676" w:rsidRPr="00B93EE3" w:rsidRDefault="00530219" w:rsidP="00932676">
      <w:pPr>
        <w:pStyle w:val="a3"/>
        <w:spacing w:line="276" w:lineRule="auto"/>
        <w:rPr>
          <w:spacing w:val="-2"/>
          <w:lang w:val="en-US"/>
        </w:rPr>
      </w:pPr>
      <w:r w:rsidRPr="00B93EE3">
        <w:rPr>
          <w:position w:val="10"/>
          <w:lang w:val="en-US"/>
        </w:rPr>
        <w:t>1</w:t>
      </w:r>
      <w:r w:rsidR="00932676" w:rsidRPr="00B93EE3">
        <w:rPr>
          <w:spacing w:val="-1"/>
          <w:lang w:val="en-US"/>
        </w:rPr>
        <w:t>Far</w:t>
      </w:r>
      <w:r w:rsidR="00932676" w:rsidRPr="00B93EE3">
        <w:rPr>
          <w:lang w:val="en-US"/>
        </w:rPr>
        <w:t xml:space="preserve"> </w:t>
      </w:r>
      <w:r w:rsidR="00932676" w:rsidRPr="00B93EE3">
        <w:rPr>
          <w:spacing w:val="-1"/>
          <w:lang w:val="en-US"/>
        </w:rPr>
        <w:t>Eastern</w:t>
      </w:r>
      <w:r w:rsidR="00932676" w:rsidRPr="00B93EE3">
        <w:rPr>
          <w:spacing w:val="1"/>
          <w:lang w:val="en-US"/>
        </w:rPr>
        <w:t xml:space="preserve"> </w:t>
      </w:r>
      <w:r w:rsidR="00932676" w:rsidRPr="00B93EE3">
        <w:rPr>
          <w:spacing w:val="-1"/>
          <w:lang w:val="en-US"/>
        </w:rPr>
        <w:t>State</w:t>
      </w:r>
      <w:r w:rsidR="00932676" w:rsidRPr="00B93EE3">
        <w:rPr>
          <w:spacing w:val="-3"/>
          <w:lang w:val="en-US"/>
        </w:rPr>
        <w:t xml:space="preserve"> </w:t>
      </w:r>
      <w:r w:rsidR="00932676" w:rsidRPr="00B93EE3">
        <w:rPr>
          <w:spacing w:val="-1"/>
          <w:lang w:val="en-US"/>
        </w:rPr>
        <w:t>Agrarian</w:t>
      </w:r>
      <w:r w:rsidR="00932676" w:rsidRPr="00B93EE3">
        <w:rPr>
          <w:spacing w:val="1"/>
          <w:lang w:val="en-US"/>
        </w:rPr>
        <w:t xml:space="preserve"> </w:t>
      </w:r>
      <w:r w:rsidR="00932676" w:rsidRPr="00B93EE3">
        <w:rPr>
          <w:spacing w:val="-2"/>
          <w:lang w:val="en-US"/>
        </w:rPr>
        <w:t>University,</w:t>
      </w:r>
      <w:r w:rsidR="00932676" w:rsidRPr="00B93EE3">
        <w:rPr>
          <w:spacing w:val="1"/>
          <w:lang w:val="en-US"/>
        </w:rPr>
        <w:t xml:space="preserve"> </w:t>
      </w:r>
      <w:r w:rsidR="00932676" w:rsidRPr="00B93EE3">
        <w:rPr>
          <w:spacing w:val="-1"/>
          <w:lang w:val="en-US"/>
        </w:rPr>
        <w:t xml:space="preserve">Blagoveshchensk, </w:t>
      </w:r>
      <w:r w:rsidR="00932676" w:rsidRPr="00B93EE3">
        <w:rPr>
          <w:spacing w:val="-2"/>
          <w:lang w:val="en-US"/>
        </w:rPr>
        <w:t>Russia</w:t>
      </w:r>
    </w:p>
    <w:p w14:paraId="296C40DD" w14:textId="6C551E0B" w:rsidR="00930E39" w:rsidRPr="00B93EE3" w:rsidRDefault="00930E39" w:rsidP="00930E39">
      <w:pPr>
        <w:widowControl/>
        <w:jc w:val="both"/>
        <w:rPr>
          <w:rFonts w:eastAsiaTheme="minorHAnsi"/>
          <w:szCs w:val="28"/>
          <w:lang w:val="en-US"/>
        </w:rPr>
      </w:pPr>
      <w:r w:rsidRPr="00B93EE3">
        <w:rPr>
          <w:rFonts w:eastAsiaTheme="minorHAnsi"/>
          <w:sz w:val="24"/>
          <w:szCs w:val="24"/>
          <w:vertAlign w:val="superscript"/>
          <w:lang w:val="en-US"/>
        </w:rPr>
        <w:t xml:space="preserve">   2 </w:t>
      </w:r>
      <w:r w:rsidRPr="00B93EE3">
        <w:rPr>
          <w:rFonts w:eastAsiaTheme="minorHAnsi"/>
          <w:szCs w:val="28"/>
          <w:lang w:val="en-US"/>
        </w:rPr>
        <w:t>Blagoveshchensk State Pedagogical University, Blagoveshchensk, Russia</w:t>
      </w:r>
    </w:p>
    <w:p w14:paraId="746828F4" w14:textId="377AA50C" w:rsidR="00932676" w:rsidRPr="00D72827" w:rsidRDefault="00930E39" w:rsidP="00932676">
      <w:pPr>
        <w:pStyle w:val="a3"/>
        <w:spacing w:line="276" w:lineRule="auto"/>
        <w:rPr>
          <w:lang w:val="en-US"/>
        </w:rPr>
      </w:pPr>
      <w:r w:rsidRPr="00D72827">
        <w:rPr>
          <w:spacing w:val="25"/>
          <w:position w:val="10"/>
          <w:lang w:val="en-US"/>
        </w:rPr>
        <w:t>1</w:t>
      </w:r>
      <w:r w:rsidR="00BC60FC">
        <w:fldChar w:fldCharType="begin"/>
      </w:r>
      <w:r w:rsidR="00BC60FC" w:rsidRPr="00BC60FC">
        <w:rPr>
          <w:lang w:val="en-US"/>
        </w:rPr>
        <w:instrText xml:space="preserve"> HYPERLINK "mailto:nikolaev@yandex.ru" </w:instrText>
      </w:r>
      <w:r w:rsidR="00BC60FC">
        <w:fldChar w:fldCharType="separate"/>
      </w:r>
      <w:r w:rsidR="001D6723" w:rsidRPr="00B93EE3">
        <w:rPr>
          <w:rStyle w:val="a7"/>
          <w:color w:val="auto"/>
          <w:spacing w:val="-1"/>
          <w:u w:color="0000FF"/>
          <w:lang w:val="en-US"/>
        </w:rPr>
        <w:t>nikolaev</w:t>
      </w:r>
      <w:r w:rsidR="001D6723" w:rsidRPr="00D72827">
        <w:rPr>
          <w:rStyle w:val="a7"/>
          <w:color w:val="auto"/>
          <w:spacing w:val="-1"/>
          <w:u w:color="0000FF"/>
          <w:lang w:val="en-US"/>
        </w:rPr>
        <w:t>@</w:t>
      </w:r>
      <w:r w:rsidR="001D6723" w:rsidRPr="00B93EE3">
        <w:rPr>
          <w:rStyle w:val="a7"/>
          <w:color w:val="auto"/>
          <w:spacing w:val="-1"/>
          <w:u w:color="0000FF"/>
          <w:lang w:val="en-US"/>
        </w:rPr>
        <w:t>yandex</w:t>
      </w:r>
      <w:r w:rsidR="001D6723" w:rsidRPr="00D72827">
        <w:rPr>
          <w:rStyle w:val="a7"/>
          <w:color w:val="auto"/>
          <w:spacing w:val="-1"/>
          <w:u w:color="0000FF"/>
          <w:lang w:val="en-US"/>
        </w:rPr>
        <w:t>.</w:t>
      </w:r>
      <w:r w:rsidR="001D6723" w:rsidRPr="00B93EE3">
        <w:rPr>
          <w:rStyle w:val="a7"/>
          <w:color w:val="auto"/>
          <w:spacing w:val="-1"/>
          <w:u w:color="0000FF"/>
          <w:lang w:val="en-US"/>
        </w:rPr>
        <w:t>ru</w:t>
      </w:r>
      <w:r w:rsidR="00BC60FC">
        <w:rPr>
          <w:rStyle w:val="a7"/>
          <w:color w:val="auto"/>
          <w:spacing w:val="-1"/>
          <w:u w:color="0000FF"/>
          <w:lang w:val="en-US"/>
        </w:rPr>
        <w:fldChar w:fldCharType="end"/>
      </w:r>
    </w:p>
    <w:p w14:paraId="7A42AF32" w14:textId="5A66F956" w:rsidR="00932676" w:rsidRPr="00FE3FFF" w:rsidRDefault="00932676" w:rsidP="00932676">
      <w:pPr>
        <w:pStyle w:val="a3"/>
        <w:spacing w:line="276" w:lineRule="auto"/>
        <w:ind w:right="111" w:firstLine="566"/>
        <w:jc w:val="both"/>
        <w:rPr>
          <w:lang w:val="en-US"/>
        </w:rPr>
      </w:pPr>
      <w:r w:rsidRPr="00FE3FFF">
        <w:rPr>
          <w:b/>
          <w:i/>
          <w:spacing w:val="-1"/>
          <w:lang w:val="en-US"/>
        </w:rPr>
        <w:t>Abstract.</w:t>
      </w:r>
      <w:r w:rsidRPr="00FE3FFF">
        <w:rPr>
          <w:b/>
          <w:i/>
          <w:spacing w:val="38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37"/>
          <w:lang w:val="en-US"/>
        </w:rPr>
        <w:t xml:space="preserve"> </w:t>
      </w:r>
      <w:r w:rsidRPr="00FE3FFF">
        <w:rPr>
          <w:spacing w:val="-2"/>
          <w:lang w:val="en-US"/>
        </w:rPr>
        <w:t>article</w:t>
      </w:r>
      <w:r w:rsidRPr="00FE3FFF">
        <w:rPr>
          <w:spacing w:val="35"/>
          <w:lang w:val="en-US"/>
        </w:rPr>
        <w:t xml:space="preserve"> </w:t>
      </w:r>
      <w:r w:rsidRPr="00FE3FFF">
        <w:rPr>
          <w:spacing w:val="-1"/>
          <w:lang w:val="en-US"/>
        </w:rPr>
        <w:t>presents</w:t>
      </w:r>
      <w:r w:rsidRPr="00FE3FFF">
        <w:rPr>
          <w:spacing w:val="38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37"/>
          <w:lang w:val="en-US"/>
        </w:rPr>
        <w:t xml:space="preserve"> </w:t>
      </w:r>
      <w:r w:rsidRPr="00FE3FFF">
        <w:rPr>
          <w:spacing w:val="-1"/>
          <w:lang w:val="en-US"/>
        </w:rPr>
        <w:t>results</w:t>
      </w:r>
      <w:r w:rsidRPr="00FE3FFF">
        <w:rPr>
          <w:spacing w:val="36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37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37"/>
          <w:lang w:val="en-US"/>
        </w:rPr>
        <w:t xml:space="preserve"> </w:t>
      </w:r>
      <w:r w:rsidRPr="00FE3FFF">
        <w:rPr>
          <w:spacing w:val="-2"/>
          <w:lang w:val="en-US"/>
        </w:rPr>
        <w:t>accounting</w:t>
      </w:r>
      <w:r w:rsidRPr="00FE3FFF">
        <w:rPr>
          <w:spacing w:val="36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35"/>
          <w:lang w:val="en-US"/>
        </w:rPr>
        <w:t xml:space="preserve"> </w:t>
      </w:r>
      <w:r w:rsidRPr="00FE3FFF">
        <w:rPr>
          <w:spacing w:val="-1"/>
          <w:lang w:val="en-US"/>
        </w:rPr>
        <w:t>birds</w:t>
      </w:r>
      <w:r w:rsidRPr="00FE3FFF">
        <w:rPr>
          <w:spacing w:val="38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35"/>
          <w:lang w:val="en-US"/>
        </w:rPr>
        <w:t xml:space="preserve"> </w:t>
      </w:r>
      <w:r w:rsidRPr="00FE3FFF">
        <w:rPr>
          <w:lang w:val="en-US"/>
        </w:rPr>
        <w:t>prey</w:t>
      </w:r>
      <w:r w:rsidRPr="00FE3FFF">
        <w:rPr>
          <w:spacing w:val="45"/>
          <w:lang w:val="en-US"/>
        </w:rPr>
        <w:t xml:space="preserve"> </w:t>
      </w:r>
      <w:r w:rsidRPr="00FE3FFF">
        <w:rPr>
          <w:spacing w:val="-2"/>
          <w:lang w:val="en-US"/>
        </w:rPr>
        <w:t>conducted</w:t>
      </w:r>
      <w:r w:rsidRPr="00FE3FFF">
        <w:rPr>
          <w:spacing w:val="33"/>
          <w:lang w:val="en-US"/>
        </w:rPr>
        <w:t xml:space="preserve"> </w:t>
      </w:r>
      <w:r w:rsidRPr="00FE3FFF">
        <w:rPr>
          <w:spacing w:val="-1"/>
          <w:lang w:val="en-US"/>
        </w:rPr>
        <w:t>in</w:t>
      </w:r>
      <w:r w:rsidRPr="00FE3FFF">
        <w:rPr>
          <w:spacing w:val="33"/>
          <w:lang w:val="en-US"/>
        </w:rPr>
        <w:t xml:space="preserve"> </w:t>
      </w:r>
      <w:r w:rsidRPr="00FE3FFF">
        <w:rPr>
          <w:spacing w:val="-1"/>
          <w:lang w:val="en-US"/>
        </w:rPr>
        <w:t>May-June</w:t>
      </w:r>
      <w:r w:rsidRPr="00FE3FFF">
        <w:rPr>
          <w:spacing w:val="33"/>
          <w:lang w:val="en-US"/>
        </w:rPr>
        <w:t xml:space="preserve"> </w:t>
      </w:r>
      <w:r w:rsidRPr="00FE3FFF">
        <w:rPr>
          <w:spacing w:val="-1"/>
          <w:lang w:val="en-US"/>
        </w:rPr>
        <w:t>2023</w:t>
      </w:r>
      <w:r w:rsidRPr="00FE3FFF">
        <w:rPr>
          <w:spacing w:val="31"/>
          <w:lang w:val="en-US"/>
        </w:rPr>
        <w:t xml:space="preserve"> </w:t>
      </w:r>
      <w:r w:rsidRPr="00FE3FFF">
        <w:rPr>
          <w:lang w:val="en-US"/>
        </w:rPr>
        <w:t>in</w:t>
      </w:r>
      <w:r w:rsidRPr="00FE3FFF">
        <w:rPr>
          <w:spacing w:val="31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33"/>
          <w:lang w:val="en-US"/>
        </w:rPr>
        <w:t xml:space="preserve"> </w:t>
      </w:r>
      <w:r w:rsidRPr="00FE3FFF">
        <w:rPr>
          <w:spacing w:val="-2"/>
          <w:lang w:val="en-US"/>
        </w:rPr>
        <w:t>Amur</w:t>
      </w:r>
      <w:r w:rsidRPr="00FE3FFF">
        <w:rPr>
          <w:spacing w:val="33"/>
          <w:lang w:val="en-US"/>
        </w:rPr>
        <w:t xml:space="preserve"> </w:t>
      </w:r>
      <w:r w:rsidRPr="00FE3FFF">
        <w:rPr>
          <w:spacing w:val="-1"/>
          <w:lang w:val="en-US"/>
        </w:rPr>
        <w:t>region.</w:t>
      </w:r>
      <w:r w:rsidRPr="00FE3FFF">
        <w:rPr>
          <w:spacing w:val="32"/>
          <w:lang w:val="en-US"/>
        </w:rPr>
        <w:t xml:space="preserve"> </w:t>
      </w:r>
      <w:r w:rsidRPr="00FE3FFF">
        <w:rPr>
          <w:lang w:val="en-US"/>
        </w:rPr>
        <w:t>A</w:t>
      </w:r>
      <w:r w:rsidRPr="00FE3FFF">
        <w:rPr>
          <w:spacing w:val="31"/>
          <w:lang w:val="en-US"/>
        </w:rPr>
        <w:t xml:space="preserve"> </w:t>
      </w:r>
      <w:r w:rsidRPr="00FE3FFF">
        <w:rPr>
          <w:spacing w:val="-1"/>
          <w:lang w:val="en-US"/>
        </w:rPr>
        <w:t>comparative</w:t>
      </w:r>
      <w:r w:rsidRPr="00FE3FFF">
        <w:rPr>
          <w:spacing w:val="33"/>
          <w:lang w:val="en-US"/>
        </w:rPr>
        <w:t xml:space="preserve"> </w:t>
      </w:r>
      <w:r w:rsidRPr="00FE3FFF">
        <w:rPr>
          <w:spacing w:val="-2"/>
          <w:lang w:val="en-US"/>
        </w:rPr>
        <w:t>analysis</w:t>
      </w:r>
      <w:r w:rsidRPr="00FE3FFF">
        <w:rPr>
          <w:spacing w:val="33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30"/>
          <w:lang w:val="en-US"/>
        </w:rPr>
        <w:t xml:space="preserve"> </w:t>
      </w:r>
      <w:r w:rsidRPr="00FE3FFF">
        <w:rPr>
          <w:spacing w:val="-2"/>
          <w:lang w:val="en-US"/>
        </w:rPr>
        <w:t>the</w:t>
      </w:r>
      <w:r w:rsidRPr="00FE3FFF">
        <w:rPr>
          <w:spacing w:val="71"/>
          <w:lang w:val="en-US"/>
        </w:rPr>
        <w:t xml:space="preserve"> </w:t>
      </w:r>
      <w:r w:rsidRPr="00FE3FFF">
        <w:rPr>
          <w:spacing w:val="-1"/>
          <w:lang w:val="en-US"/>
        </w:rPr>
        <w:t>monitoring</w:t>
      </w:r>
      <w:r w:rsidRPr="00FE3FFF">
        <w:rPr>
          <w:spacing w:val="10"/>
          <w:lang w:val="en-US"/>
        </w:rPr>
        <w:t xml:space="preserve"> </w:t>
      </w:r>
      <w:r w:rsidRPr="00FE3FFF">
        <w:rPr>
          <w:spacing w:val="-1"/>
          <w:lang w:val="en-US"/>
        </w:rPr>
        <w:t>data</w:t>
      </w:r>
      <w:r w:rsidRPr="00FE3FFF">
        <w:rPr>
          <w:spacing w:val="11"/>
          <w:lang w:val="en-US"/>
        </w:rPr>
        <w:t xml:space="preserve"> </w:t>
      </w:r>
      <w:r w:rsidRPr="00FE3FFF">
        <w:rPr>
          <w:lang w:val="en-US"/>
        </w:rPr>
        <w:t>on</w:t>
      </w:r>
      <w:r w:rsidRPr="00FE3FFF">
        <w:rPr>
          <w:spacing w:val="12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11"/>
          <w:lang w:val="en-US"/>
        </w:rPr>
        <w:t xml:space="preserve"> </w:t>
      </w:r>
      <w:r w:rsidRPr="00FE3FFF">
        <w:rPr>
          <w:spacing w:val="-2"/>
          <w:lang w:val="en-US"/>
        </w:rPr>
        <w:t>number</w:t>
      </w:r>
      <w:r w:rsidRPr="00FE3FFF">
        <w:rPr>
          <w:spacing w:val="13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11"/>
          <w:lang w:val="en-US"/>
        </w:rPr>
        <w:t xml:space="preserve"> </w:t>
      </w:r>
      <w:r w:rsidRPr="00FE3FFF">
        <w:rPr>
          <w:spacing w:val="-1"/>
          <w:lang w:val="en-US"/>
        </w:rPr>
        <w:t>birds</w:t>
      </w:r>
      <w:r w:rsidRPr="00FE3FFF">
        <w:rPr>
          <w:spacing w:val="12"/>
          <w:lang w:val="en-US"/>
        </w:rPr>
        <w:t xml:space="preserve"> </w:t>
      </w:r>
      <w:r w:rsidRPr="00FE3FFF">
        <w:rPr>
          <w:spacing w:val="-1"/>
          <w:lang w:val="en-US"/>
        </w:rPr>
        <w:t>of</w:t>
      </w:r>
      <w:r w:rsidRPr="00FE3FFF">
        <w:rPr>
          <w:spacing w:val="13"/>
          <w:lang w:val="en-US"/>
        </w:rPr>
        <w:t xml:space="preserve"> </w:t>
      </w:r>
      <w:r w:rsidRPr="00FE3FFF">
        <w:rPr>
          <w:spacing w:val="-1"/>
          <w:lang w:val="en-US"/>
        </w:rPr>
        <w:t>prey</w:t>
      </w:r>
      <w:r w:rsidRPr="00FE3FFF">
        <w:rPr>
          <w:spacing w:val="10"/>
          <w:lang w:val="en-US"/>
        </w:rPr>
        <w:t xml:space="preserve"> </w:t>
      </w:r>
      <w:r w:rsidRPr="00FE3FFF">
        <w:rPr>
          <w:lang w:val="en-US"/>
        </w:rPr>
        <w:t>for</w:t>
      </w:r>
      <w:r w:rsidRPr="00FE3FFF">
        <w:rPr>
          <w:spacing w:val="11"/>
          <w:lang w:val="en-US"/>
        </w:rPr>
        <w:t xml:space="preserve"> </w:t>
      </w:r>
      <w:r w:rsidRPr="00FE3FFF">
        <w:rPr>
          <w:spacing w:val="-1"/>
          <w:lang w:val="en-US"/>
        </w:rPr>
        <w:t>1986-1990</w:t>
      </w:r>
      <w:r w:rsidRPr="00FE3FFF">
        <w:rPr>
          <w:spacing w:val="12"/>
          <w:lang w:val="en-US"/>
        </w:rPr>
        <w:t xml:space="preserve"> </w:t>
      </w:r>
      <w:r w:rsidRPr="00FE3FFF">
        <w:rPr>
          <w:spacing w:val="-1"/>
          <w:lang w:val="en-US"/>
        </w:rPr>
        <w:t>and</w:t>
      </w:r>
      <w:r w:rsidRPr="00FE3FFF">
        <w:rPr>
          <w:spacing w:val="24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20"/>
          <w:lang w:val="en-US"/>
        </w:rPr>
        <w:t xml:space="preserve"> </w:t>
      </w:r>
      <w:r w:rsidRPr="00FE3FFF">
        <w:rPr>
          <w:spacing w:val="-1"/>
          <w:lang w:val="en-US"/>
        </w:rPr>
        <w:t>results</w:t>
      </w:r>
      <w:r w:rsidRPr="00FE3FFF">
        <w:rPr>
          <w:spacing w:val="22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20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20"/>
          <w:lang w:val="en-US"/>
        </w:rPr>
        <w:t xml:space="preserve"> </w:t>
      </w:r>
      <w:r w:rsidRPr="00FE3FFF">
        <w:rPr>
          <w:spacing w:val="-2"/>
          <w:lang w:val="en-US"/>
        </w:rPr>
        <w:t>conducted</w:t>
      </w:r>
      <w:r w:rsidRPr="00FE3FFF">
        <w:rPr>
          <w:spacing w:val="21"/>
          <w:lang w:val="en-US"/>
        </w:rPr>
        <w:t xml:space="preserve"> </w:t>
      </w:r>
      <w:r w:rsidRPr="00FE3FFF">
        <w:rPr>
          <w:spacing w:val="-2"/>
          <w:lang w:val="en-US"/>
        </w:rPr>
        <w:t>surveys</w:t>
      </w:r>
      <w:r w:rsidRPr="00FE3FFF">
        <w:rPr>
          <w:spacing w:val="24"/>
          <w:lang w:val="en-US"/>
        </w:rPr>
        <w:t xml:space="preserve"> </w:t>
      </w:r>
      <w:r w:rsidRPr="00FE3FFF">
        <w:rPr>
          <w:spacing w:val="-1"/>
          <w:lang w:val="en-US"/>
        </w:rPr>
        <w:t>was</w:t>
      </w:r>
      <w:r w:rsidRPr="00FE3FFF">
        <w:rPr>
          <w:spacing w:val="24"/>
          <w:lang w:val="en-US"/>
        </w:rPr>
        <w:t xml:space="preserve"> </w:t>
      </w:r>
      <w:r w:rsidRPr="00FE3FFF">
        <w:rPr>
          <w:spacing w:val="-1"/>
          <w:lang w:val="en-US"/>
        </w:rPr>
        <w:t>made;</w:t>
      </w:r>
      <w:r w:rsidRPr="00FE3FFF">
        <w:rPr>
          <w:spacing w:val="21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23"/>
          <w:lang w:val="en-US"/>
        </w:rPr>
        <w:t xml:space="preserve"> </w:t>
      </w:r>
      <w:r w:rsidRPr="00FE3FFF">
        <w:rPr>
          <w:spacing w:val="-2"/>
          <w:lang w:val="en-US"/>
        </w:rPr>
        <w:t>main</w:t>
      </w:r>
      <w:r w:rsidRPr="00FE3FFF">
        <w:rPr>
          <w:spacing w:val="67"/>
          <w:lang w:val="en-US"/>
        </w:rPr>
        <w:t xml:space="preserve"> </w:t>
      </w:r>
      <w:r w:rsidRPr="00FE3FFF">
        <w:rPr>
          <w:spacing w:val="-1"/>
          <w:lang w:val="en-US"/>
        </w:rPr>
        <w:t>trends</w:t>
      </w:r>
      <w:r w:rsidRPr="00FE3FFF">
        <w:rPr>
          <w:spacing w:val="1"/>
          <w:lang w:val="en-US"/>
        </w:rPr>
        <w:t xml:space="preserve"> </w:t>
      </w:r>
      <w:r w:rsidRPr="00FE3FFF">
        <w:rPr>
          <w:spacing w:val="-1"/>
          <w:lang w:val="en-US"/>
        </w:rPr>
        <w:t>in</w:t>
      </w:r>
      <w:r w:rsidRPr="00FE3FFF">
        <w:rPr>
          <w:spacing w:val="1"/>
          <w:lang w:val="en-US"/>
        </w:rPr>
        <w:t xml:space="preserve"> </w:t>
      </w:r>
      <w:r w:rsidRPr="00FE3FFF">
        <w:rPr>
          <w:spacing w:val="-1"/>
          <w:lang w:val="en-US"/>
        </w:rPr>
        <w:t>the</w:t>
      </w:r>
      <w:r w:rsidRPr="00FE3FFF">
        <w:rPr>
          <w:spacing w:val="-3"/>
          <w:lang w:val="en-US"/>
        </w:rPr>
        <w:t xml:space="preserve"> </w:t>
      </w:r>
      <w:r w:rsidRPr="00FE3FFF">
        <w:rPr>
          <w:spacing w:val="-1"/>
          <w:lang w:val="en-US"/>
        </w:rPr>
        <w:t>number</w:t>
      </w:r>
      <w:r w:rsidRPr="00FE3FFF">
        <w:rPr>
          <w:lang w:val="en-US"/>
        </w:rPr>
        <w:t xml:space="preserve"> of </w:t>
      </w:r>
      <w:r w:rsidRPr="00FE3FFF">
        <w:rPr>
          <w:spacing w:val="-2"/>
          <w:lang w:val="en-US"/>
        </w:rPr>
        <w:t>raptors</w:t>
      </w:r>
      <w:r w:rsidRPr="00FE3FFF">
        <w:rPr>
          <w:spacing w:val="1"/>
          <w:lang w:val="en-US"/>
        </w:rPr>
        <w:t xml:space="preserve"> </w:t>
      </w:r>
      <w:r w:rsidRPr="00FE3FFF">
        <w:rPr>
          <w:spacing w:val="-1"/>
          <w:lang w:val="en-US"/>
        </w:rPr>
        <w:t>over</w:t>
      </w:r>
      <w:r w:rsidRPr="00FE3FFF">
        <w:rPr>
          <w:spacing w:val="-3"/>
          <w:lang w:val="en-US"/>
        </w:rPr>
        <w:t xml:space="preserve"> </w:t>
      </w:r>
      <w:r w:rsidRPr="00FE3FFF">
        <w:rPr>
          <w:lang w:val="en-US"/>
        </w:rPr>
        <w:t>the</w:t>
      </w:r>
      <w:r w:rsidRPr="00FE3FFF">
        <w:rPr>
          <w:spacing w:val="-3"/>
          <w:lang w:val="en-US"/>
        </w:rPr>
        <w:t xml:space="preserve"> </w:t>
      </w:r>
      <w:r w:rsidRPr="00FE3FFF">
        <w:rPr>
          <w:spacing w:val="-1"/>
          <w:lang w:val="en-US"/>
        </w:rPr>
        <w:t>past</w:t>
      </w:r>
      <w:r w:rsidRPr="00FE3FFF">
        <w:rPr>
          <w:spacing w:val="-3"/>
          <w:lang w:val="en-US"/>
        </w:rPr>
        <w:t xml:space="preserve"> </w:t>
      </w:r>
      <w:r w:rsidRPr="00FE3FFF">
        <w:rPr>
          <w:lang w:val="en-US"/>
        </w:rPr>
        <w:t>30</w:t>
      </w:r>
      <w:r w:rsidRPr="00FE3FFF">
        <w:rPr>
          <w:spacing w:val="1"/>
          <w:lang w:val="en-US"/>
        </w:rPr>
        <w:t xml:space="preserve"> </w:t>
      </w:r>
      <w:r w:rsidRPr="00FE3FFF">
        <w:rPr>
          <w:spacing w:val="-1"/>
          <w:lang w:val="en-US"/>
        </w:rPr>
        <w:t>years</w:t>
      </w:r>
      <w:r w:rsidRPr="00FE3FFF">
        <w:rPr>
          <w:spacing w:val="1"/>
          <w:lang w:val="en-US"/>
        </w:rPr>
        <w:t xml:space="preserve"> </w:t>
      </w:r>
      <w:r w:rsidRPr="00FE3FFF">
        <w:rPr>
          <w:spacing w:val="-1"/>
          <w:lang w:val="en-US"/>
        </w:rPr>
        <w:t>were</w:t>
      </w:r>
      <w:r w:rsidRPr="00FE3FFF">
        <w:rPr>
          <w:lang w:val="en-US"/>
        </w:rPr>
        <w:t xml:space="preserve"> </w:t>
      </w:r>
      <w:r w:rsidRPr="00FE3FFF">
        <w:rPr>
          <w:spacing w:val="-1"/>
          <w:lang w:val="en-US"/>
        </w:rPr>
        <w:t>revealed.</w:t>
      </w:r>
    </w:p>
    <w:p w14:paraId="6B48103D" w14:textId="77777777" w:rsidR="00932676" w:rsidRPr="00FE3FFF" w:rsidRDefault="00932676" w:rsidP="00932676">
      <w:pPr>
        <w:pStyle w:val="a3"/>
        <w:spacing w:line="276" w:lineRule="auto"/>
        <w:ind w:right="119" w:firstLine="566"/>
        <w:jc w:val="both"/>
        <w:rPr>
          <w:lang w:val="en-US"/>
        </w:rPr>
      </w:pPr>
      <w:r w:rsidRPr="00FE3FFF">
        <w:rPr>
          <w:b/>
          <w:i/>
          <w:spacing w:val="-1"/>
          <w:lang w:val="en-US"/>
        </w:rPr>
        <w:t>Keywords:</w:t>
      </w:r>
      <w:r w:rsidRPr="00FE3FFF">
        <w:rPr>
          <w:b/>
          <w:i/>
          <w:spacing w:val="36"/>
          <w:lang w:val="en-US"/>
        </w:rPr>
        <w:t xml:space="preserve"> </w:t>
      </w:r>
      <w:r w:rsidRPr="00FE3FFF">
        <w:rPr>
          <w:spacing w:val="-1"/>
          <w:lang w:val="en-US"/>
        </w:rPr>
        <w:t>bird</w:t>
      </w:r>
      <w:r w:rsidRPr="00FE3FFF">
        <w:rPr>
          <w:spacing w:val="36"/>
          <w:lang w:val="en-US"/>
        </w:rPr>
        <w:t xml:space="preserve"> </w:t>
      </w:r>
      <w:r w:rsidRPr="00FE3FFF">
        <w:rPr>
          <w:spacing w:val="-1"/>
          <w:lang w:val="en-US"/>
        </w:rPr>
        <w:t>numbers,</w:t>
      </w:r>
      <w:r w:rsidRPr="00FE3FFF">
        <w:rPr>
          <w:spacing w:val="37"/>
          <w:lang w:val="en-US"/>
        </w:rPr>
        <w:t xml:space="preserve"> </w:t>
      </w:r>
      <w:r w:rsidRPr="00FE3FFF">
        <w:rPr>
          <w:spacing w:val="-1"/>
          <w:lang w:val="en-US"/>
        </w:rPr>
        <w:t>birds</w:t>
      </w:r>
      <w:r w:rsidRPr="00FE3FFF">
        <w:rPr>
          <w:spacing w:val="36"/>
          <w:lang w:val="en-US"/>
        </w:rPr>
        <w:t xml:space="preserve"> </w:t>
      </w:r>
      <w:r w:rsidRPr="00FE3FFF">
        <w:rPr>
          <w:lang w:val="en-US"/>
        </w:rPr>
        <w:t>of</w:t>
      </w:r>
      <w:r w:rsidRPr="00FE3FFF">
        <w:rPr>
          <w:spacing w:val="37"/>
          <w:lang w:val="en-US"/>
        </w:rPr>
        <w:t xml:space="preserve"> </w:t>
      </w:r>
      <w:r w:rsidRPr="00FE3FFF">
        <w:rPr>
          <w:spacing w:val="-2"/>
          <w:lang w:val="en-US"/>
        </w:rPr>
        <w:t>prey,</w:t>
      </w:r>
      <w:r w:rsidRPr="00FE3FFF">
        <w:rPr>
          <w:spacing w:val="39"/>
          <w:lang w:val="en-US"/>
        </w:rPr>
        <w:t xml:space="preserve"> </w:t>
      </w:r>
      <w:r w:rsidRPr="00FE3FFF">
        <w:rPr>
          <w:spacing w:val="-1"/>
          <w:lang w:val="en-US"/>
        </w:rPr>
        <w:t>bird</w:t>
      </w:r>
      <w:r w:rsidRPr="00FE3FFF">
        <w:rPr>
          <w:spacing w:val="36"/>
          <w:lang w:val="en-US"/>
        </w:rPr>
        <w:t xml:space="preserve"> </w:t>
      </w:r>
      <w:r w:rsidRPr="00FE3FFF">
        <w:rPr>
          <w:spacing w:val="-2"/>
          <w:lang w:val="en-US"/>
        </w:rPr>
        <w:t>population</w:t>
      </w:r>
      <w:r w:rsidRPr="00FE3FFF">
        <w:rPr>
          <w:spacing w:val="36"/>
          <w:lang w:val="en-US"/>
        </w:rPr>
        <w:t xml:space="preserve"> </w:t>
      </w:r>
      <w:r w:rsidRPr="00FE3FFF">
        <w:rPr>
          <w:spacing w:val="-1"/>
          <w:lang w:val="en-US"/>
        </w:rPr>
        <w:t>dynamics,</w:t>
      </w:r>
      <w:r w:rsidRPr="00FE3FFF">
        <w:rPr>
          <w:spacing w:val="37"/>
          <w:lang w:val="en-US"/>
        </w:rPr>
        <w:t xml:space="preserve"> </w:t>
      </w:r>
      <w:r w:rsidRPr="00FE3FFF">
        <w:rPr>
          <w:lang w:val="en-US"/>
        </w:rPr>
        <w:t>fauna</w:t>
      </w:r>
      <w:r w:rsidRPr="00FE3FFF">
        <w:rPr>
          <w:spacing w:val="35"/>
          <w:lang w:val="en-US"/>
        </w:rPr>
        <w:t xml:space="preserve"> </w:t>
      </w:r>
      <w:r w:rsidRPr="00FE3FFF">
        <w:rPr>
          <w:spacing w:val="-1"/>
          <w:lang w:val="en-US"/>
        </w:rPr>
        <w:t>of</w:t>
      </w:r>
      <w:r w:rsidRPr="00FE3FFF">
        <w:rPr>
          <w:spacing w:val="49"/>
          <w:lang w:val="en-US"/>
        </w:rPr>
        <w:t xml:space="preserve"> </w:t>
      </w:r>
      <w:r w:rsidRPr="00FE3FFF">
        <w:rPr>
          <w:lang w:val="en-US"/>
        </w:rPr>
        <w:t xml:space="preserve">the </w:t>
      </w:r>
      <w:r w:rsidRPr="00FE3FFF">
        <w:rPr>
          <w:spacing w:val="-2"/>
          <w:lang w:val="en-US"/>
        </w:rPr>
        <w:t>Amur</w:t>
      </w:r>
      <w:r w:rsidRPr="00FE3FFF">
        <w:rPr>
          <w:lang w:val="en-US"/>
        </w:rPr>
        <w:t xml:space="preserve"> </w:t>
      </w:r>
      <w:r w:rsidRPr="00FE3FFF">
        <w:rPr>
          <w:spacing w:val="-1"/>
          <w:lang w:val="en-US"/>
        </w:rPr>
        <w:t>Region, birds</w:t>
      </w:r>
      <w:r w:rsidRPr="00FE3FFF">
        <w:rPr>
          <w:spacing w:val="-3"/>
          <w:lang w:val="en-US"/>
        </w:rPr>
        <w:t xml:space="preserve"> </w:t>
      </w:r>
      <w:r w:rsidRPr="00FE3FFF">
        <w:rPr>
          <w:lang w:val="en-US"/>
        </w:rPr>
        <w:t xml:space="preserve">of </w:t>
      </w:r>
      <w:r w:rsidRPr="00FE3FFF">
        <w:rPr>
          <w:spacing w:val="-1"/>
          <w:lang w:val="en-US"/>
        </w:rPr>
        <w:t>the</w:t>
      </w:r>
      <w:r w:rsidRPr="00FE3FFF">
        <w:rPr>
          <w:lang w:val="en-US"/>
        </w:rPr>
        <w:t xml:space="preserve"> </w:t>
      </w:r>
      <w:r w:rsidRPr="00FE3FFF">
        <w:rPr>
          <w:spacing w:val="-2"/>
          <w:lang w:val="en-US"/>
        </w:rPr>
        <w:t>Amur</w:t>
      </w:r>
      <w:r w:rsidRPr="00FE3FFF">
        <w:rPr>
          <w:lang w:val="en-US"/>
        </w:rPr>
        <w:t xml:space="preserve"> </w:t>
      </w:r>
      <w:r w:rsidRPr="00FE3FFF">
        <w:rPr>
          <w:spacing w:val="-1"/>
          <w:lang w:val="en-US"/>
        </w:rPr>
        <w:t>region</w:t>
      </w:r>
    </w:p>
    <w:p w14:paraId="46A3F6C3" w14:textId="77777777" w:rsidR="00932676" w:rsidRPr="00FE3FFF" w:rsidRDefault="00932676" w:rsidP="00932676">
      <w:pPr>
        <w:spacing w:line="276" w:lineRule="auto"/>
        <w:rPr>
          <w:sz w:val="24"/>
          <w:szCs w:val="24"/>
          <w:lang w:val="en-US"/>
        </w:rPr>
      </w:pPr>
    </w:p>
    <w:p w14:paraId="1B3E6165" w14:textId="77777777" w:rsidR="00932676" w:rsidRPr="00FE3FFF" w:rsidRDefault="00932676" w:rsidP="00932676">
      <w:pPr>
        <w:pStyle w:val="a3"/>
        <w:spacing w:line="276" w:lineRule="auto"/>
        <w:ind w:right="113" w:firstLine="566"/>
        <w:jc w:val="both"/>
      </w:pPr>
      <w:r w:rsidRPr="00FE3FFF">
        <w:rPr>
          <w:spacing w:val="-1"/>
        </w:rPr>
        <w:t>Основной</w:t>
      </w:r>
      <w:r w:rsidRPr="00FE3FFF">
        <w:rPr>
          <w:spacing w:val="28"/>
        </w:rPr>
        <w:t xml:space="preserve"> </w:t>
      </w:r>
      <w:r w:rsidRPr="00FE3FFF">
        <w:t>текст</w:t>
      </w:r>
      <w:r w:rsidRPr="00FE3FFF">
        <w:rPr>
          <w:spacing w:val="2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5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67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0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0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0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0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0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20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21"/>
        </w:rPr>
        <w:t xml:space="preserve"> </w:t>
      </w:r>
      <w:r w:rsidRPr="00FE3FFF">
        <w:rPr>
          <w:spacing w:val="-1"/>
        </w:rPr>
        <w:t>статьи.</w:t>
      </w:r>
    </w:p>
    <w:p w14:paraId="432B2F44" w14:textId="77777777" w:rsidR="00932676" w:rsidRPr="00FE3FFF" w:rsidRDefault="00932676" w:rsidP="00932676">
      <w:pPr>
        <w:pStyle w:val="a3"/>
        <w:spacing w:line="276" w:lineRule="auto"/>
      </w:pPr>
      <w:proofErr w:type="gramStart"/>
      <w:r w:rsidRPr="00FE3FFF">
        <w:rPr>
          <w:spacing w:val="-1"/>
        </w:rPr>
        <w:t>Текст</w:t>
      </w:r>
      <w:r w:rsidRPr="00FE3FFF">
        <w:t xml:space="preserve"> </w:t>
      </w:r>
      <w:r w:rsidRPr="00FE3FFF">
        <w:rPr>
          <w:spacing w:val="4"/>
        </w:rPr>
        <w:t xml:space="preserve"> </w:t>
      </w:r>
      <w:r w:rsidRPr="00FE3FFF">
        <w:rPr>
          <w:spacing w:val="-1"/>
        </w:rPr>
        <w:t>статьи</w:t>
      </w:r>
      <w:proofErr w:type="gramEnd"/>
      <w:r w:rsidRPr="00FE3FFF">
        <w:rPr>
          <w:spacing w:val="-1"/>
        </w:rPr>
        <w:t>.</w:t>
      </w:r>
      <w:r w:rsidRPr="00FE3FFF">
        <w:t xml:space="preserve"> </w:t>
      </w:r>
      <w:r w:rsidRPr="00FE3FFF">
        <w:rPr>
          <w:spacing w:val="3"/>
        </w:rPr>
        <w:t xml:space="preserve"> </w:t>
      </w:r>
      <w:proofErr w:type="gramStart"/>
      <w:r w:rsidRPr="00FE3FFF">
        <w:rPr>
          <w:spacing w:val="-1"/>
        </w:rPr>
        <w:t>Текст</w:t>
      </w:r>
      <w:r w:rsidRPr="00FE3FFF">
        <w:t xml:space="preserve"> </w:t>
      </w:r>
      <w:r w:rsidRPr="00FE3FFF">
        <w:rPr>
          <w:spacing w:val="3"/>
        </w:rPr>
        <w:t xml:space="preserve"> </w:t>
      </w:r>
      <w:r w:rsidRPr="00FE3FFF">
        <w:rPr>
          <w:spacing w:val="-1"/>
        </w:rPr>
        <w:t>статьи</w:t>
      </w:r>
      <w:proofErr w:type="gramEnd"/>
      <w:r w:rsidRPr="00FE3FFF">
        <w:rPr>
          <w:spacing w:val="-1"/>
        </w:rPr>
        <w:t>.</w:t>
      </w:r>
      <w:r w:rsidRPr="00FE3FFF">
        <w:t xml:space="preserve"> </w:t>
      </w:r>
      <w:r w:rsidRPr="00FE3FFF">
        <w:rPr>
          <w:spacing w:val="3"/>
        </w:rPr>
        <w:t xml:space="preserve"> </w:t>
      </w:r>
      <w:proofErr w:type="gramStart"/>
      <w:r w:rsidRPr="00FE3FFF">
        <w:rPr>
          <w:spacing w:val="-1"/>
        </w:rPr>
        <w:t>Текст</w:t>
      </w:r>
      <w:r w:rsidRPr="00FE3FFF">
        <w:t xml:space="preserve"> </w:t>
      </w:r>
      <w:r w:rsidRPr="00FE3FFF">
        <w:rPr>
          <w:spacing w:val="3"/>
        </w:rPr>
        <w:t xml:space="preserve"> </w:t>
      </w:r>
      <w:r w:rsidRPr="00FE3FFF">
        <w:rPr>
          <w:spacing w:val="-1"/>
        </w:rPr>
        <w:t>статьи</w:t>
      </w:r>
      <w:proofErr w:type="gramEnd"/>
      <w:r w:rsidRPr="00FE3FFF">
        <w:rPr>
          <w:spacing w:val="-1"/>
        </w:rPr>
        <w:t>.</w:t>
      </w:r>
      <w:r w:rsidRPr="00FE3FFF">
        <w:t xml:space="preserve"> </w:t>
      </w:r>
      <w:r w:rsidRPr="00FE3FFF">
        <w:rPr>
          <w:spacing w:val="3"/>
        </w:rPr>
        <w:t xml:space="preserve"> </w:t>
      </w:r>
      <w:proofErr w:type="gramStart"/>
      <w:r w:rsidRPr="00FE3FFF">
        <w:rPr>
          <w:spacing w:val="-1"/>
        </w:rPr>
        <w:t>Текст</w:t>
      </w:r>
      <w:r w:rsidRPr="00FE3FFF">
        <w:t xml:space="preserve"> </w:t>
      </w:r>
      <w:r w:rsidRPr="00FE3FFF">
        <w:rPr>
          <w:spacing w:val="4"/>
        </w:rPr>
        <w:t xml:space="preserve"> </w:t>
      </w:r>
      <w:r w:rsidRPr="00FE3FFF">
        <w:rPr>
          <w:spacing w:val="-1"/>
        </w:rPr>
        <w:t>статьи</w:t>
      </w:r>
      <w:proofErr w:type="gramEnd"/>
      <w:r w:rsidRPr="00FE3FFF">
        <w:t xml:space="preserve"> </w:t>
      </w:r>
      <w:r w:rsidRPr="00FE3FFF">
        <w:rPr>
          <w:spacing w:val="4"/>
        </w:rPr>
        <w:t xml:space="preserve"> </w:t>
      </w:r>
      <w:r w:rsidRPr="00FE3FFF">
        <w:rPr>
          <w:spacing w:val="-2"/>
        </w:rPr>
        <w:t>[1].</w:t>
      </w:r>
      <w:r w:rsidRPr="00FE3FFF">
        <w:t xml:space="preserve"> </w:t>
      </w:r>
      <w:r w:rsidRPr="00FE3FFF">
        <w:rPr>
          <w:spacing w:val="3"/>
        </w:rPr>
        <w:t xml:space="preserve"> </w:t>
      </w:r>
      <w:proofErr w:type="gramStart"/>
      <w:r w:rsidRPr="00FE3FFF">
        <w:rPr>
          <w:spacing w:val="-1"/>
        </w:rPr>
        <w:t>Текст</w:t>
      </w:r>
      <w:r w:rsidRPr="00FE3FFF">
        <w:t xml:space="preserve"> </w:t>
      </w:r>
      <w:r w:rsidRPr="00FE3FFF">
        <w:rPr>
          <w:spacing w:val="4"/>
        </w:rPr>
        <w:t xml:space="preserve"> </w:t>
      </w:r>
      <w:r w:rsidRPr="00FE3FFF">
        <w:rPr>
          <w:spacing w:val="-1"/>
        </w:rPr>
        <w:t>статьи</w:t>
      </w:r>
      <w:proofErr w:type="gramEnd"/>
      <w:r w:rsidRPr="00FE3FFF">
        <w:rPr>
          <w:spacing w:val="-1"/>
        </w:rPr>
        <w:t>.</w:t>
      </w:r>
      <w:r w:rsidRPr="00FE3FFF">
        <w:rPr>
          <w:spacing w:val="51"/>
        </w:rPr>
        <w:t xml:space="preserve"> </w:t>
      </w:r>
      <w:r w:rsidRPr="00FE3FFF">
        <w:rPr>
          <w:spacing w:val="-1"/>
        </w:rPr>
        <w:t>Текст</w:t>
      </w:r>
      <w:r w:rsidRPr="00FE3FFF">
        <w:t xml:space="preserve"> </w:t>
      </w:r>
      <w:r w:rsidRPr="00FE3FFF">
        <w:rPr>
          <w:spacing w:val="-1"/>
        </w:rPr>
        <w:t>статьи. Текст</w:t>
      </w:r>
      <w:r w:rsidRPr="00FE3FFF">
        <w:rPr>
          <w:spacing w:val="-3"/>
        </w:rPr>
        <w:t xml:space="preserve"> </w:t>
      </w:r>
      <w:r w:rsidRPr="00FE3FFF">
        <w:rPr>
          <w:spacing w:val="-1"/>
        </w:rPr>
        <w:t>статьи. Текст</w:t>
      </w:r>
      <w:r w:rsidRPr="00FE3FFF">
        <w:t xml:space="preserve"> </w:t>
      </w:r>
      <w:r w:rsidRPr="00FE3FFF">
        <w:rPr>
          <w:spacing w:val="-1"/>
        </w:rPr>
        <w:t>статьи. Текст</w:t>
      </w:r>
      <w:r w:rsidRPr="00FE3FFF">
        <w:t xml:space="preserve"> </w:t>
      </w:r>
      <w:r w:rsidRPr="00FE3FFF">
        <w:rPr>
          <w:spacing w:val="-1"/>
        </w:rPr>
        <w:t>статьи. Текст статьи.</w:t>
      </w:r>
    </w:p>
    <w:p w14:paraId="6AC119CB" w14:textId="608A5FF1" w:rsidR="00932676" w:rsidRPr="00FE3FFF" w:rsidRDefault="00932676" w:rsidP="00932676">
      <w:pPr>
        <w:pStyle w:val="a3"/>
        <w:spacing w:line="276" w:lineRule="auto"/>
        <w:ind w:right="113" w:firstLine="566"/>
        <w:jc w:val="both"/>
      </w:pPr>
      <w:r w:rsidRPr="00FE3FFF">
        <w:rPr>
          <w:spacing w:val="-1"/>
        </w:rPr>
        <w:t>Текст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58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61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71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3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3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35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3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3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3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3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37"/>
        </w:rPr>
        <w:t xml:space="preserve"> </w:t>
      </w:r>
      <w:r w:rsidRPr="00FE3FFF">
        <w:rPr>
          <w:spacing w:val="-1"/>
        </w:rPr>
        <w:t>Текст</w:t>
      </w:r>
      <w:r w:rsidRPr="00FE3FFF">
        <w:rPr>
          <w:spacing w:val="38"/>
        </w:rPr>
        <w:t xml:space="preserve"> </w:t>
      </w:r>
      <w:r w:rsidRPr="00FE3FFF">
        <w:rPr>
          <w:spacing w:val="-1"/>
        </w:rPr>
        <w:t>статьи.</w:t>
      </w:r>
      <w:r w:rsidRPr="00FE3FFF">
        <w:rPr>
          <w:spacing w:val="37"/>
        </w:rPr>
        <w:t xml:space="preserve"> </w:t>
      </w:r>
      <w:r w:rsidRPr="00FE3FFF">
        <w:rPr>
          <w:spacing w:val="-2"/>
        </w:rPr>
        <w:t>Текст</w:t>
      </w:r>
      <w:r w:rsidRPr="00FE3FFF">
        <w:rPr>
          <w:spacing w:val="79"/>
        </w:rPr>
        <w:t xml:space="preserve"> </w:t>
      </w:r>
      <w:r w:rsidRPr="00FE3FFF">
        <w:rPr>
          <w:spacing w:val="-1"/>
        </w:rPr>
        <w:t>статьи. Текст</w:t>
      </w:r>
      <w:r w:rsidRPr="00FE3FFF">
        <w:t xml:space="preserve"> </w:t>
      </w:r>
      <w:r w:rsidRPr="00FE3FFF">
        <w:rPr>
          <w:spacing w:val="-1"/>
        </w:rPr>
        <w:t>статьи. Текст</w:t>
      </w:r>
      <w:r w:rsidRPr="00FE3FFF">
        <w:t xml:space="preserve"> </w:t>
      </w:r>
      <w:r w:rsidRPr="00FE3FFF">
        <w:rPr>
          <w:spacing w:val="-1"/>
        </w:rPr>
        <w:t>статьи. Текст</w:t>
      </w:r>
      <w:r w:rsidRPr="00FE3FFF">
        <w:t xml:space="preserve"> </w:t>
      </w:r>
      <w:r w:rsidRPr="00FE3FFF">
        <w:rPr>
          <w:spacing w:val="-1"/>
        </w:rPr>
        <w:t>статьи</w:t>
      </w:r>
      <w:r w:rsidRPr="00FE3FFF">
        <w:t xml:space="preserve"> </w:t>
      </w:r>
      <w:r w:rsidRPr="00FE3FFF">
        <w:rPr>
          <w:spacing w:val="-1"/>
        </w:rPr>
        <w:t>[2].</w:t>
      </w:r>
    </w:p>
    <w:p w14:paraId="0D0775A3" w14:textId="77777777" w:rsidR="00932676" w:rsidRPr="00FE3FFF" w:rsidRDefault="00932676" w:rsidP="00932676">
      <w:pPr>
        <w:spacing w:line="276" w:lineRule="auto"/>
        <w:rPr>
          <w:sz w:val="24"/>
          <w:szCs w:val="24"/>
        </w:rPr>
      </w:pPr>
    </w:p>
    <w:p w14:paraId="7238AF7A" w14:textId="77777777" w:rsidR="00932676" w:rsidRPr="00FE3FFF" w:rsidRDefault="00932676" w:rsidP="00932676">
      <w:pPr>
        <w:pStyle w:val="1"/>
        <w:spacing w:line="276" w:lineRule="auto"/>
        <w:ind w:left="409" w:right="404"/>
        <w:jc w:val="center"/>
        <w:rPr>
          <w:b w:val="0"/>
          <w:bCs w:val="0"/>
          <w:sz w:val="24"/>
          <w:szCs w:val="24"/>
        </w:rPr>
      </w:pPr>
      <w:proofErr w:type="spellStart"/>
      <w:r w:rsidRPr="00FE3FFF">
        <w:rPr>
          <w:spacing w:val="-1"/>
          <w:sz w:val="24"/>
          <w:szCs w:val="24"/>
        </w:rPr>
        <w:t>Список</w:t>
      </w:r>
      <w:proofErr w:type="spellEnd"/>
      <w:r w:rsidRPr="00FE3FFF">
        <w:rPr>
          <w:spacing w:val="-1"/>
          <w:sz w:val="24"/>
          <w:szCs w:val="24"/>
        </w:rPr>
        <w:t xml:space="preserve"> </w:t>
      </w:r>
      <w:proofErr w:type="spellStart"/>
      <w:r w:rsidRPr="00FE3FFF">
        <w:rPr>
          <w:spacing w:val="-1"/>
          <w:sz w:val="24"/>
          <w:szCs w:val="24"/>
        </w:rPr>
        <w:t>источников</w:t>
      </w:r>
      <w:proofErr w:type="spellEnd"/>
    </w:p>
    <w:p w14:paraId="03B0BD2E" w14:textId="77777777" w:rsidR="00932676" w:rsidRPr="00FE3FFF" w:rsidRDefault="00932676" w:rsidP="00932676">
      <w:pPr>
        <w:pStyle w:val="a3"/>
        <w:numPr>
          <w:ilvl w:val="0"/>
          <w:numId w:val="9"/>
        </w:numPr>
        <w:tabs>
          <w:tab w:val="left" w:pos="1024"/>
        </w:tabs>
        <w:autoSpaceDE/>
        <w:autoSpaceDN/>
        <w:spacing w:line="276" w:lineRule="auto"/>
        <w:ind w:right="108" w:firstLine="567"/>
        <w:jc w:val="both"/>
      </w:pPr>
      <w:proofErr w:type="spellStart"/>
      <w:r w:rsidRPr="00FE3FFF">
        <w:rPr>
          <w:spacing w:val="-1"/>
        </w:rPr>
        <w:t>Дугинцов</w:t>
      </w:r>
      <w:proofErr w:type="spellEnd"/>
      <w:r w:rsidRPr="00FE3FFF">
        <w:rPr>
          <w:spacing w:val="54"/>
        </w:rPr>
        <w:t xml:space="preserve"> </w:t>
      </w:r>
      <w:r w:rsidRPr="00FE3FFF">
        <w:t>В.</w:t>
      </w:r>
      <w:r w:rsidRPr="00FE3FFF">
        <w:rPr>
          <w:spacing w:val="58"/>
        </w:rPr>
        <w:t xml:space="preserve"> </w:t>
      </w:r>
      <w:r w:rsidRPr="00FE3FFF">
        <w:rPr>
          <w:spacing w:val="-1"/>
        </w:rPr>
        <w:t>А.,</w:t>
      </w:r>
      <w:r w:rsidRPr="00FE3FFF">
        <w:rPr>
          <w:spacing w:val="56"/>
        </w:rPr>
        <w:t xml:space="preserve"> </w:t>
      </w:r>
      <w:r w:rsidRPr="00FE3FFF">
        <w:rPr>
          <w:spacing w:val="-1"/>
        </w:rPr>
        <w:t>Иванов</w:t>
      </w:r>
      <w:r w:rsidRPr="00FE3FFF">
        <w:rPr>
          <w:spacing w:val="54"/>
        </w:rPr>
        <w:t xml:space="preserve"> </w:t>
      </w:r>
      <w:r w:rsidRPr="00FE3FFF">
        <w:t>Д.</w:t>
      </w:r>
      <w:r w:rsidRPr="00FE3FFF">
        <w:rPr>
          <w:spacing w:val="57"/>
        </w:rPr>
        <w:t xml:space="preserve"> </w:t>
      </w:r>
      <w:r w:rsidRPr="00FE3FFF">
        <w:rPr>
          <w:spacing w:val="-1"/>
        </w:rPr>
        <w:t>А.</w:t>
      </w:r>
      <w:r w:rsidRPr="00FE3FFF">
        <w:rPr>
          <w:spacing w:val="56"/>
        </w:rPr>
        <w:t xml:space="preserve"> </w:t>
      </w:r>
      <w:r w:rsidRPr="00FE3FFF">
        <w:rPr>
          <w:spacing w:val="-1"/>
        </w:rPr>
        <w:t>Многолетняя</w:t>
      </w:r>
      <w:r w:rsidRPr="00FE3FFF">
        <w:rPr>
          <w:spacing w:val="54"/>
        </w:rPr>
        <w:t xml:space="preserve"> </w:t>
      </w:r>
      <w:r w:rsidRPr="00FE3FFF">
        <w:rPr>
          <w:spacing w:val="-1"/>
        </w:rPr>
        <w:t>динамика</w:t>
      </w:r>
      <w:r w:rsidRPr="00FE3FFF">
        <w:rPr>
          <w:spacing w:val="56"/>
        </w:rPr>
        <w:t xml:space="preserve"> </w:t>
      </w:r>
      <w:r w:rsidRPr="00FE3FFF">
        <w:rPr>
          <w:spacing w:val="-1"/>
        </w:rPr>
        <w:t>численности</w:t>
      </w:r>
      <w:r w:rsidRPr="00FE3FFF">
        <w:rPr>
          <w:spacing w:val="31"/>
        </w:rPr>
        <w:t xml:space="preserve"> </w:t>
      </w:r>
      <w:r w:rsidRPr="00FE3FFF">
        <w:rPr>
          <w:spacing w:val="-1"/>
        </w:rPr>
        <w:t>дневных</w:t>
      </w:r>
      <w:r w:rsidRPr="00FE3FFF">
        <w:rPr>
          <w:spacing w:val="47"/>
        </w:rPr>
        <w:t xml:space="preserve"> </w:t>
      </w:r>
      <w:r w:rsidRPr="00FE3FFF">
        <w:rPr>
          <w:spacing w:val="-1"/>
        </w:rPr>
        <w:t>хищных</w:t>
      </w:r>
      <w:r w:rsidRPr="00FE3FFF">
        <w:rPr>
          <w:spacing w:val="47"/>
        </w:rPr>
        <w:t xml:space="preserve"> </w:t>
      </w:r>
      <w:r w:rsidRPr="00FE3FFF">
        <w:rPr>
          <w:spacing w:val="-1"/>
        </w:rPr>
        <w:t>птиц</w:t>
      </w:r>
      <w:r w:rsidRPr="00FE3FFF">
        <w:rPr>
          <w:spacing w:val="49"/>
        </w:rPr>
        <w:t xml:space="preserve"> </w:t>
      </w:r>
      <w:r w:rsidRPr="00FE3FFF">
        <w:t>в</w:t>
      </w:r>
      <w:r w:rsidRPr="00FE3FFF">
        <w:rPr>
          <w:spacing w:val="46"/>
        </w:rPr>
        <w:t xml:space="preserve"> </w:t>
      </w:r>
      <w:r w:rsidRPr="00FE3FFF">
        <w:rPr>
          <w:spacing w:val="-1"/>
        </w:rPr>
        <w:t>сельскохозяйственных</w:t>
      </w:r>
      <w:r w:rsidRPr="00FE3FFF">
        <w:rPr>
          <w:spacing w:val="49"/>
        </w:rPr>
        <w:t xml:space="preserve"> </w:t>
      </w:r>
      <w:r w:rsidRPr="00FE3FFF">
        <w:rPr>
          <w:spacing w:val="-1"/>
        </w:rPr>
        <w:t>ландшафтах</w:t>
      </w:r>
      <w:r w:rsidRPr="00FE3FFF">
        <w:rPr>
          <w:spacing w:val="47"/>
        </w:rPr>
        <w:t xml:space="preserve"> </w:t>
      </w:r>
      <w:proofErr w:type="spellStart"/>
      <w:r w:rsidRPr="00FE3FFF">
        <w:t>Зейско</w:t>
      </w:r>
      <w:proofErr w:type="spellEnd"/>
      <w:r w:rsidRPr="00FE3FFF">
        <w:t>-</w:t>
      </w:r>
      <w:r w:rsidRPr="00FE3FFF">
        <w:rPr>
          <w:spacing w:val="29"/>
        </w:rPr>
        <w:t xml:space="preserve"> </w:t>
      </w:r>
      <w:proofErr w:type="spellStart"/>
      <w:r w:rsidRPr="00FE3FFF">
        <w:rPr>
          <w:spacing w:val="-1"/>
        </w:rPr>
        <w:t>Буреинской</w:t>
      </w:r>
      <w:proofErr w:type="spellEnd"/>
      <w:r w:rsidRPr="00FE3FFF">
        <w:rPr>
          <w:spacing w:val="29"/>
        </w:rPr>
        <w:t xml:space="preserve"> </w:t>
      </w:r>
      <w:r w:rsidRPr="00FE3FFF">
        <w:rPr>
          <w:spacing w:val="-1"/>
        </w:rPr>
        <w:t>равнины</w:t>
      </w:r>
      <w:r w:rsidRPr="00FE3FFF">
        <w:rPr>
          <w:spacing w:val="34"/>
        </w:rPr>
        <w:t xml:space="preserve"> </w:t>
      </w:r>
      <w:r w:rsidRPr="00FE3FFF">
        <w:t>//</w:t>
      </w:r>
      <w:r w:rsidRPr="00FE3FFF">
        <w:rPr>
          <w:spacing w:val="31"/>
        </w:rPr>
        <w:t xml:space="preserve"> </w:t>
      </w:r>
      <w:r w:rsidRPr="00FE3FFF">
        <w:rPr>
          <w:spacing w:val="-1"/>
        </w:rPr>
        <w:t>Русский</w:t>
      </w:r>
      <w:r w:rsidRPr="00FE3FFF">
        <w:rPr>
          <w:spacing w:val="31"/>
        </w:rPr>
        <w:t xml:space="preserve"> </w:t>
      </w:r>
      <w:r w:rsidRPr="00FE3FFF">
        <w:rPr>
          <w:spacing w:val="-1"/>
        </w:rPr>
        <w:t>орнитологический</w:t>
      </w:r>
      <w:r w:rsidRPr="00FE3FFF">
        <w:rPr>
          <w:spacing w:val="31"/>
        </w:rPr>
        <w:t xml:space="preserve"> </w:t>
      </w:r>
      <w:r w:rsidRPr="00FE3FFF">
        <w:rPr>
          <w:spacing w:val="-2"/>
        </w:rPr>
        <w:t>журнал.</w:t>
      </w:r>
      <w:r w:rsidRPr="00FE3FFF">
        <w:rPr>
          <w:spacing w:val="32"/>
        </w:rPr>
        <w:t xml:space="preserve"> </w:t>
      </w:r>
      <w:r w:rsidRPr="00FE3FFF">
        <w:rPr>
          <w:spacing w:val="-1"/>
        </w:rPr>
        <w:t>2023.</w:t>
      </w:r>
      <w:r w:rsidRPr="00FE3FFF">
        <w:rPr>
          <w:spacing w:val="29"/>
        </w:rPr>
        <w:t xml:space="preserve"> </w:t>
      </w:r>
      <w:r w:rsidRPr="00FE3FFF">
        <w:rPr>
          <w:spacing w:val="-1"/>
        </w:rPr>
        <w:t>№2347.</w:t>
      </w:r>
      <w:r w:rsidRPr="00FE3FFF">
        <w:rPr>
          <w:spacing w:val="29"/>
        </w:rPr>
        <w:t xml:space="preserve"> </w:t>
      </w:r>
      <w:r w:rsidRPr="00FE3FFF">
        <w:rPr>
          <w:spacing w:val="-2"/>
        </w:rPr>
        <w:t>С.</w:t>
      </w:r>
      <w:r w:rsidRPr="00FE3FFF">
        <w:rPr>
          <w:spacing w:val="47"/>
        </w:rPr>
        <w:t xml:space="preserve"> </w:t>
      </w:r>
      <w:r w:rsidRPr="00FE3FFF">
        <w:rPr>
          <w:spacing w:val="-1"/>
        </w:rPr>
        <w:t>4277-4283.</w:t>
      </w:r>
    </w:p>
    <w:p w14:paraId="2E5649E1" w14:textId="77777777" w:rsidR="00932676" w:rsidRPr="00FE3FFF" w:rsidRDefault="00932676" w:rsidP="00932676">
      <w:pPr>
        <w:pStyle w:val="a3"/>
        <w:numPr>
          <w:ilvl w:val="0"/>
          <w:numId w:val="9"/>
        </w:numPr>
        <w:tabs>
          <w:tab w:val="left" w:pos="1067"/>
          <w:tab w:val="left" w:pos="3164"/>
          <w:tab w:val="left" w:pos="4955"/>
          <w:tab w:val="left" w:pos="6416"/>
          <w:tab w:val="left" w:pos="7516"/>
          <w:tab w:val="left" w:pos="8837"/>
        </w:tabs>
        <w:autoSpaceDE/>
        <w:autoSpaceDN/>
        <w:spacing w:line="276" w:lineRule="auto"/>
        <w:ind w:right="109" w:firstLine="567"/>
        <w:jc w:val="both"/>
      </w:pPr>
      <w:r w:rsidRPr="00FE3FFF">
        <w:rPr>
          <w:spacing w:val="-1"/>
        </w:rPr>
        <w:t>Дементьев</w:t>
      </w:r>
      <w:r w:rsidRPr="00FE3FFF">
        <w:rPr>
          <w:spacing w:val="29"/>
        </w:rPr>
        <w:t xml:space="preserve"> </w:t>
      </w:r>
      <w:r w:rsidRPr="00FE3FFF">
        <w:rPr>
          <w:spacing w:val="-1"/>
        </w:rPr>
        <w:t>Г.П.</w:t>
      </w:r>
      <w:r w:rsidRPr="00FE3FFF">
        <w:rPr>
          <w:spacing w:val="29"/>
        </w:rPr>
        <w:t xml:space="preserve"> </w:t>
      </w:r>
      <w:r w:rsidRPr="00FE3FFF">
        <w:rPr>
          <w:spacing w:val="-1"/>
        </w:rPr>
        <w:t>Практическое</w:t>
      </w:r>
      <w:r w:rsidRPr="00FE3FFF">
        <w:rPr>
          <w:spacing w:val="30"/>
        </w:rPr>
        <w:t xml:space="preserve"> </w:t>
      </w:r>
      <w:r w:rsidRPr="00FE3FFF">
        <w:rPr>
          <w:spacing w:val="-1"/>
        </w:rPr>
        <w:t>значение</w:t>
      </w:r>
      <w:r w:rsidRPr="00FE3FFF">
        <w:rPr>
          <w:spacing w:val="30"/>
        </w:rPr>
        <w:t xml:space="preserve"> </w:t>
      </w:r>
      <w:r w:rsidRPr="00FE3FFF">
        <w:rPr>
          <w:spacing w:val="-1"/>
        </w:rPr>
        <w:t>хищных</w:t>
      </w:r>
      <w:r w:rsidRPr="00FE3FFF">
        <w:rPr>
          <w:spacing w:val="31"/>
        </w:rPr>
        <w:t xml:space="preserve"> </w:t>
      </w:r>
      <w:r w:rsidRPr="00FE3FFF">
        <w:rPr>
          <w:spacing w:val="-1"/>
        </w:rPr>
        <w:t>птиц</w:t>
      </w:r>
      <w:r w:rsidRPr="00FE3FFF">
        <w:rPr>
          <w:spacing w:val="30"/>
        </w:rPr>
        <w:t xml:space="preserve"> </w:t>
      </w:r>
      <w:r w:rsidRPr="00FE3FFF">
        <w:t>//</w:t>
      </w:r>
      <w:r w:rsidRPr="00FE3FFF">
        <w:rPr>
          <w:spacing w:val="31"/>
        </w:rPr>
        <w:t xml:space="preserve"> </w:t>
      </w:r>
      <w:proofErr w:type="spellStart"/>
      <w:r w:rsidRPr="00FE3FFF">
        <w:rPr>
          <w:spacing w:val="-1"/>
        </w:rPr>
        <w:t>Русcкий</w:t>
      </w:r>
      <w:proofErr w:type="spellEnd"/>
      <w:r w:rsidRPr="00FE3FFF">
        <w:rPr>
          <w:spacing w:val="51"/>
        </w:rPr>
        <w:t xml:space="preserve"> </w:t>
      </w:r>
      <w:r w:rsidRPr="00FE3FFF">
        <w:rPr>
          <w:spacing w:val="-1"/>
        </w:rPr>
        <w:t>орнитологический</w:t>
      </w:r>
      <w:r w:rsidRPr="00FE3FFF">
        <w:rPr>
          <w:spacing w:val="-1"/>
        </w:rPr>
        <w:tab/>
      </w:r>
      <w:r w:rsidRPr="00FE3FFF">
        <w:rPr>
          <w:spacing w:val="-1"/>
          <w:w w:val="95"/>
        </w:rPr>
        <w:t>журнал.</w:t>
      </w:r>
      <w:r w:rsidRPr="00FE3FFF">
        <w:rPr>
          <w:spacing w:val="-1"/>
          <w:w w:val="95"/>
        </w:rPr>
        <w:tab/>
      </w:r>
      <w:r w:rsidRPr="00FE3FFF">
        <w:rPr>
          <w:spacing w:val="-1"/>
        </w:rPr>
        <w:t>2002.</w:t>
      </w:r>
      <w:r w:rsidRPr="00FE3FFF">
        <w:rPr>
          <w:spacing w:val="-1"/>
        </w:rPr>
        <w:tab/>
      </w:r>
      <w:r w:rsidRPr="00FE3FFF">
        <w:rPr>
          <w:w w:val="95"/>
        </w:rPr>
        <w:t>№</w:t>
      </w:r>
      <w:r w:rsidRPr="00FE3FFF">
        <w:rPr>
          <w:w w:val="95"/>
        </w:rPr>
        <w:tab/>
      </w:r>
      <w:r w:rsidRPr="00FE3FFF">
        <w:rPr>
          <w:spacing w:val="-1"/>
        </w:rPr>
        <w:t>179.</w:t>
      </w:r>
      <w:r w:rsidRPr="00FE3FFF">
        <w:rPr>
          <w:spacing w:val="-1"/>
        </w:rPr>
        <w:tab/>
      </w:r>
      <w:r w:rsidRPr="00FE3FFF">
        <w:rPr>
          <w:spacing w:val="-2"/>
        </w:rPr>
        <w:t>URL:</w:t>
      </w:r>
      <w:r w:rsidRPr="00FE3FFF">
        <w:rPr>
          <w:spacing w:val="27"/>
        </w:rPr>
        <w:t xml:space="preserve"> </w:t>
      </w:r>
      <w:r w:rsidRPr="00FE3FFF">
        <w:rPr>
          <w:spacing w:val="-1"/>
        </w:rPr>
        <w:t>https://cyberleninka.ru/article/n/prakticheskoe-znachenie-hischnyh-ptits</w:t>
      </w:r>
      <w:r w:rsidRPr="00FE3FFF">
        <w:rPr>
          <w:spacing w:val="69"/>
        </w:rPr>
        <w:t xml:space="preserve"> </w:t>
      </w:r>
      <w:r w:rsidRPr="00FE3FFF">
        <w:rPr>
          <w:spacing w:val="-1"/>
        </w:rPr>
        <w:t>(дата</w:t>
      </w:r>
      <w:r w:rsidRPr="00FE3FFF">
        <w:rPr>
          <w:spacing w:val="28"/>
        </w:rPr>
        <w:t xml:space="preserve"> </w:t>
      </w:r>
      <w:r w:rsidRPr="00FE3FFF">
        <w:rPr>
          <w:spacing w:val="-1"/>
        </w:rPr>
        <w:t>обращения:</w:t>
      </w:r>
      <w:r w:rsidRPr="00FE3FFF">
        <w:rPr>
          <w:spacing w:val="1"/>
        </w:rPr>
        <w:t xml:space="preserve"> </w:t>
      </w:r>
      <w:r w:rsidRPr="00FE3FFF">
        <w:rPr>
          <w:spacing w:val="-1"/>
        </w:rPr>
        <w:t>08.09.2023).</w:t>
      </w:r>
    </w:p>
    <w:p w14:paraId="3F5D111C" w14:textId="77777777" w:rsidR="00932676" w:rsidRPr="00FE3FFF" w:rsidRDefault="00932676" w:rsidP="00932676">
      <w:pPr>
        <w:pStyle w:val="a3"/>
        <w:numPr>
          <w:ilvl w:val="0"/>
          <w:numId w:val="9"/>
        </w:numPr>
        <w:tabs>
          <w:tab w:val="left" w:pos="976"/>
        </w:tabs>
        <w:autoSpaceDE/>
        <w:autoSpaceDN/>
        <w:spacing w:line="276" w:lineRule="auto"/>
        <w:ind w:right="108" w:firstLine="567"/>
        <w:jc w:val="both"/>
      </w:pPr>
      <w:r w:rsidRPr="00FE3FFF">
        <w:rPr>
          <w:spacing w:val="-1"/>
        </w:rPr>
        <w:lastRenderedPageBreak/>
        <w:t>Грабовский</w:t>
      </w:r>
      <w:r w:rsidRPr="00FE3FFF">
        <w:rPr>
          <w:spacing w:val="9"/>
        </w:rPr>
        <w:t xml:space="preserve"> </w:t>
      </w:r>
      <w:r w:rsidRPr="00FE3FFF">
        <w:t>М.</w:t>
      </w:r>
      <w:r w:rsidRPr="00FE3FFF">
        <w:rPr>
          <w:spacing w:val="10"/>
        </w:rPr>
        <w:t xml:space="preserve"> </w:t>
      </w:r>
      <w:r w:rsidRPr="00FE3FFF">
        <w:rPr>
          <w:spacing w:val="-1"/>
        </w:rPr>
        <w:t>А.</w:t>
      </w:r>
      <w:r w:rsidRPr="00FE3FFF">
        <w:rPr>
          <w:spacing w:val="5"/>
        </w:rPr>
        <w:t xml:space="preserve"> </w:t>
      </w:r>
      <w:r w:rsidRPr="00FE3FFF">
        <w:rPr>
          <w:spacing w:val="-1"/>
        </w:rPr>
        <w:t>Пернатые</w:t>
      </w:r>
      <w:r w:rsidRPr="00FE3FFF">
        <w:rPr>
          <w:spacing w:val="7"/>
        </w:rPr>
        <w:t xml:space="preserve"> </w:t>
      </w:r>
      <w:r w:rsidRPr="00FE3FFF">
        <w:rPr>
          <w:spacing w:val="-1"/>
        </w:rPr>
        <w:t>хищники</w:t>
      </w:r>
      <w:r w:rsidRPr="00FE3FFF">
        <w:rPr>
          <w:spacing w:val="7"/>
        </w:rPr>
        <w:t xml:space="preserve"> </w:t>
      </w:r>
      <w:r w:rsidRPr="00FE3FFF">
        <w:t>и</w:t>
      </w:r>
      <w:r w:rsidRPr="00FE3FFF">
        <w:rPr>
          <w:spacing w:val="9"/>
        </w:rPr>
        <w:t xml:space="preserve"> </w:t>
      </w:r>
      <w:r w:rsidRPr="00FE3FFF">
        <w:rPr>
          <w:spacing w:val="-1"/>
        </w:rPr>
        <w:t>авиация</w:t>
      </w:r>
      <w:r w:rsidRPr="00FE3FFF">
        <w:rPr>
          <w:spacing w:val="6"/>
        </w:rPr>
        <w:t xml:space="preserve"> </w:t>
      </w:r>
      <w:r w:rsidRPr="00FE3FFF">
        <w:rPr>
          <w:spacing w:val="-1"/>
        </w:rPr>
        <w:t>//</w:t>
      </w:r>
      <w:r w:rsidRPr="00FE3FFF">
        <w:rPr>
          <w:spacing w:val="9"/>
        </w:rPr>
        <w:t xml:space="preserve"> </w:t>
      </w:r>
      <w:r w:rsidRPr="00FE3FFF">
        <w:rPr>
          <w:spacing w:val="-1"/>
        </w:rPr>
        <w:t>Пернатые</w:t>
      </w:r>
      <w:r w:rsidRPr="00FE3FFF">
        <w:rPr>
          <w:spacing w:val="6"/>
        </w:rPr>
        <w:t xml:space="preserve"> </w:t>
      </w:r>
      <w:r w:rsidRPr="00FE3FFF">
        <w:rPr>
          <w:spacing w:val="-1"/>
        </w:rPr>
        <w:t>хищники</w:t>
      </w:r>
      <w:r w:rsidRPr="00FE3FFF">
        <w:rPr>
          <w:spacing w:val="30"/>
        </w:rPr>
        <w:t xml:space="preserve"> </w:t>
      </w:r>
      <w:r w:rsidRPr="00FE3FFF">
        <w:t>и</w:t>
      </w:r>
      <w:r w:rsidRPr="00FE3FFF">
        <w:rPr>
          <w:spacing w:val="37"/>
        </w:rPr>
        <w:t xml:space="preserve"> </w:t>
      </w:r>
      <w:r w:rsidRPr="00FE3FFF">
        <w:rPr>
          <w:spacing w:val="-1"/>
        </w:rPr>
        <w:t>их</w:t>
      </w:r>
      <w:r w:rsidRPr="00FE3FFF">
        <w:rPr>
          <w:spacing w:val="37"/>
        </w:rPr>
        <w:t xml:space="preserve"> </w:t>
      </w:r>
      <w:r w:rsidRPr="00FE3FFF">
        <w:rPr>
          <w:spacing w:val="-1"/>
        </w:rPr>
        <w:t>охрана.</w:t>
      </w:r>
      <w:r w:rsidRPr="00FE3FFF">
        <w:rPr>
          <w:spacing w:val="36"/>
        </w:rPr>
        <w:t xml:space="preserve"> </w:t>
      </w:r>
      <w:r w:rsidRPr="00FE3FFF">
        <w:rPr>
          <w:spacing w:val="-1"/>
        </w:rPr>
        <w:t>2008.</w:t>
      </w:r>
      <w:r w:rsidRPr="00FE3FFF">
        <w:rPr>
          <w:spacing w:val="34"/>
        </w:rPr>
        <w:t xml:space="preserve"> </w:t>
      </w:r>
      <w:r w:rsidRPr="00FE3FFF">
        <w:rPr>
          <w:spacing w:val="-1"/>
        </w:rPr>
        <w:t>№12.</w:t>
      </w:r>
      <w:r w:rsidRPr="00FE3FFF">
        <w:rPr>
          <w:spacing w:val="36"/>
        </w:rPr>
        <w:t xml:space="preserve"> </w:t>
      </w:r>
      <w:r w:rsidRPr="00FE3FFF">
        <w:rPr>
          <w:spacing w:val="-1"/>
        </w:rPr>
        <w:t>URL:</w:t>
      </w:r>
      <w:r w:rsidRPr="00FE3FFF">
        <w:rPr>
          <w:spacing w:val="35"/>
        </w:rPr>
        <w:t xml:space="preserve"> </w:t>
      </w:r>
      <w:r w:rsidRPr="00FE3FFF">
        <w:rPr>
          <w:spacing w:val="-1"/>
        </w:rPr>
        <w:t>https://cyberleninka.ru/article/n/pernatye-</w:t>
      </w:r>
      <w:r w:rsidRPr="00FE3FFF">
        <w:rPr>
          <w:spacing w:val="31"/>
        </w:rPr>
        <w:t xml:space="preserve"> </w:t>
      </w:r>
      <w:proofErr w:type="spellStart"/>
      <w:r w:rsidRPr="00FE3FFF">
        <w:rPr>
          <w:spacing w:val="-2"/>
        </w:rPr>
        <w:t>hischniki</w:t>
      </w:r>
      <w:proofErr w:type="spellEnd"/>
      <w:r w:rsidRPr="00FE3FFF">
        <w:rPr>
          <w:spacing w:val="-2"/>
        </w:rPr>
        <w:t>-i-</w:t>
      </w:r>
      <w:proofErr w:type="spellStart"/>
      <w:r w:rsidRPr="00FE3FFF">
        <w:rPr>
          <w:spacing w:val="-2"/>
        </w:rPr>
        <w:t>aviatsiya</w:t>
      </w:r>
      <w:proofErr w:type="spellEnd"/>
      <w:r w:rsidRPr="00FE3FFF">
        <w:t xml:space="preserve"> (дата</w:t>
      </w:r>
      <w:r w:rsidRPr="00FE3FFF">
        <w:rPr>
          <w:spacing w:val="-3"/>
        </w:rPr>
        <w:t xml:space="preserve"> </w:t>
      </w:r>
      <w:r w:rsidRPr="00FE3FFF">
        <w:rPr>
          <w:spacing w:val="-1"/>
        </w:rPr>
        <w:t>обращения:</w:t>
      </w:r>
      <w:r w:rsidRPr="00FE3FFF">
        <w:rPr>
          <w:spacing w:val="-2"/>
        </w:rPr>
        <w:t xml:space="preserve"> </w:t>
      </w:r>
      <w:r w:rsidRPr="00FE3FFF">
        <w:rPr>
          <w:spacing w:val="-1"/>
        </w:rPr>
        <w:t>08.09.2023).</w:t>
      </w:r>
    </w:p>
    <w:p w14:paraId="706626E0" w14:textId="77777777" w:rsidR="00932676" w:rsidRPr="00FE3FFF" w:rsidRDefault="00932676" w:rsidP="00932676">
      <w:pPr>
        <w:spacing w:line="276" w:lineRule="auto"/>
        <w:rPr>
          <w:sz w:val="24"/>
          <w:szCs w:val="24"/>
        </w:rPr>
      </w:pPr>
    </w:p>
    <w:p w14:paraId="19EE5910" w14:textId="77777777" w:rsidR="00932676" w:rsidRDefault="00932676" w:rsidP="00932676">
      <w:pPr>
        <w:pStyle w:val="1"/>
        <w:spacing w:line="276" w:lineRule="auto"/>
        <w:ind w:left="408" w:right="404"/>
        <w:jc w:val="center"/>
        <w:rPr>
          <w:spacing w:val="-1"/>
          <w:sz w:val="24"/>
          <w:szCs w:val="24"/>
        </w:rPr>
      </w:pPr>
      <w:r w:rsidRPr="00FE3FFF">
        <w:rPr>
          <w:spacing w:val="-1"/>
          <w:sz w:val="24"/>
          <w:szCs w:val="24"/>
        </w:rPr>
        <w:t>References</w:t>
      </w:r>
    </w:p>
    <w:p w14:paraId="13B43D47" w14:textId="77777777" w:rsidR="00DB2B61" w:rsidRDefault="00DB2B61" w:rsidP="00932676">
      <w:pPr>
        <w:pStyle w:val="1"/>
        <w:spacing w:line="276" w:lineRule="auto"/>
        <w:ind w:left="408" w:right="404"/>
        <w:jc w:val="center"/>
        <w:rPr>
          <w:spacing w:val="-1"/>
          <w:sz w:val="24"/>
          <w:szCs w:val="24"/>
        </w:rPr>
      </w:pPr>
    </w:p>
    <w:p w14:paraId="049F776E" w14:textId="77777777" w:rsidR="00DB2B61" w:rsidRPr="00FE3FFF" w:rsidRDefault="00DB2B61" w:rsidP="00932676">
      <w:pPr>
        <w:pStyle w:val="1"/>
        <w:spacing w:line="276" w:lineRule="auto"/>
        <w:ind w:left="408" w:right="404"/>
        <w:jc w:val="center"/>
        <w:rPr>
          <w:rFonts w:cs="Times New Roman"/>
          <w:b w:val="0"/>
          <w:bCs w:val="0"/>
          <w:sz w:val="24"/>
          <w:szCs w:val="24"/>
        </w:rPr>
      </w:pPr>
    </w:p>
    <w:p w14:paraId="4AD5FC22" w14:textId="431F8F3D" w:rsidR="00DB2B61" w:rsidRPr="00B93EE3" w:rsidRDefault="00DB2B61" w:rsidP="00DB2B61">
      <w:pPr>
        <w:pStyle w:val="a3"/>
        <w:numPr>
          <w:ilvl w:val="0"/>
          <w:numId w:val="8"/>
        </w:numPr>
        <w:tabs>
          <w:tab w:val="left" w:pos="1072"/>
        </w:tabs>
        <w:autoSpaceDE/>
        <w:autoSpaceDN/>
        <w:spacing w:line="360" w:lineRule="auto"/>
        <w:ind w:left="-266" w:right="108" w:firstLine="567"/>
        <w:contextualSpacing/>
        <w:jc w:val="both"/>
        <w:rPr>
          <w:spacing w:val="-2"/>
          <w:lang w:val="en-US"/>
        </w:rPr>
      </w:pPr>
      <w:proofErr w:type="spellStart"/>
      <w:r w:rsidRPr="00B93EE3">
        <w:rPr>
          <w:spacing w:val="-2"/>
          <w:lang w:val="en-US"/>
        </w:rPr>
        <w:t>Dugintsov</w:t>
      </w:r>
      <w:proofErr w:type="spellEnd"/>
      <w:r w:rsidRPr="00B93EE3">
        <w:rPr>
          <w:spacing w:val="-2"/>
          <w:lang w:val="en-US"/>
        </w:rPr>
        <w:t xml:space="preserve"> V. A., Ivanov D. A. </w:t>
      </w:r>
      <w:proofErr w:type="spellStart"/>
      <w:r w:rsidRPr="00B93EE3">
        <w:rPr>
          <w:spacing w:val="-2"/>
          <w:lang w:val="en-US"/>
        </w:rPr>
        <w:t>Mnogoletnyaya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dinamika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chislennosti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dnevnykh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khishchnykh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ptits</w:t>
      </w:r>
      <w:proofErr w:type="spellEnd"/>
      <w:r w:rsidRPr="00B93EE3">
        <w:rPr>
          <w:spacing w:val="-2"/>
          <w:lang w:val="en-US"/>
        </w:rPr>
        <w:t xml:space="preserve"> v </w:t>
      </w:r>
      <w:proofErr w:type="spellStart"/>
      <w:r w:rsidRPr="00B93EE3">
        <w:rPr>
          <w:spacing w:val="-2"/>
          <w:lang w:val="en-US"/>
        </w:rPr>
        <w:t>sel'skokhozyaistvennykh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landshaftakh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Zeisko</w:t>
      </w:r>
      <w:proofErr w:type="spellEnd"/>
      <w:r w:rsidRPr="00B93EE3">
        <w:rPr>
          <w:spacing w:val="-2"/>
          <w:lang w:val="en-US"/>
        </w:rPr>
        <w:t xml:space="preserve">- </w:t>
      </w:r>
      <w:proofErr w:type="spellStart"/>
      <w:r w:rsidRPr="00B93EE3">
        <w:rPr>
          <w:spacing w:val="-2"/>
          <w:lang w:val="en-US"/>
        </w:rPr>
        <w:t>Bureinskoi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ravniny</w:t>
      </w:r>
      <w:proofErr w:type="spellEnd"/>
      <w:r w:rsidRPr="00B93EE3">
        <w:rPr>
          <w:spacing w:val="-2"/>
          <w:lang w:val="en-US"/>
        </w:rPr>
        <w:t xml:space="preserve"> </w:t>
      </w:r>
      <w:r w:rsidRPr="00B93EE3">
        <w:rPr>
          <w:spacing w:val="-1"/>
          <w:lang w:val="en-US"/>
        </w:rPr>
        <w:t>[Multiyear</w:t>
      </w:r>
      <w:r w:rsidRPr="00B93EE3">
        <w:rPr>
          <w:spacing w:val="50"/>
          <w:lang w:val="en-US"/>
        </w:rPr>
        <w:t xml:space="preserve"> </w:t>
      </w:r>
      <w:r w:rsidRPr="00B93EE3">
        <w:rPr>
          <w:spacing w:val="-1"/>
          <w:lang w:val="en-US"/>
        </w:rPr>
        <w:t>population</w:t>
      </w:r>
      <w:r w:rsidRPr="00B93EE3">
        <w:rPr>
          <w:spacing w:val="48"/>
          <w:lang w:val="en-US"/>
        </w:rPr>
        <w:t xml:space="preserve"> </w:t>
      </w:r>
      <w:r w:rsidRPr="00B93EE3">
        <w:rPr>
          <w:spacing w:val="-2"/>
          <w:lang w:val="en-US"/>
        </w:rPr>
        <w:t>dynamics</w:t>
      </w:r>
      <w:r w:rsidRPr="00B93EE3">
        <w:rPr>
          <w:spacing w:val="50"/>
          <w:lang w:val="en-US"/>
        </w:rPr>
        <w:t xml:space="preserve"> </w:t>
      </w:r>
      <w:r w:rsidRPr="00B93EE3">
        <w:rPr>
          <w:lang w:val="en-US"/>
        </w:rPr>
        <w:t>of</w:t>
      </w:r>
      <w:r w:rsidRPr="00B93EE3">
        <w:rPr>
          <w:spacing w:val="49"/>
          <w:lang w:val="en-US"/>
        </w:rPr>
        <w:t xml:space="preserve"> </w:t>
      </w:r>
      <w:r w:rsidRPr="00B93EE3">
        <w:rPr>
          <w:spacing w:val="-1"/>
          <w:lang w:val="en-US"/>
        </w:rPr>
        <w:t>diurnal</w:t>
      </w:r>
      <w:r w:rsidRPr="00B93EE3">
        <w:rPr>
          <w:spacing w:val="48"/>
          <w:lang w:val="en-US"/>
        </w:rPr>
        <w:t xml:space="preserve"> </w:t>
      </w:r>
      <w:r w:rsidRPr="00B93EE3">
        <w:rPr>
          <w:spacing w:val="-1"/>
          <w:lang w:val="en-US"/>
        </w:rPr>
        <w:t>birds</w:t>
      </w:r>
      <w:r w:rsidRPr="00B93EE3">
        <w:rPr>
          <w:spacing w:val="50"/>
          <w:lang w:val="en-US"/>
        </w:rPr>
        <w:t xml:space="preserve"> </w:t>
      </w:r>
      <w:r w:rsidRPr="00B93EE3">
        <w:rPr>
          <w:lang w:val="en-US"/>
        </w:rPr>
        <w:t>of</w:t>
      </w:r>
      <w:r w:rsidRPr="00B93EE3">
        <w:rPr>
          <w:spacing w:val="47"/>
          <w:lang w:val="en-US"/>
        </w:rPr>
        <w:t xml:space="preserve"> </w:t>
      </w:r>
      <w:r w:rsidRPr="00B93EE3">
        <w:rPr>
          <w:spacing w:val="-1"/>
          <w:lang w:val="en-US"/>
        </w:rPr>
        <w:t>prey</w:t>
      </w:r>
      <w:r w:rsidRPr="00B93EE3">
        <w:rPr>
          <w:spacing w:val="46"/>
          <w:lang w:val="en-US"/>
        </w:rPr>
        <w:t xml:space="preserve"> </w:t>
      </w:r>
      <w:r w:rsidRPr="00B93EE3">
        <w:rPr>
          <w:lang w:val="en-US"/>
        </w:rPr>
        <w:t>in</w:t>
      </w:r>
      <w:r w:rsidRPr="00B93EE3">
        <w:rPr>
          <w:spacing w:val="50"/>
          <w:lang w:val="en-US"/>
        </w:rPr>
        <w:t xml:space="preserve"> </w:t>
      </w:r>
      <w:r w:rsidRPr="00B93EE3">
        <w:rPr>
          <w:spacing w:val="-1"/>
          <w:lang w:val="en-US"/>
        </w:rPr>
        <w:t>agricultural</w:t>
      </w:r>
      <w:r w:rsidRPr="00B93EE3">
        <w:rPr>
          <w:spacing w:val="45"/>
          <w:lang w:val="en-US"/>
        </w:rPr>
        <w:t xml:space="preserve"> </w:t>
      </w:r>
      <w:r w:rsidRPr="00B93EE3">
        <w:rPr>
          <w:spacing w:val="-1"/>
          <w:lang w:val="en-US"/>
        </w:rPr>
        <w:t>landscapes</w:t>
      </w:r>
      <w:r w:rsidRPr="00B93EE3">
        <w:rPr>
          <w:spacing w:val="67"/>
          <w:lang w:val="en-US"/>
        </w:rPr>
        <w:t xml:space="preserve"> </w:t>
      </w:r>
      <w:r w:rsidRPr="00B93EE3">
        <w:rPr>
          <w:lang w:val="en-US"/>
        </w:rPr>
        <w:t>of</w:t>
      </w:r>
      <w:r w:rsidRPr="00B93EE3">
        <w:rPr>
          <w:spacing w:val="64"/>
          <w:lang w:val="en-US"/>
        </w:rPr>
        <w:t xml:space="preserve"> </w:t>
      </w:r>
      <w:r w:rsidRPr="00B93EE3">
        <w:rPr>
          <w:spacing w:val="-1"/>
          <w:lang w:val="en-US"/>
        </w:rPr>
        <w:t>the</w:t>
      </w:r>
      <w:r w:rsidRPr="00B93EE3">
        <w:rPr>
          <w:spacing w:val="66"/>
          <w:lang w:val="en-US"/>
        </w:rPr>
        <w:t xml:space="preserve"> </w:t>
      </w:r>
      <w:r w:rsidRPr="00B93EE3">
        <w:rPr>
          <w:spacing w:val="-1"/>
          <w:lang w:val="en-US"/>
        </w:rPr>
        <w:t>Zeya-</w:t>
      </w:r>
      <w:proofErr w:type="spellStart"/>
      <w:r w:rsidRPr="00B93EE3">
        <w:rPr>
          <w:spacing w:val="-1"/>
          <w:lang w:val="en-US"/>
        </w:rPr>
        <w:t>Bureya</w:t>
      </w:r>
      <w:proofErr w:type="spellEnd"/>
      <w:r w:rsidRPr="00B93EE3">
        <w:rPr>
          <w:spacing w:val="66"/>
          <w:lang w:val="en-US"/>
        </w:rPr>
        <w:t xml:space="preserve"> </w:t>
      </w:r>
      <w:r w:rsidRPr="00B93EE3">
        <w:rPr>
          <w:spacing w:val="-1"/>
          <w:lang w:val="en-US"/>
        </w:rPr>
        <w:t xml:space="preserve">Plain] </w:t>
      </w:r>
      <w:r w:rsidRPr="00B93EE3">
        <w:rPr>
          <w:spacing w:val="-2"/>
          <w:lang w:val="en-US"/>
        </w:rPr>
        <w:t xml:space="preserve">// </w:t>
      </w:r>
      <w:proofErr w:type="spellStart"/>
      <w:r w:rsidRPr="00B93EE3">
        <w:rPr>
          <w:spacing w:val="-2"/>
          <w:lang w:val="en-US"/>
        </w:rPr>
        <w:t>Russkii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ornitologicheskii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zhurnal</w:t>
      </w:r>
      <w:proofErr w:type="spellEnd"/>
      <w:r w:rsidRPr="00B93EE3">
        <w:rPr>
          <w:spacing w:val="-2"/>
          <w:lang w:val="en-US"/>
        </w:rPr>
        <w:t>. 2023. №2347. S. 4277-4283.</w:t>
      </w:r>
      <w:r w:rsidRPr="00B93EE3">
        <w:rPr>
          <w:spacing w:val="-1"/>
          <w:lang w:val="en-US"/>
        </w:rPr>
        <w:t xml:space="preserve"> (in</w:t>
      </w:r>
      <w:r w:rsidRPr="00B93EE3">
        <w:rPr>
          <w:spacing w:val="-3"/>
          <w:lang w:val="en-US"/>
        </w:rPr>
        <w:t xml:space="preserve"> </w:t>
      </w:r>
      <w:r w:rsidRPr="00B93EE3">
        <w:rPr>
          <w:spacing w:val="-1"/>
          <w:lang w:val="en-US"/>
        </w:rPr>
        <w:t>Russ.)</w:t>
      </w:r>
    </w:p>
    <w:p w14:paraId="64D93446" w14:textId="3376C9C5" w:rsidR="009360B8" w:rsidRPr="00B93EE3" w:rsidRDefault="00DB2B61" w:rsidP="00DB2B61">
      <w:pPr>
        <w:pStyle w:val="a3"/>
        <w:numPr>
          <w:ilvl w:val="0"/>
          <w:numId w:val="8"/>
        </w:numPr>
        <w:tabs>
          <w:tab w:val="left" w:pos="1072"/>
        </w:tabs>
        <w:autoSpaceDE/>
        <w:autoSpaceDN/>
        <w:spacing w:line="360" w:lineRule="auto"/>
        <w:ind w:left="-266" w:right="108" w:firstLine="567"/>
        <w:contextualSpacing/>
        <w:jc w:val="both"/>
        <w:rPr>
          <w:spacing w:val="-2"/>
          <w:lang w:val="en-US"/>
        </w:rPr>
      </w:pPr>
      <w:proofErr w:type="spellStart"/>
      <w:r w:rsidRPr="00B93EE3">
        <w:rPr>
          <w:spacing w:val="-2"/>
          <w:lang w:val="en-US"/>
        </w:rPr>
        <w:t>Dement'ev</w:t>
      </w:r>
      <w:proofErr w:type="spellEnd"/>
      <w:r w:rsidRPr="00B93EE3">
        <w:rPr>
          <w:spacing w:val="-2"/>
          <w:lang w:val="en-US"/>
        </w:rPr>
        <w:t xml:space="preserve"> G.P. </w:t>
      </w:r>
      <w:proofErr w:type="spellStart"/>
      <w:r w:rsidRPr="00B93EE3">
        <w:rPr>
          <w:spacing w:val="-2"/>
          <w:lang w:val="en-US"/>
        </w:rPr>
        <w:t>Prakticheskoe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znachenie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khishchnykh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ptits</w:t>
      </w:r>
      <w:proofErr w:type="spellEnd"/>
      <w:r w:rsidRPr="00B93EE3">
        <w:rPr>
          <w:spacing w:val="-2"/>
          <w:lang w:val="en-US"/>
        </w:rPr>
        <w:t xml:space="preserve"> </w:t>
      </w:r>
      <w:r w:rsidRPr="00B93EE3">
        <w:rPr>
          <w:spacing w:val="-1"/>
          <w:lang w:val="en-US"/>
        </w:rPr>
        <w:t>[Practical</w:t>
      </w:r>
      <w:r w:rsidRPr="00B93EE3">
        <w:rPr>
          <w:spacing w:val="41"/>
          <w:lang w:val="en-US"/>
        </w:rPr>
        <w:t xml:space="preserve"> </w:t>
      </w:r>
      <w:r w:rsidRPr="00B93EE3">
        <w:rPr>
          <w:spacing w:val="-1"/>
          <w:lang w:val="en-US"/>
        </w:rPr>
        <w:t>importance</w:t>
      </w:r>
      <w:r w:rsidRPr="00B93EE3">
        <w:rPr>
          <w:spacing w:val="6"/>
          <w:lang w:val="en-US"/>
        </w:rPr>
        <w:t xml:space="preserve"> </w:t>
      </w:r>
      <w:r w:rsidRPr="00B93EE3">
        <w:rPr>
          <w:lang w:val="en-US"/>
        </w:rPr>
        <w:t>of</w:t>
      </w:r>
      <w:r w:rsidRPr="00B93EE3">
        <w:rPr>
          <w:spacing w:val="6"/>
          <w:lang w:val="en-US"/>
        </w:rPr>
        <w:t xml:space="preserve"> </w:t>
      </w:r>
      <w:r w:rsidRPr="00B93EE3">
        <w:rPr>
          <w:spacing w:val="-1"/>
          <w:lang w:val="en-US"/>
        </w:rPr>
        <w:t>birds</w:t>
      </w:r>
      <w:r w:rsidRPr="00B93EE3">
        <w:rPr>
          <w:spacing w:val="7"/>
          <w:lang w:val="en-US"/>
        </w:rPr>
        <w:t xml:space="preserve"> </w:t>
      </w:r>
      <w:r w:rsidRPr="00B93EE3">
        <w:rPr>
          <w:lang w:val="en-US"/>
        </w:rPr>
        <w:t>of</w:t>
      </w:r>
      <w:r w:rsidRPr="00B93EE3">
        <w:rPr>
          <w:spacing w:val="6"/>
          <w:lang w:val="en-US"/>
        </w:rPr>
        <w:t xml:space="preserve"> </w:t>
      </w:r>
      <w:r w:rsidRPr="00B93EE3">
        <w:rPr>
          <w:spacing w:val="-1"/>
          <w:lang w:val="en-US"/>
        </w:rPr>
        <w:t>prey]</w:t>
      </w:r>
      <w:r w:rsidR="00930E39" w:rsidRPr="00B93EE3">
        <w:rPr>
          <w:spacing w:val="-1"/>
          <w:lang w:val="en-US"/>
        </w:rPr>
        <w:t xml:space="preserve"> </w:t>
      </w:r>
      <w:r w:rsidRPr="00B93EE3">
        <w:rPr>
          <w:spacing w:val="-2"/>
          <w:lang w:val="en-US"/>
        </w:rPr>
        <w:t xml:space="preserve">// </w:t>
      </w:r>
      <w:proofErr w:type="spellStart"/>
      <w:r w:rsidRPr="00B93EE3">
        <w:rPr>
          <w:spacing w:val="-2"/>
          <w:lang w:val="en-US"/>
        </w:rPr>
        <w:t>Rusckii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ornitologicheskii</w:t>
      </w:r>
      <w:proofErr w:type="spellEnd"/>
      <w:r w:rsidRPr="00B93EE3">
        <w:rPr>
          <w:spacing w:val="-2"/>
          <w:lang w:val="en-US"/>
        </w:rPr>
        <w:tab/>
      </w:r>
      <w:proofErr w:type="spellStart"/>
      <w:r w:rsidRPr="00B93EE3">
        <w:rPr>
          <w:spacing w:val="-2"/>
          <w:lang w:val="en-US"/>
        </w:rPr>
        <w:t>zhurnal</w:t>
      </w:r>
      <w:proofErr w:type="spellEnd"/>
      <w:r w:rsidRPr="00B93EE3">
        <w:rPr>
          <w:spacing w:val="-2"/>
          <w:lang w:val="en-US"/>
        </w:rPr>
        <w:t>.</w:t>
      </w:r>
      <w:r w:rsidR="009360B8" w:rsidRPr="00B93EE3">
        <w:rPr>
          <w:spacing w:val="-2"/>
          <w:lang w:val="en-US"/>
        </w:rPr>
        <w:t> </w:t>
      </w:r>
      <w:r w:rsidRPr="00B93EE3">
        <w:rPr>
          <w:spacing w:val="-2"/>
          <w:lang w:val="en-US"/>
        </w:rPr>
        <w:t>2002.</w:t>
      </w:r>
      <w:r w:rsidRPr="00B93EE3">
        <w:rPr>
          <w:spacing w:val="-2"/>
          <w:lang w:val="en-US"/>
        </w:rPr>
        <w:tab/>
        <w:t>№</w:t>
      </w:r>
      <w:r w:rsidR="009360B8" w:rsidRPr="00B93EE3">
        <w:rPr>
          <w:spacing w:val="-2"/>
          <w:lang w:val="en-US"/>
        </w:rPr>
        <w:t> </w:t>
      </w:r>
      <w:r w:rsidRPr="00B93EE3">
        <w:rPr>
          <w:spacing w:val="-2"/>
          <w:lang w:val="en-US"/>
        </w:rPr>
        <w:t>179.</w:t>
      </w:r>
      <w:r w:rsidRPr="00B93EE3">
        <w:rPr>
          <w:spacing w:val="-2"/>
          <w:lang w:val="en-US"/>
        </w:rPr>
        <w:tab/>
      </w:r>
      <w:r w:rsidR="009360B8" w:rsidRPr="00B93EE3">
        <w:rPr>
          <w:spacing w:val="-2"/>
          <w:lang w:val="en-US"/>
        </w:rPr>
        <w:t>(in Russ.).</w:t>
      </w:r>
    </w:p>
    <w:p w14:paraId="5789E9B9" w14:textId="7BB75FC1" w:rsidR="009360B8" w:rsidRPr="00B93EE3" w:rsidRDefault="009360B8" w:rsidP="009360B8">
      <w:pPr>
        <w:pStyle w:val="a3"/>
        <w:tabs>
          <w:tab w:val="left" w:pos="1072"/>
        </w:tabs>
        <w:autoSpaceDE/>
        <w:autoSpaceDN/>
        <w:spacing w:line="360" w:lineRule="auto"/>
        <w:ind w:left="-266" w:right="108"/>
        <w:contextualSpacing/>
        <w:jc w:val="both"/>
        <w:rPr>
          <w:spacing w:val="-2"/>
          <w:lang w:val="en-US"/>
        </w:rPr>
      </w:pPr>
      <w:r w:rsidRPr="00B93EE3">
        <w:rPr>
          <w:spacing w:val="-2"/>
          <w:lang w:val="en-US"/>
        </w:rPr>
        <w:t xml:space="preserve"> </w:t>
      </w:r>
      <w:r w:rsidR="00DB2B61" w:rsidRPr="00B93EE3">
        <w:rPr>
          <w:spacing w:val="-2"/>
          <w:lang w:val="en-US"/>
        </w:rPr>
        <w:t xml:space="preserve">URL: https://cyberleninka.ru/article/n/prakticheskoe-znachenie-hischnyh-ptits </w:t>
      </w:r>
      <w:r w:rsidRPr="00B93EE3">
        <w:rPr>
          <w:spacing w:val="-2"/>
          <w:lang w:val="en-US"/>
        </w:rPr>
        <w:t xml:space="preserve"> </w:t>
      </w:r>
    </w:p>
    <w:p w14:paraId="0E367F78" w14:textId="60D84B9A" w:rsidR="00DB2B61" w:rsidRPr="00B93EE3" w:rsidRDefault="00DB2B61" w:rsidP="009360B8">
      <w:pPr>
        <w:pStyle w:val="a3"/>
        <w:tabs>
          <w:tab w:val="left" w:pos="1072"/>
        </w:tabs>
        <w:autoSpaceDE/>
        <w:autoSpaceDN/>
        <w:spacing w:line="360" w:lineRule="auto"/>
        <w:ind w:left="-266" w:right="108"/>
        <w:contextualSpacing/>
        <w:jc w:val="both"/>
        <w:rPr>
          <w:spacing w:val="-2"/>
          <w:lang w:val="en-US"/>
        </w:rPr>
      </w:pPr>
      <w:r w:rsidRPr="00B93EE3">
        <w:rPr>
          <w:spacing w:val="-2"/>
          <w:lang w:val="en-US"/>
        </w:rPr>
        <w:t xml:space="preserve">(data </w:t>
      </w:r>
      <w:proofErr w:type="spellStart"/>
      <w:r w:rsidRPr="00B93EE3">
        <w:rPr>
          <w:spacing w:val="-2"/>
          <w:lang w:val="en-US"/>
        </w:rPr>
        <w:t>obrashcheniya</w:t>
      </w:r>
      <w:proofErr w:type="spellEnd"/>
      <w:r w:rsidRPr="00B93EE3">
        <w:rPr>
          <w:spacing w:val="-2"/>
          <w:lang w:val="en-US"/>
        </w:rPr>
        <w:t xml:space="preserve">: 08.09.2023). </w:t>
      </w:r>
    </w:p>
    <w:p w14:paraId="1F9E49D4" w14:textId="40FAE49C" w:rsidR="00DB2B61" w:rsidRPr="00B93EE3" w:rsidRDefault="00DB2B61" w:rsidP="00DB2B61">
      <w:pPr>
        <w:pStyle w:val="a3"/>
        <w:numPr>
          <w:ilvl w:val="0"/>
          <w:numId w:val="8"/>
        </w:numPr>
        <w:tabs>
          <w:tab w:val="left" w:pos="1072"/>
        </w:tabs>
        <w:autoSpaceDE/>
        <w:autoSpaceDN/>
        <w:spacing w:line="360" w:lineRule="auto"/>
        <w:ind w:left="-266" w:right="108" w:firstLine="567"/>
        <w:contextualSpacing/>
        <w:jc w:val="both"/>
        <w:rPr>
          <w:lang w:val="en-US"/>
        </w:rPr>
      </w:pPr>
      <w:proofErr w:type="spellStart"/>
      <w:r w:rsidRPr="00B93EE3">
        <w:rPr>
          <w:spacing w:val="-2"/>
          <w:lang w:val="en-US"/>
        </w:rPr>
        <w:t>Grabovskii</w:t>
      </w:r>
      <w:proofErr w:type="spellEnd"/>
      <w:r w:rsidRPr="00B93EE3">
        <w:rPr>
          <w:spacing w:val="-2"/>
          <w:lang w:val="en-US"/>
        </w:rPr>
        <w:t xml:space="preserve"> M. A. </w:t>
      </w:r>
      <w:proofErr w:type="spellStart"/>
      <w:r w:rsidRPr="00B93EE3">
        <w:rPr>
          <w:spacing w:val="-2"/>
          <w:lang w:val="en-US"/>
        </w:rPr>
        <w:t>Pernatye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khishchniki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aviatsiya</w:t>
      </w:r>
      <w:proofErr w:type="spellEnd"/>
      <w:r w:rsidRPr="00B93EE3">
        <w:rPr>
          <w:spacing w:val="-2"/>
          <w:lang w:val="en-US"/>
        </w:rPr>
        <w:t xml:space="preserve"> </w:t>
      </w:r>
      <w:r w:rsidRPr="00B93EE3">
        <w:rPr>
          <w:spacing w:val="-1"/>
          <w:lang w:val="en-US"/>
        </w:rPr>
        <w:t>[Raptors</w:t>
      </w:r>
      <w:r w:rsidRPr="00B93EE3">
        <w:rPr>
          <w:spacing w:val="36"/>
          <w:lang w:val="en-US"/>
        </w:rPr>
        <w:t xml:space="preserve"> </w:t>
      </w:r>
      <w:r w:rsidRPr="00B93EE3">
        <w:rPr>
          <w:spacing w:val="-1"/>
          <w:lang w:val="en-US"/>
        </w:rPr>
        <w:t>and</w:t>
      </w:r>
      <w:r w:rsidRPr="00B93EE3">
        <w:rPr>
          <w:spacing w:val="36"/>
          <w:lang w:val="en-US"/>
        </w:rPr>
        <w:t xml:space="preserve"> </w:t>
      </w:r>
      <w:r w:rsidRPr="00B93EE3">
        <w:rPr>
          <w:spacing w:val="-1"/>
          <w:lang w:val="en-US"/>
        </w:rPr>
        <w:t xml:space="preserve">aviation] </w:t>
      </w:r>
      <w:r w:rsidRPr="00B93EE3">
        <w:rPr>
          <w:spacing w:val="-2"/>
          <w:lang w:val="en-US"/>
        </w:rPr>
        <w:t xml:space="preserve">// </w:t>
      </w:r>
      <w:proofErr w:type="spellStart"/>
      <w:r w:rsidRPr="00B93EE3">
        <w:rPr>
          <w:spacing w:val="-2"/>
          <w:lang w:val="en-US"/>
        </w:rPr>
        <w:t>Pernatye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khishchniki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i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ikh</w:t>
      </w:r>
      <w:proofErr w:type="spellEnd"/>
      <w:r w:rsidRPr="00B93EE3">
        <w:rPr>
          <w:spacing w:val="-2"/>
          <w:lang w:val="en-US"/>
        </w:rPr>
        <w:t xml:space="preserve"> </w:t>
      </w:r>
      <w:proofErr w:type="spellStart"/>
      <w:r w:rsidRPr="00B93EE3">
        <w:rPr>
          <w:spacing w:val="-2"/>
          <w:lang w:val="en-US"/>
        </w:rPr>
        <w:t>okhrana</w:t>
      </w:r>
      <w:proofErr w:type="spellEnd"/>
      <w:r w:rsidRPr="00B93EE3">
        <w:rPr>
          <w:spacing w:val="-2"/>
          <w:lang w:val="en-US"/>
        </w:rPr>
        <w:t xml:space="preserve">. 2008. №12. URL: https://cyberleninka.ru/article/n/pernatye- </w:t>
      </w:r>
      <w:proofErr w:type="spellStart"/>
      <w:r w:rsidRPr="00B93EE3">
        <w:rPr>
          <w:spacing w:val="-2"/>
          <w:lang w:val="en-US"/>
        </w:rPr>
        <w:t>hischniki-i-aviatsiya</w:t>
      </w:r>
      <w:proofErr w:type="spellEnd"/>
      <w:r w:rsidRPr="00B93EE3">
        <w:rPr>
          <w:spacing w:val="-2"/>
          <w:lang w:val="en-US"/>
        </w:rPr>
        <w:t xml:space="preserve">. (in Russ.) (data </w:t>
      </w:r>
      <w:proofErr w:type="spellStart"/>
      <w:r w:rsidRPr="00B93EE3">
        <w:rPr>
          <w:spacing w:val="-2"/>
          <w:lang w:val="en-US"/>
        </w:rPr>
        <w:t>obrashcheniya</w:t>
      </w:r>
      <w:proofErr w:type="spellEnd"/>
      <w:r w:rsidRPr="00B93EE3">
        <w:rPr>
          <w:spacing w:val="-2"/>
          <w:lang w:val="en-US"/>
        </w:rPr>
        <w:t xml:space="preserve">: 08.09.2023). </w:t>
      </w:r>
    </w:p>
    <w:p w14:paraId="2A8D77DA" w14:textId="28195767" w:rsidR="00932676" w:rsidRPr="00B93EE3" w:rsidRDefault="00932676" w:rsidP="00DB2B61">
      <w:pPr>
        <w:pStyle w:val="a3"/>
        <w:tabs>
          <w:tab w:val="left" w:pos="1002"/>
        </w:tabs>
        <w:autoSpaceDE/>
        <w:autoSpaceDN/>
        <w:spacing w:line="276" w:lineRule="auto"/>
        <w:ind w:left="685" w:right="109"/>
        <w:jc w:val="both"/>
        <w:rPr>
          <w:lang w:val="en-US"/>
        </w:rPr>
      </w:pPr>
    </w:p>
    <w:p w14:paraId="1D05F80F" w14:textId="77777777" w:rsidR="00FE3FFF" w:rsidRPr="0044600D" w:rsidRDefault="00FE3FFF" w:rsidP="00FE3FFF">
      <w:pPr>
        <w:spacing w:line="276" w:lineRule="auto"/>
        <w:ind w:firstLine="708"/>
        <w:jc w:val="both"/>
        <w:rPr>
          <w:sz w:val="28"/>
          <w:lang w:val="en-US"/>
        </w:rPr>
      </w:pPr>
    </w:p>
    <w:p w14:paraId="456BF03E" w14:textId="70540CCD" w:rsidR="00A62580" w:rsidRPr="00FE3FFF" w:rsidRDefault="00A62580" w:rsidP="00FE3FFF">
      <w:pPr>
        <w:ind w:left="2929"/>
        <w:rPr>
          <w:lang w:val="en-US"/>
        </w:rPr>
      </w:pPr>
    </w:p>
    <w:sectPr w:rsidR="00A62580" w:rsidRPr="00FE3FFF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4CE3"/>
    <w:multiLevelType w:val="hybridMultilevel"/>
    <w:tmpl w:val="DFA42C12"/>
    <w:lvl w:ilvl="0" w:tplc="F3F497A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1DA87C65"/>
    <w:multiLevelType w:val="hybridMultilevel"/>
    <w:tmpl w:val="BD5E42D8"/>
    <w:lvl w:ilvl="0" w:tplc="A4BA0232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35100E04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F530B5AE">
      <w:numFmt w:val="bullet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3" w:tplc="5030BF82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6FC08D2C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49582348">
      <w:numFmt w:val="bullet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6" w:tplc="C53895E2">
      <w:numFmt w:val="bullet"/>
      <w:lvlText w:val="•"/>
      <w:lvlJc w:val="left"/>
      <w:pPr>
        <w:ind w:left="6039" w:hanging="181"/>
      </w:pPr>
      <w:rPr>
        <w:rFonts w:hint="default"/>
        <w:lang w:val="ru-RU" w:eastAsia="en-US" w:bidi="ar-SA"/>
      </w:rPr>
    </w:lvl>
    <w:lvl w:ilvl="7" w:tplc="645EEA66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FCBEB0F8">
      <w:numFmt w:val="bullet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DAA2F2D"/>
    <w:multiLevelType w:val="hybridMultilevel"/>
    <w:tmpl w:val="1012E638"/>
    <w:lvl w:ilvl="0" w:tplc="B2329C34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DD21150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2" w:tplc="9AE84672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3" w:tplc="E5DA95F8">
      <w:numFmt w:val="bullet"/>
      <w:lvlText w:val="•"/>
      <w:lvlJc w:val="left"/>
      <w:pPr>
        <w:ind w:left="3043" w:hanging="180"/>
      </w:pPr>
      <w:rPr>
        <w:rFonts w:hint="default"/>
        <w:lang w:val="ru-RU" w:eastAsia="en-US" w:bidi="ar-SA"/>
      </w:rPr>
    </w:lvl>
    <w:lvl w:ilvl="4" w:tplc="D7AEA6E2">
      <w:numFmt w:val="bullet"/>
      <w:lvlText w:val="•"/>
      <w:lvlJc w:val="left"/>
      <w:pPr>
        <w:ind w:left="4018" w:hanging="180"/>
      </w:pPr>
      <w:rPr>
        <w:rFonts w:hint="default"/>
        <w:lang w:val="ru-RU" w:eastAsia="en-US" w:bidi="ar-SA"/>
      </w:rPr>
    </w:lvl>
    <w:lvl w:ilvl="5" w:tplc="C98A6C3E">
      <w:numFmt w:val="bullet"/>
      <w:lvlText w:val="•"/>
      <w:lvlJc w:val="left"/>
      <w:pPr>
        <w:ind w:left="4993" w:hanging="180"/>
      </w:pPr>
      <w:rPr>
        <w:rFonts w:hint="default"/>
        <w:lang w:val="ru-RU" w:eastAsia="en-US" w:bidi="ar-SA"/>
      </w:rPr>
    </w:lvl>
    <w:lvl w:ilvl="6" w:tplc="DD4685B0">
      <w:numFmt w:val="bullet"/>
      <w:lvlText w:val="•"/>
      <w:lvlJc w:val="left"/>
      <w:pPr>
        <w:ind w:left="5967" w:hanging="180"/>
      </w:pPr>
      <w:rPr>
        <w:rFonts w:hint="default"/>
        <w:lang w:val="ru-RU" w:eastAsia="en-US" w:bidi="ar-SA"/>
      </w:rPr>
    </w:lvl>
    <w:lvl w:ilvl="7" w:tplc="27B6CA72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8" w:tplc="FC9CB808">
      <w:numFmt w:val="bullet"/>
      <w:lvlText w:val="•"/>
      <w:lvlJc w:val="left"/>
      <w:pPr>
        <w:ind w:left="791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6BC53BD"/>
    <w:multiLevelType w:val="hybridMultilevel"/>
    <w:tmpl w:val="6EE6CE54"/>
    <w:lvl w:ilvl="0" w:tplc="28FCB7A2">
      <w:start w:val="1"/>
      <w:numFmt w:val="decimal"/>
      <w:lvlText w:val="%1."/>
      <w:lvlJc w:val="left"/>
      <w:pPr>
        <w:ind w:left="1286" w:hanging="466"/>
      </w:pPr>
      <w:rPr>
        <w:rFonts w:hint="default"/>
        <w:spacing w:val="0"/>
        <w:w w:val="100"/>
        <w:lang w:val="ru-RU" w:eastAsia="en-US" w:bidi="ar-SA"/>
      </w:rPr>
    </w:lvl>
    <w:lvl w:ilvl="1" w:tplc="4EA2358E">
      <w:numFmt w:val="bullet"/>
      <w:lvlText w:val="•"/>
      <w:lvlJc w:val="left"/>
      <w:pPr>
        <w:ind w:left="2138" w:hanging="466"/>
      </w:pPr>
      <w:rPr>
        <w:rFonts w:hint="default"/>
        <w:lang w:val="ru-RU" w:eastAsia="en-US" w:bidi="ar-SA"/>
      </w:rPr>
    </w:lvl>
    <w:lvl w:ilvl="2" w:tplc="D9AAE260">
      <w:numFmt w:val="bullet"/>
      <w:lvlText w:val="•"/>
      <w:lvlJc w:val="left"/>
      <w:pPr>
        <w:ind w:left="2997" w:hanging="466"/>
      </w:pPr>
      <w:rPr>
        <w:rFonts w:hint="default"/>
        <w:lang w:val="ru-RU" w:eastAsia="en-US" w:bidi="ar-SA"/>
      </w:rPr>
    </w:lvl>
    <w:lvl w:ilvl="3" w:tplc="1494F4DA">
      <w:numFmt w:val="bullet"/>
      <w:lvlText w:val="•"/>
      <w:lvlJc w:val="left"/>
      <w:pPr>
        <w:ind w:left="3855" w:hanging="466"/>
      </w:pPr>
      <w:rPr>
        <w:rFonts w:hint="default"/>
        <w:lang w:val="ru-RU" w:eastAsia="en-US" w:bidi="ar-SA"/>
      </w:rPr>
    </w:lvl>
    <w:lvl w:ilvl="4" w:tplc="E6DC18DE">
      <w:numFmt w:val="bullet"/>
      <w:lvlText w:val="•"/>
      <w:lvlJc w:val="left"/>
      <w:pPr>
        <w:ind w:left="4714" w:hanging="466"/>
      </w:pPr>
      <w:rPr>
        <w:rFonts w:hint="default"/>
        <w:lang w:val="ru-RU" w:eastAsia="en-US" w:bidi="ar-SA"/>
      </w:rPr>
    </w:lvl>
    <w:lvl w:ilvl="5" w:tplc="66206E02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E0222962">
      <w:numFmt w:val="bullet"/>
      <w:lvlText w:val="•"/>
      <w:lvlJc w:val="left"/>
      <w:pPr>
        <w:ind w:left="6431" w:hanging="466"/>
      </w:pPr>
      <w:rPr>
        <w:rFonts w:hint="default"/>
        <w:lang w:val="ru-RU" w:eastAsia="en-US" w:bidi="ar-SA"/>
      </w:rPr>
    </w:lvl>
    <w:lvl w:ilvl="7" w:tplc="051E908C">
      <w:numFmt w:val="bullet"/>
      <w:lvlText w:val="•"/>
      <w:lvlJc w:val="left"/>
      <w:pPr>
        <w:ind w:left="7290" w:hanging="466"/>
      </w:pPr>
      <w:rPr>
        <w:rFonts w:hint="default"/>
        <w:lang w:val="ru-RU" w:eastAsia="en-US" w:bidi="ar-SA"/>
      </w:rPr>
    </w:lvl>
    <w:lvl w:ilvl="8" w:tplc="AFA4D6F6">
      <w:numFmt w:val="bullet"/>
      <w:lvlText w:val="•"/>
      <w:lvlJc w:val="left"/>
      <w:pPr>
        <w:ind w:left="8149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47F5462F"/>
    <w:multiLevelType w:val="hybridMultilevel"/>
    <w:tmpl w:val="5EB22FC4"/>
    <w:lvl w:ilvl="0" w:tplc="D082ADDC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ADDE6">
      <w:start w:val="1"/>
      <w:numFmt w:val="decimal"/>
      <w:lvlText w:val="%2."/>
      <w:lvlJc w:val="left"/>
      <w:pPr>
        <w:ind w:left="1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80653E">
      <w:numFmt w:val="bullet"/>
      <w:lvlText w:val="•"/>
      <w:lvlJc w:val="left"/>
      <w:pPr>
        <w:ind w:left="1416" w:hanging="267"/>
      </w:pPr>
      <w:rPr>
        <w:rFonts w:hint="default"/>
        <w:lang w:val="ru-RU" w:eastAsia="en-US" w:bidi="ar-SA"/>
      </w:rPr>
    </w:lvl>
    <w:lvl w:ilvl="3" w:tplc="625A9D64">
      <w:numFmt w:val="bullet"/>
      <w:lvlText w:val="•"/>
      <w:lvlJc w:val="left"/>
      <w:pPr>
        <w:ind w:left="2472" w:hanging="267"/>
      </w:pPr>
      <w:rPr>
        <w:rFonts w:hint="default"/>
        <w:lang w:val="ru-RU" w:eastAsia="en-US" w:bidi="ar-SA"/>
      </w:rPr>
    </w:lvl>
    <w:lvl w:ilvl="4" w:tplc="A63615EE">
      <w:numFmt w:val="bullet"/>
      <w:lvlText w:val="•"/>
      <w:lvlJc w:val="left"/>
      <w:pPr>
        <w:ind w:left="3528" w:hanging="267"/>
      </w:pPr>
      <w:rPr>
        <w:rFonts w:hint="default"/>
        <w:lang w:val="ru-RU" w:eastAsia="en-US" w:bidi="ar-SA"/>
      </w:rPr>
    </w:lvl>
    <w:lvl w:ilvl="5" w:tplc="9B3CBF8C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6" w:tplc="CDB674B8">
      <w:numFmt w:val="bullet"/>
      <w:lvlText w:val="•"/>
      <w:lvlJc w:val="left"/>
      <w:pPr>
        <w:ind w:left="5641" w:hanging="267"/>
      </w:pPr>
      <w:rPr>
        <w:rFonts w:hint="default"/>
        <w:lang w:val="ru-RU" w:eastAsia="en-US" w:bidi="ar-SA"/>
      </w:rPr>
    </w:lvl>
    <w:lvl w:ilvl="7" w:tplc="3E70ADE8">
      <w:numFmt w:val="bullet"/>
      <w:lvlText w:val="•"/>
      <w:lvlJc w:val="left"/>
      <w:pPr>
        <w:ind w:left="6697" w:hanging="267"/>
      </w:pPr>
      <w:rPr>
        <w:rFonts w:hint="default"/>
        <w:lang w:val="ru-RU" w:eastAsia="en-US" w:bidi="ar-SA"/>
      </w:rPr>
    </w:lvl>
    <w:lvl w:ilvl="8" w:tplc="430EEE18">
      <w:numFmt w:val="bullet"/>
      <w:lvlText w:val="•"/>
      <w:lvlJc w:val="left"/>
      <w:pPr>
        <w:ind w:left="7753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48814B3C"/>
    <w:multiLevelType w:val="hybridMultilevel"/>
    <w:tmpl w:val="248A3A0C"/>
    <w:lvl w:ilvl="0" w:tplc="4FA28FA0">
      <w:start w:val="4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B3AC3C8">
      <w:numFmt w:val="bullet"/>
      <w:lvlText w:val="•"/>
      <w:lvlJc w:val="left"/>
      <w:pPr>
        <w:ind w:left="1310" w:hanging="241"/>
      </w:pPr>
      <w:rPr>
        <w:rFonts w:hint="default"/>
        <w:lang w:val="ru-RU" w:eastAsia="en-US" w:bidi="ar-SA"/>
      </w:rPr>
    </w:lvl>
    <w:lvl w:ilvl="2" w:tplc="5A3047CA">
      <w:numFmt w:val="bullet"/>
      <w:lvlText w:val="•"/>
      <w:lvlJc w:val="left"/>
      <w:pPr>
        <w:ind w:left="2261" w:hanging="241"/>
      </w:pPr>
      <w:rPr>
        <w:rFonts w:hint="default"/>
        <w:lang w:val="ru-RU" w:eastAsia="en-US" w:bidi="ar-SA"/>
      </w:rPr>
    </w:lvl>
    <w:lvl w:ilvl="3" w:tplc="75BE6290">
      <w:numFmt w:val="bullet"/>
      <w:lvlText w:val="•"/>
      <w:lvlJc w:val="left"/>
      <w:pPr>
        <w:ind w:left="3211" w:hanging="241"/>
      </w:pPr>
      <w:rPr>
        <w:rFonts w:hint="default"/>
        <w:lang w:val="ru-RU" w:eastAsia="en-US" w:bidi="ar-SA"/>
      </w:rPr>
    </w:lvl>
    <w:lvl w:ilvl="4" w:tplc="8F2E774C">
      <w:numFmt w:val="bullet"/>
      <w:lvlText w:val="•"/>
      <w:lvlJc w:val="left"/>
      <w:pPr>
        <w:ind w:left="4162" w:hanging="241"/>
      </w:pPr>
      <w:rPr>
        <w:rFonts w:hint="default"/>
        <w:lang w:val="ru-RU" w:eastAsia="en-US" w:bidi="ar-SA"/>
      </w:rPr>
    </w:lvl>
    <w:lvl w:ilvl="5" w:tplc="FC54E538">
      <w:numFmt w:val="bullet"/>
      <w:lvlText w:val="•"/>
      <w:lvlJc w:val="left"/>
      <w:pPr>
        <w:ind w:left="5113" w:hanging="241"/>
      </w:pPr>
      <w:rPr>
        <w:rFonts w:hint="default"/>
        <w:lang w:val="ru-RU" w:eastAsia="en-US" w:bidi="ar-SA"/>
      </w:rPr>
    </w:lvl>
    <w:lvl w:ilvl="6" w:tplc="1C3444AC">
      <w:numFmt w:val="bullet"/>
      <w:lvlText w:val="•"/>
      <w:lvlJc w:val="left"/>
      <w:pPr>
        <w:ind w:left="6063" w:hanging="241"/>
      </w:pPr>
      <w:rPr>
        <w:rFonts w:hint="default"/>
        <w:lang w:val="ru-RU" w:eastAsia="en-US" w:bidi="ar-SA"/>
      </w:rPr>
    </w:lvl>
    <w:lvl w:ilvl="7" w:tplc="0DF0FB14">
      <w:numFmt w:val="bullet"/>
      <w:lvlText w:val="•"/>
      <w:lvlJc w:val="left"/>
      <w:pPr>
        <w:ind w:left="7014" w:hanging="241"/>
      </w:pPr>
      <w:rPr>
        <w:rFonts w:hint="default"/>
        <w:lang w:val="ru-RU" w:eastAsia="en-US" w:bidi="ar-SA"/>
      </w:rPr>
    </w:lvl>
    <w:lvl w:ilvl="8" w:tplc="B8EA5F58">
      <w:numFmt w:val="bullet"/>
      <w:lvlText w:val="•"/>
      <w:lvlJc w:val="left"/>
      <w:pPr>
        <w:ind w:left="7965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5B7272D5"/>
    <w:multiLevelType w:val="hybridMultilevel"/>
    <w:tmpl w:val="385445BE"/>
    <w:lvl w:ilvl="0" w:tplc="DCD8CD06">
      <w:start w:val="1"/>
      <w:numFmt w:val="decimal"/>
      <w:lvlText w:val="%1."/>
      <w:lvlJc w:val="left"/>
      <w:pPr>
        <w:ind w:left="118" w:hanging="339"/>
      </w:pPr>
      <w:rPr>
        <w:rFonts w:ascii="Times New Roman" w:eastAsia="Times New Roman" w:hAnsi="Times New Roman" w:hint="default"/>
        <w:sz w:val="28"/>
        <w:szCs w:val="28"/>
      </w:rPr>
    </w:lvl>
    <w:lvl w:ilvl="1" w:tplc="E2B25F12">
      <w:start w:val="1"/>
      <w:numFmt w:val="bullet"/>
      <w:lvlText w:val="•"/>
      <w:lvlJc w:val="left"/>
      <w:pPr>
        <w:ind w:left="1065" w:hanging="339"/>
      </w:pPr>
      <w:rPr>
        <w:rFonts w:hint="default"/>
      </w:rPr>
    </w:lvl>
    <w:lvl w:ilvl="2" w:tplc="B96A8A32">
      <w:start w:val="1"/>
      <w:numFmt w:val="bullet"/>
      <w:lvlText w:val="•"/>
      <w:lvlJc w:val="left"/>
      <w:pPr>
        <w:ind w:left="2012" w:hanging="339"/>
      </w:pPr>
      <w:rPr>
        <w:rFonts w:hint="default"/>
      </w:rPr>
    </w:lvl>
    <w:lvl w:ilvl="3" w:tplc="206ADD22">
      <w:start w:val="1"/>
      <w:numFmt w:val="bullet"/>
      <w:lvlText w:val="•"/>
      <w:lvlJc w:val="left"/>
      <w:pPr>
        <w:ind w:left="2959" w:hanging="339"/>
      </w:pPr>
      <w:rPr>
        <w:rFonts w:hint="default"/>
      </w:rPr>
    </w:lvl>
    <w:lvl w:ilvl="4" w:tplc="ED58CDE4">
      <w:start w:val="1"/>
      <w:numFmt w:val="bullet"/>
      <w:lvlText w:val="•"/>
      <w:lvlJc w:val="left"/>
      <w:pPr>
        <w:ind w:left="3905" w:hanging="339"/>
      </w:pPr>
      <w:rPr>
        <w:rFonts w:hint="default"/>
      </w:rPr>
    </w:lvl>
    <w:lvl w:ilvl="5" w:tplc="5FFCCBB8">
      <w:start w:val="1"/>
      <w:numFmt w:val="bullet"/>
      <w:lvlText w:val="•"/>
      <w:lvlJc w:val="left"/>
      <w:pPr>
        <w:ind w:left="4852" w:hanging="339"/>
      </w:pPr>
      <w:rPr>
        <w:rFonts w:hint="default"/>
      </w:rPr>
    </w:lvl>
    <w:lvl w:ilvl="6" w:tplc="D3283B52">
      <w:start w:val="1"/>
      <w:numFmt w:val="bullet"/>
      <w:lvlText w:val="•"/>
      <w:lvlJc w:val="left"/>
      <w:pPr>
        <w:ind w:left="5799" w:hanging="339"/>
      </w:pPr>
      <w:rPr>
        <w:rFonts w:hint="default"/>
      </w:rPr>
    </w:lvl>
    <w:lvl w:ilvl="7" w:tplc="1958A4A8">
      <w:start w:val="1"/>
      <w:numFmt w:val="bullet"/>
      <w:lvlText w:val="•"/>
      <w:lvlJc w:val="left"/>
      <w:pPr>
        <w:ind w:left="6746" w:hanging="339"/>
      </w:pPr>
      <w:rPr>
        <w:rFonts w:hint="default"/>
      </w:rPr>
    </w:lvl>
    <w:lvl w:ilvl="8" w:tplc="735044AC">
      <w:start w:val="1"/>
      <w:numFmt w:val="bullet"/>
      <w:lvlText w:val="•"/>
      <w:lvlJc w:val="left"/>
      <w:pPr>
        <w:ind w:left="7692" w:hanging="339"/>
      </w:pPr>
      <w:rPr>
        <w:rFonts w:hint="default"/>
      </w:rPr>
    </w:lvl>
  </w:abstractNum>
  <w:abstractNum w:abstractNumId="7" w15:restartNumberingAfterBreak="0">
    <w:nsid w:val="6C89197E"/>
    <w:multiLevelType w:val="hybridMultilevel"/>
    <w:tmpl w:val="6E4CE4D2"/>
    <w:lvl w:ilvl="0" w:tplc="E71CC4BE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E22D0E">
      <w:numFmt w:val="bullet"/>
      <w:lvlText w:val="•"/>
      <w:lvlJc w:val="left"/>
      <w:pPr>
        <w:ind w:left="1922" w:hanging="221"/>
      </w:pPr>
      <w:rPr>
        <w:rFonts w:hint="default"/>
        <w:lang w:val="ru-RU" w:eastAsia="en-US" w:bidi="ar-SA"/>
      </w:rPr>
    </w:lvl>
    <w:lvl w:ilvl="2" w:tplc="D4BCB1BE">
      <w:numFmt w:val="bullet"/>
      <w:lvlText w:val="•"/>
      <w:lvlJc w:val="left"/>
      <w:pPr>
        <w:ind w:left="2805" w:hanging="221"/>
      </w:pPr>
      <w:rPr>
        <w:rFonts w:hint="default"/>
        <w:lang w:val="ru-RU" w:eastAsia="en-US" w:bidi="ar-SA"/>
      </w:rPr>
    </w:lvl>
    <w:lvl w:ilvl="3" w:tplc="5F4AF6F8">
      <w:numFmt w:val="bullet"/>
      <w:lvlText w:val="•"/>
      <w:lvlJc w:val="left"/>
      <w:pPr>
        <w:ind w:left="3687" w:hanging="221"/>
      </w:pPr>
      <w:rPr>
        <w:rFonts w:hint="default"/>
        <w:lang w:val="ru-RU" w:eastAsia="en-US" w:bidi="ar-SA"/>
      </w:rPr>
    </w:lvl>
    <w:lvl w:ilvl="4" w:tplc="2BB07308">
      <w:numFmt w:val="bullet"/>
      <w:lvlText w:val="•"/>
      <w:lvlJc w:val="left"/>
      <w:pPr>
        <w:ind w:left="4570" w:hanging="221"/>
      </w:pPr>
      <w:rPr>
        <w:rFonts w:hint="default"/>
        <w:lang w:val="ru-RU" w:eastAsia="en-US" w:bidi="ar-SA"/>
      </w:rPr>
    </w:lvl>
    <w:lvl w:ilvl="5" w:tplc="749AD188">
      <w:numFmt w:val="bullet"/>
      <w:lvlText w:val="•"/>
      <w:lvlJc w:val="left"/>
      <w:pPr>
        <w:ind w:left="5453" w:hanging="221"/>
      </w:pPr>
      <w:rPr>
        <w:rFonts w:hint="default"/>
        <w:lang w:val="ru-RU" w:eastAsia="en-US" w:bidi="ar-SA"/>
      </w:rPr>
    </w:lvl>
    <w:lvl w:ilvl="6" w:tplc="0B9A6F5C">
      <w:numFmt w:val="bullet"/>
      <w:lvlText w:val="•"/>
      <w:lvlJc w:val="left"/>
      <w:pPr>
        <w:ind w:left="6335" w:hanging="221"/>
      </w:pPr>
      <w:rPr>
        <w:rFonts w:hint="default"/>
        <w:lang w:val="ru-RU" w:eastAsia="en-US" w:bidi="ar-SA"/>
      </w:rPr>
    </w:lvl>
    <w:lvl w:ilvl="7" w:tplc="AFBAE110">
      <w:numFmt w:val="bullet"/>
      <w:lvlText w:val="•"/>
      <w:lvlJc w:val="left"/>
      <w:pPr>
        <w:ind w:left="7218" w:hanging="221"/>
      </w:pPr>
      <w:rPr>
        <w:rFonts w:hint="default"/>
        <w:lang w:val="ru-RU" w:eastAsia="en-US" w:bidi="ar-SA"/>
      </w:rPr>
    </w:lvl>
    <w:lvl w:ilvl="8" w:tplc="C01A3FD8">
      <w:numFmt w:val="bullet"/>
      <w:lvlText w:val="•"/>
      <w:lvlJc w:val="left"/>
      <w:pPr>
        <w:ind w:left="8101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7C505FEC"/>
    <w:multiLevelType w:val="hybridMultilevel"/>
    <w:tmpl w:val="500A01D6"/>
    <w:lvl w:ilvl="0" w:tplc="ABBCCE2C">
      <w:start w:val="1"/>
      <w:numFmt w:val="decimal"/>
      <w:lvlText w:val="%1."/>
      <w:lvlJc w:val="left"/>
      <w:pPr>
        <w:ind w:left="1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6C6D84">
      <w:numFmt w:val="bullet"/>
      <w:lvlText w:val="•"/>
      <w:lvlJc w:val="left"/>
      <w:pPr>
        <w:ind w:left="1094" w:hanging="214"/>
      </w:pPr>
      <w:rPr>
        <w:rFonts w:hint="default"/>
        <w:lang w:val="ru-RU" w:eastAsia="en-US" w:bidi="ar-SA"/>
      </w:rPr>
    </w:lvl>
    <w:lvl w:ilvl="2" w:tplc="FB3E217E">
      <w:numFmt w:val="bullet"/>
      <w:lvlText w:val="•"/>
      <w:lvlJc w:val="left"/>
      <w:pPr>
        <w:ind w:left="2069" w:hanging="214"/>
      </w:pPr>
      <w:rPr>
        <w:rFonts w:hint="default"/>
        <w:lang w:val="ru-RU" w:eastAsia="en-US" w:bidi="ar-SA"/>
      </w:rPr>
    </w:lvl>
    <w:lvl w:ilvl="3" w:tplc="628AB690">
      <w:numFmt w:val="bullet"/>
      <w:lvlText w:val="•"/>
      <w:lvlJc w:val="left"/>
      <w:pPr>
        <w:ind w:left="3043" w:hanging="214"/>
      </w:pPr>
      <w:rPr>
        <w:rFonts w:hint="default"/>
        <w:lang w:val="ru-RU" w:eastAsia="en-US" w:bidi="ar-SA"/>
      </w:rPr>
    </w:lvl>
    <w:lvl w:ilvl="4" w:tplc="334EB0B4">
      <w:numFmt w:val="bullet"/>
      <w:lvlText w:val="•"/>
      <w:lvlJc w:val="left"/>
      <w:pPr>
        <w:ind w:left="4018" w:hanging="214"/>
      </w:pPr>
      <w:rPr>
        <w:rFonts w:hint="default"/>
        <w:lang w:val="ru-RU" w:eastAsia="en-US" w:bidi="ar-SA"/>
      </w:rPr>
    </w:lvl>
    <w:lvl w:ilvl="5" w:tplc="7C344CDC">
      <w:numFmt w:val="bullet"/>
      <w:lvlText w:val="•"/>
      <w:lvlJc w:val="left"/>
      <w:pPr>
        <w:ind w:left="4993" w:hanging="214"/>
      </w:pPr>
      <w:rPr>
        <w:rFonts w:hint="default"/>
        <w:lang w:val="ru-RU" w:eastAsia="en-US" w:bidi="ar-SA"/>
      </w:rPr>
    </w:lvl>
    <w:lvl w:ilvl="6" w:tplc="19C87812">
      <w:numFmt w:val="bullet"/>
      <w:lvlText w:val="•"/>
      <w:lvlJc w:val="left"/>
      <w:pPr>
        <w:ind w:left="5967" w:hanging="214"/>
      </w:pPr>
      <w:rPr>
        <w:rFonts w:hint="default"/>
        <w:lang w:val="ru-RU" w:eastAsia="en-US" w:bidi="ar-SA"/>
      </w:rPr>
    </w:lvl>
    <w:lvl w:ilvl="7" w:tplc="BA284776">
      <w:numFmt w:val="bullet"/>
      <w:lvlText w:val="•"/>
      <w:lvlJc w:val="left"/>
      <w:pPr>
        <w:ind w:left="6942" w:hanging="214"/>
      </w:pPr>
      <w:rPr>
        <w:rFonts w:hint="default"/>
        <w:lang w:val="ru-RU" w:eastAsia="en-US" w:bidi="ar-SA"/>
      </w:rPr>
    </w:lvl>
    <w:lvl w:ilvl="8" w:tplc="E4B0C16C">
      <w:numFmt w:val="bullet"/>
      <w:lvlText w:val="•"/>
      <w:lvlJc w:val="left"/>
      <w:pPr>
        <w:ind w:left="7917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7C9B25DE"/>
    <w:multiLevelType w:val="hybridMultilevel"/>
    <w:tmpl w:val="F61C526C"/>
    <w:lvl w:ilvl="0" w:tplc="7B807E9E">
      <w:start w:val="1"/>
      <w:numFmt w:val="decimal"/>
      <w:lvlText w:val="%1."/>
      <w:lvlJc w:val="left"/>
      <w:pPr>
        <w:ind w:left="118" w:hanging="386"/>
      </w:pPr>
      <w:rPr>
        <w:rFonts w:ascii="Times New Roman" w:eastAsia="Times New Roman" w:hAnsi="Times New Roman" w:hint="default"/>
        <w:sz w:val="28"/>
        <w:szCs w:val="28"/>
      </w:rPr>
    </w:lvl>
    <w:lvl w:ilvl="1" w:tplc="1AD020C2">
      <w:start w:val="1"/>
      <w:numFmt w:val="bullet"/>
      <w:lvlText w:val="•"/>
      <w:lvlJc w:val="left"/>
      <w:pPr>
        <w:ind w:left="1065" w:hanging="386"/>
      </w:pPr>
      <w:rPr>
        <w:rFonts w:hint="default"/>
      </w:rPr>
    </w:lvl>
    <w:lvl w:ilvl="2" w:tplc="25603036">
      <w:start w:val="1"/>
      <w:numFmt w:val="bullet"/>
      <w:lvlText w:val="•"/>
      <w:lvlJc w:val="left"/>
      <w:pPr>
        <w:ind w:left="2012" w:hanging="386"/>
      </w:pPr>
      <w:rPr>
        <w:rFonts w:hint="default"/>
      </w:rPr>
    </w:lvl>
    <w:lvl w:ilvl="3" w:tplc="E87466E8">
      <w:start w:val="1"/>
      <w:numFmt w:val="bullet"/>
      <w:lvlText w:val="•"/>
      <w:lvlJc w:val="left"/>
      <w:pPr>
        <w:ind w:left="2959" w:hanging="386"/>
      </w:pPr>
      <w:rPr>
        <w:rFonts w:hint="default"/>
      </w:rPr>
    </w:lvl>
    <w:lvl w:ilvl="4" w:tplc="396AEC90">
      <w:start w:val="1"/>
      <w:numFmt w:val="bullet"/>
      <w:lvlText w:val="•"/>
      <w:lvlJc w:val="left"/>
      <w:pPr>
        <w:ind w:left="3905" w:hanging="386"/>
      </w:pPr>
      <w:rPr>
        <w:rFonts w:hint="default"/>
      </w:rPr>
    </w:lvl>
    <w:lvl w:ilvl="5" w:tplc="FED831A8">
      <w:start w:val="1"/>
      <w:numFmt w:val="bullet"/>
      <w:lvlText w:val="•"/>
      <w:lvlJc w:val="left"/>
      <w:pPr>
        <w:ind w:left="4852" w:hanging="386"/>
      </w:pPr>
      <w:rPr>
        <w:rFonts w:hint="default"/>
      </w:rPr>
    </w:lvl>
    <w:lvl w:ilvl="6" w:tplc="8B222562">
      <w:start w:val="1"/>
      <w:numFmt w:val="bullet"/>
      <w:lvlText w:val="•"/>
      <w:lvlJc w:val="left"/>
      <w:pPr>
        <w:ind w:left="5799" w:hanging="386"/>
      </w:pPr>
      <w:rPr>
        <w:rFonts w:hint="default"/>
      </w:rPr>
    </w:lvl>
    <w:lvl w:ilvl="7" w:tplc="A2C031E6">
      <w:start w:val="1"/>
      <w:numFmt w:val="bullet"/>
      <w:lvlText w:val="•"/>
      <w:lvlJc w:val="left"/>
      <w:pPr>
        <w:ind w:left="6746" w:hanging="386"/>
      </w:pPr>
      <w:rPr>
        <w:rFonts w:hint="default"/>
      </w:rPr>
    </w:lvl>
    <w:lvl w:ilvl="8" w:tplc="8A4AA566">
      <w:start w:val="1"/>
      <w:numFmt w:val="bullet"/>
      <w:lvlText w:val="•"/>
      <w:lvlJc w:val="left"/>
      <w:pPr>
        <w:ind w:left="7692" w:hanging="386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580"/>
    <w:rsid w:val="00041622"/>
    <w:rsid w:val="000C52E4"/>
    <w:rsid w:val="0016364B"/>
    <w:rsid w:val="001A6D16"/>
    <w:rsid w:val="001C4E29"/>
    <w:rsid w:val="001D6723"/>
    <w:rsid w:val="001F3173"/>
    <w:rsid w:val="00257BE8"/>
    <w:rsid w:val="00262F71"/>
    <w:rsid w:val="002A4265"/>
    <w:rsid w:val="002D6FDA"/>
    <w:rsid w:val="00320966"/>
    <w:rsid w:val="00380BEC"/>
    <w:rsid w:val="00385CBB"/>
    <w:rsid w:val="004B47D5"/>
    <w:rsid w:val="00530219"/>
    <w:rsid w:val="0054182D"/>
    <w:rsid w:val="00614F2A"/>
    <w:rsid w:val="006C20E4"/>
    <w:rsid w:val="007072BE"/>
    <w:rsid w:val="00782DD3"/>
    <w:rsid w:val="00814A0C"/>
    <w:rsid w:val="00842461"/>
    <w:rsid w:val="008967D4"/>
    <w:rsid w:val="00930E39"/>
    <w:rsid w:val="00932676"/>
    <w:rsid w:val="009360B8"/>
    <w:rsid w:val="0095208B"/>
    <w:rsid w:val="00A35831"/>
    <w:rsid w:val="00A62580"/>
    <w:rsid w:val="00B93EE3"/>
    <w:rsid w:val="00B96320"/>
    <w:rsid w:val="00BC60FC"/>
    <w:rsid w:val="00C9414E"/>
    <w:rsid w:val="00CD19B1"/>
    <w:rsid w:val="00D543B1"/>
    <w:rsid w:val="00D72827"/>
    <w:rsid w:val="00D81554"/>
    <w:rsid w:val="00DB2B61"/>
    <w:rsid w:val="00DB4262"/>
    <w:rsid w:val="00DD6BFA"/>
    <w:rsid w:val="00F1281C"/>
    <w:rsid w:val="00FD67A0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78EE"/>
  <w15:docId w15:val="{4EB6584F-824E-4182-9BE8-A7B5D01F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E3FFF"/>
    <w:pPr>
      <w:autoSpaceDE/>
      <w:autoSpaceDN/>
      <w:ind w:left="118"/>
      <w:outlineLvl w:val="0"/>
    </w:pPr>
    <w:rPr>
      <w:rFonts w:cstheme="minorBid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FE3FFF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 Spacing"/>
    <w:uiPriority w:val="1"/>
    <w:qFormat/>
    <w:rsid w:val="00385CBB"/>
    <w:pPr>
      <w:widowControl/>
      <w:autoSpaceDE/>
      <w:autoSpaceDN/>
    </w:pPr>
    <w:rPr>
      <w:rFonts w:ascii="Times New Roman" w:eastAsia="SimSun" w:hAnsi="Times New Roman" w:cs="Times New Roman"/>
      <w:b/>
      <w:kern w:val="16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9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3267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6C20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C20E4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1D6723"/>
  </w:style>
  <w:style w:type="paragraph" w:styleId="a9">
    <w:name w:val="Balloon Text"/>
    <w:basedOn w:val="a"/>
    <w:link w:val="aa"/>
    <w:uiPriority w:val="99"/>
    <w:semiHidden/>
    <w:unhideWhenUsed/>
    <w:rsid w:val="002A42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2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it.site/ru/type/b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o@dalg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2025-03-03T03:50:00Z</cp:lastPrinted>
  <dcterms:created xsi:type="dcterms:W3CDTF">2024-02-20T04:02:00Z</dcterms:created>
  <dcterms:modified xsi:type="dcterms:W3CDTF">2025-03-05T05:43:00Z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2024-02-20T00:00:00Z</vt:filetime>
  </property>
  <property fmtid="{D5CDD505-2E9C-101B-9397-08002B2CF9AE}" pid="5" name="Producer">
    <vt:lpwstr>ABBYY FineReader 14</vt:lpwstr>
  </property>
</Properties>
</file>