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8188"/>
      </w:tblGrid>
      <w:tr w:rsidR="005C4E27" w:rsidRPr="00A00932" w14:paraId="130E3401" w14:textId="77777777" w:rsidTr="00713055">
        <w:tc>
          <w:tcPr>
            <w:tcW w:w="2586" w:type="dxa"/>
          </w:tcPr>
          <w:p w14:paraId="6FE6B385" w14:textId="6F9D5BD5" w:rsidR="005C4E27" w:rsidRPr="00A00932" w:rsidRDefault="00713055" w:rsidP="00713055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inline distT="0" distB="0" distL="0" distR="0" wp14:anchorId="02D8E78E" wp14:editId="5438DE42">
                  <wp:extent cx="1219200" cy="122087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rniv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571" cy="125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vAlign w:val="center"/>
          </w:tcPr>
          <w:p w14:paraId="75DBDCE0" w14:textId="77777777" w:rsidR="00713055" w:rsidRPr="00713055" w:rsidRDefault="00713055" w:rsidP="00713055">
            <w:pPr>
              <w:tabs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>Федеральное государственное бюджетное научное учреждение</w:t>
            </w:r>
          </w:p>
          <w:p w14:paraId="0EB57AA9" w14:textId="77777777" w:rsidR="00713055" w:rsidRPr="00713055" w:rsidRDefault="00713055" w:rsidP="00713055">
            <w:pPr>
              <w:tabs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>«Уральский федеральный аграрный научно-исследовательский центр</w:t>
            </w:r>
          </w:p>
          <w:p w14:paraId="632F4D7B" w14:textId="77777777" w:rsidR="00713055" w:rsidRPr="00713055" w:rsidRDefault="00713055" w:rsidP="00713055">
            <w:pPr>
              <w:tabs>
                <w:tab w:val="left" w:pos="465"/>
                <w:tab w:val="left" w:pos="705"/>
                <w:tab w:val="center" w:pos="4648"/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>Уральского отделения Российской академии наук»</w:t>
            </w:r>
          </w:p>
          <w:p w14:paraId="28BC4858" w14:textId="77777777" w:rsidR="00713055" w:rsidRPr="00713055" w:rsidRDefault="00713055" w:rsidP="00713055">
            <w:pPr>
              <w:tabs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 xml:space="preserve">ФГБНУ </w:t>
            </w:r>
            <w:proofErr w:type="gramStart"/>
            <w:r w:rsidRPr="00713055">
              <w:rPr>
                <w:bCs/>
                <w:sz w:val="26"/>
                <w:szCs w:val="26"/>
              </w:rPr>
              <w:t>УрФАНИЦ УрО</w:t>
            </w:r>
            <w:proofErr w:type="gramEnd"/>
            <w:r w:rsidRPr="00713055">
              <w:rPr>
                <w:bCs/>
                <w:sz w:val="26"/>
                <w:szCs w:val="26"/>
              </w:rPr>
              <w:t xml:space="preserve"> РАН</w:t>
            </w:r>
          </w:p>
          <w:p w14:paraId="5A301795" w14:textId="77777777" w:rsidR="00713055" w:rsidRPr="00713055" w:rsidRDefault="00713055" w:rsidP="00713055">
            <w:pPr>
              <w:tabs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>Уральский научно-исследовательский ветеринарный институт</w:t>
            </w:r>
          </w:p>
          <w:p w14:paraId="02059124" w14:textId="77777777" w:rsidR="00713055" w:rsidRPr="00713055" w:rsidRDefault="00713055" w:rsidP="00713055">
            <w:pPr>
              <w:tabs>
                <w:tab w:val="left" w:pos="5245"/>
              </w:tabs>
              <w:ind w:left="-243" w:right="57"/>
              <w:jc w:val="center"/>
              <w:rPr>
                <w:bCs/>
                <w:sz w:val="26"/>
                <w:szCs w:val="26"/>
              </w:rPr>
            </w:pPr>
            <w:r w:rsidRPr="00713055">
              <w:rPr>
                <w:bCs/>
                <w:sz w:val="26"/>
                <w:szCs w:val="26"/>
              </w:rPr>
              <w:t>(Уральский НИВИ)</w:t>
            </w:r>
          </w:p>
          <w:p w14:paraId="0081EA82" w14:textId="24FF6BEB" w:rsidR="005C4E27" w:rsidRPr="00A00932" w:rsidRDefault="005C4E27" w:rsidP="005C4E27">
            <w:pPr>
              <w:jc w:val="center"/>
              <w:rPr>
                <w:sz w:val="25"/>
                <w:szCs w:val="25"/>
              </w:rPr>
            </w:pPr>
          </w:p>
        </w:tc>
      </w:tr>
    </w:tbl>
    <w:p w14:paraId="3635D99E" w14:textId="77777777" w:rsidR="00345980" w:rsidRPr="00A00932" w:rsidRDefault="00345980" w:rsidP="006B56EA">
      <w:pPr>
        <w:rPr>
          <w:b/>
          <w:bCs/>
          <w:sz w:val="25"/>
          <w:szCs w:val="25"/>
        </w:rPr>
      </w:pPr>
    </w:p>
    <w:p w14:paraId="1447807E" w14:textId="7F39A21D" w:rsidR="001F5575" w:rsidRPr="00A00932" w:rsidRDefault="00345980" w:rsidP="00713055">
      <w:pPr>
        <w:spacing w:after="120"/>
        <w:jc w:val="center"/>
        <w:rPr>
          <w:b/>
          <w:bCs/>
          <w:sz w:val="28"/>
          <w:szCs w:val="28"/>
        </w:rPr>
      </w:pPr>
      <w:r w:rsidRPr="00A00932">
        <w:rPr>
          <w:b/>
          <w:bCs/>
          <w:sz w:val="28"/>
          <w:szCs w:val="28"/>
        </w:rPr>
        <w:t xml:space="preserve">ПЕРВОЕ </w:t>
      </w:r>
      <w:r w:rsidR="001F5575" w:rsidRPr="00A00932">
        <w:rPr>
          <w:b/>
          <w:bCs/>
          <w:sz w:val="28"/>
          <w:szCs w:val="28"/>
        </w:rPr>
        <w:t>ИНФОРМАЦИОННОЕ ПИСЬМО</w:t>
      </w:r>
      <w:r w:rsidR="004E3E2E" w:rsidRPr="00A00932">
        <w:rPr>
          <w:b/>
          <w:bCs/>
          <w:sz w:val="28"/>
          <w:szCs w:val="28"/>
        </w:rPr>
        <w:t xml:space="preserve"> </w:t>
      </w:r>
    </w:p>
    <w:p w14:paraId="78B05CB8" w14:textId="24B360BF" w:rsidR="00345980" w:rsidRPr="00A00932" w:rsidRDefault="00345980" w:rsidP="00713055">
      <w:pPr>
        <w:spacing w:after="120"/>
        <w:jc w:val="center"/>
        <w:rPr>
          <w:sz w:val="28"/>
          <w:szCs w:val="28"/>
        </w:rPr>
      </w:pPr>
      <w:r w:rsidRPr="00A00932">
        <w:rPr>
          <w:sz w:val="28"/>
          <w:szCs w:val="28"/>
        </w:rPr>
        <w:t>Уважаемые коллеги!</w:t>
      </w:r>
    </w:p>
    <w:p w14:paraId="3557F27F" w14:textId="64ABDCDF" w:rsidR="0020615B" w:rsidRDefault="001F5575" w:rsidP="00713055">
      <w:pPr>
        <w:spacing w:after="120"/>
        <w:ind w:firstLine="708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Приглашае</w:t>
      </w:r>
      <w:r w:rsidR="00345980" w:rsidRPr="00A00932">
        <w:rPr>
          <w:sz w:val="28"/>
          <w:szCs w:val="28"/>
        </w:rPr>
        <w:t>м</w:t>
      </w:r>
      <w:r w:rsidRPr="00A00932">
        <w:rPr>
          <w:sz w:val="28"/>
          <w:szCs w:val="28"/>
        </w:rPr>
        <w:t xml:space="preserve"> принять участие </w:t>
      </w:r>
      <w:r w:rsidRPr="000752D6">
        <w:rPr>
          <w:sz w:val="28"/>
          <w:szCs w:val="28"/>
        </w:rPr>
        <w:t xml:space="preserve">в </w:t>
      </w:r>
      <w:bookmarkStart w:id="0" w:name="_Hlk188268465"/>
      <w:r w:rsidR="00ED607D" w:rsidRPr="00ED607D">
        <w:rPr>
          <w:bCs/>
          <w:sz w:val="28"/>
          <w:szCs w:val="28"/>
        </w:rPr>
        <w:t xml:space="preserve">Международной научно-практической конференции </w:t>
      </w:r>
      <w:r w:rsidR="00ED607D" w:rsidRPr="00ED607D">
        <w:rPr>
          <w:b/>
          <w:bCs/>
          <w:sz w:val="28"/>
          <w:szCs w:val="28"/>
        </w:rPr>
        <w:t>«Научные достижения в ветеринарии и животноводстве: от теории к практике»</w:t>
      </w:r>
      <w:r w:rsidR="00ED607D">
        <w:rPr>
          <w:bCs/>
          <w:sz w:val="28"/>
          <w:szCs w:val="28"/>
        </w:rPr>
        <w:t xml:space="preserve">, </w:t>
      </w:r>
      <w:r w:rsidR="0020615B" w:rsidRPr="00ED607D">
        <w:rPr>
          <w:bCs/>
          <w:sz w:val="28"/>
          <w:szCs w:val="28"/>
        </w:rPr>
        <w:t>посвяще</w:t>
      </w:r>
      <w:r w:rsidR="0020615B">
        <w:rPr>
          <w:bCs/>
          <w:sz w:val="28"/>
          <w:szCs w:val="28"/>
        </w:rPr>
        <w:t>нной</w:t>
      </w:r>
      <w:r w:rsidR="0020615B" w:rsidRPr="00ED607D">
        <w:rPr>
          <w:bCs/>
          <w:sz w:val="28"/>
          <w:szCs w:val="28"/>
        </w:rPr>
        <w:t xml:space="preserve"> 95-летию </w:t>
      </w:r>
      <w:r w:rsidR="0020615B" w:rsidRPr="00967800">
        <w:rPr>
          <w:bCs/>
          <w:sz w:val="28"/>
          <w:szCs w:val="28"/>
        </w:rPr>
        <w:t xml:space="preserve">Уральского </w:t>
      </w:r>
      <w:r w:rsidR="0020615B">
        <w:rPr>
          <w:bCs/>
          <w:sz w:val="28"/>
          <w:szCs w:val="28"/>
        </w:rPr>
        <w:t>научно-исследовательского ветеринарного института</w:t>
      </w:r>
      <w:bookmarkEnd w:id="0"/>
      <w:r w:rsidR="0020615B">
        <w:rPr>
          <w:bCs/>
          <w:sz w:val="28"/>
          <w:szCs w:val="28"/>
        </w:rPr>
        <w:t>.</w:t>
      </w:r>
    </w:p>
    <w:p w14:paraId="4B3A4CB3" w14:textId="1EAFE69A" w:rsidR="006825EC" w:rsidRDefault="0020615B" w:rsidP="00713055">
      <w:pPr>
        <w:spacing w:after="120"/>
        <w:ind w:firstLine="708"/>
        <w:jc w:val="both"/>
        <w:rPr>
          <w:bCs/>
          <w:sz w:val="28"/>
          <w:szCs w:val="28"/>
        </w:rPr>
      </w:pPr>
      <w:r w:rsidRPr="0020615B">
        <w:rPr>
          <w:b/>
          <w:bCs/>
          <w:sz w:val="28"/>
          <w:szCs w:val="28"/>
        </w:rPr>
        <w:t>Даты проведения:</w:t>
      </w:r>
      <w:r>
        <w:rPr>
          <w:sz w:val="28"/>
          <w:szCs w:val="28"/>
        </w:rPr>
        <w:t xml:space="preserve"> </w:t>
      </w:r>
      <w:r w:rsidR="009C3153">
        <w:rPr>
          <w:b/>
          <w:sz w:val="28"/>
          <w:szCs w:val="28"/>
        </w:rPr>
        <w:t>2</w:t>
      </w:r>
      <w:r w:rsidR="00967800">
        <w:rPr>
          <w:b/>
          <w:sz w:val="28"/>
          <w:szCs w:val="28"/>
        </w:rPr>
        <w:t>3</w:t>
      </w:r>
      <w:r w:rsidR="009C3153">
        <w:rPr>
          <w:b/>
          <w:sz w:val="28"/>
          <w:szCs w:val="28"/>
        </w:rPr>
        <w:t>-</w:t>
      </w:r>
      <w:r w:rsidR="00967800">
        <w:rPr>
          <w:b/>
          <w:sz w:val="28"/>
          <w:szCs w:val="28"/>
        </w:rPr>
        <w:t>24</w:t>
      </w:r>
      <w:r w:rsidR="009C3153">
        <w:rPr>
          <w:b/>
          <w:sz w:val="28"/>
          <w:szCs w:val="28"/>
        </w:rPr>
        <w:t xml:space="preserve"> </w:t>
      </w:r>
      <w:r w:rsidR="00967800">
        <w:rPr>
          <w:b/>
          <w:sz w:val="28"/>
          <w:szCs w:val="28"/>
        </w:rPr>
        <w:t>апреля</w:t>
      </w:r>
      <w:r w:rsidR="001F5575" w:rsidRPr="00A00932">
        <w:rPr>
          <w:b/>
          <w:sz w:val="28"/>
          <w:szCs w:val="28"/>
        </w:rPr>
        <w:t xml:space="preserve"> 20</w:t>
      </w:r>
      <w:r w:rsidR="009625A0" w:rsidRPr="00A00932">
        <w:rPr>
          <w:b/>
          <w:sz w:val="28"/>
          <w:szCs w:val="28"/>
        </w:rPr>
        <w:t>2</w:t>
      </w:r>
      <w:r w:rsidR="00967800">
        <w:rPr>
          <w:b/>
          <w:sz w:val="28"/>
          <w:szCs w:val="28"/>
        </w:rPr>
        <w:t>5</w:t>
      </w:r>
      <w:r w:rsidR="009625A0" w:rsidRPr="00A00932">
        <w:rPr>
          <w:b/>
          <w:sz w:val="28"/>
          <w:szCs w:val="28"/>
        </w:rPr>
        <w:t xml:space="preserve"> г.</w:t>
      </w:r>
      <w:r w:rsidR="00437609" w:rsidRPr="00A00932">
        <w:rPr>
          <w:bCs/>
          <w:sz w:val="28"/>
          <w:szCs w:val="28"/>
        </w:rPr>
        <w:t xml:space="preserve"> </w:t>
      </w:r>
    </w:p>
    <w:p w14:paraId="590DD9AF" w14:textId="77777777" w:rsidR="00713055" w:rsidRPr="00D212ED" w:rsidRDefault="00713055" w:rsidP="0071305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D7BE6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3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апреля: </w:t>
      </w:r>
      <w:r w:rsidRPr="003B377B">
        <w:rPr>
          <w:rFonts w:eastAsia="Calibri"/>
          <w:sz w:val="28"/>
          <w:szCs w:val="28"/>
          <w:lang w:eastAsia="en-US"/>
        </w:rPr>
        <w:t xml:space="preserve"> </w:t>
      </w:r>
      <w:r w:rsidRPr="00D212ED">
        <w:rPr>
          <w:rFonts w:eastAsia="Calibri"/>
          <w:sz w:val="28"/>
          <w:szCs w:val="28"/>
          <w:lang w:eastAsia="en-US"/>
        </w:rPr>
        <w:t>пленарн</w:t>
      </w:r>
      <w:r>
        <w:rPr>
          <w:rFonts w:eastAsia="Calibri"/>
          <w:sz w:val="28"/>
          <w:szCs w:val="28"/>
          <w:lang w:eastAsia="en-US"/>
        </w:rPr>
        <w:t>ое</w:t>
      </w:r>
      <w:proofErr w:type="gramEnd"/>
      <w:r w:rsidRPr="00D212ED">
        <w:rPr>
          <w:rFonts w:eastAsia="Calibri"/>
          <w:sz w:val="28"/>
          <w:szCs w:val="28"/>
          <w:lang w:eastAsia="en-US"/>
        </w:rPr>
        <w:t xml:space="preserve"> заседани</w:t>
      </w:r>
      <w:r>
        <w:rPr>
          <w:rFonts w:eastAsia="Calibri"/>
          <w:sz w:val="28"/>
          <w:szCs w:val="28"/>
          <w:lang w:eastAsia="en-US"/>
        </w:rPr>
        <w:t xml:space="preserve">е и </w:t>
      </w:r>
      <w:r w:rsidRPr="00D212ED">
        <w:rPr>
          <w:rFonts w:eastAsia="Calibri"/>
          <w:sz w:val="28"/>
          <w:szCs w:val="28"/>
          <w:lang w:eastAsia="en-US"/>
        </w:rPr>
        <w:t>торжественные мероприятия в честь 95-летия Уральского НИВИ</w:t>
      </w:r>
      <w:r>
        <w:rPr>
          <w:rFonts w:eastAsia="Calibri"/>
          <w:sz w:val="28"/>
          <w:szCs w:val="28"/>
          <w:lang w:eastAsia="en-US"/>
        </w:rPr>
        <w:t>.</w:t>
      </w:r>
    </w:p>
    <w:p w14:paraId="0364FEAC" w14:textId="77777777" w:rsidR="00713055" w:rsidRDefault="00713055" w:rsidP="00713055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24</w:t>
      </w:r>
      <w:r w:rsidRPr="003B377B">
        <w:rPr>
          <w:rFonts w:eastAsia="Calibri"/>
          <w:b/>
          <w:sz w:val="28"/>
          <w:szCs w:val="28"/>
          <w:lang w:eastAsia="en-US"/>
        </w:rPr>
        <w:t xml:space="preserve"> апреля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3B37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научная секция для молодых ученых и специалистов </w:t>
      </w:r>
      <w:r w:rsidRPr="003B377B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научно-практические </w:t>
      </w:r>
      <w:r w:rsidRPr="003B377B">
        <w:rPr>
          <w:rFonts w:eastAsia="Calibri"/>
          <w:sz w:val="28"/>
          <w:szCs w:val="28"/>
          <w:lang w:eastAsia="en-US"/>
        </w:rPr>
        <w:t>мастер-классы.</w:t>
      </w:r>
    </w:p>
    <w:p w14:paraId="279C6E48" w14:textId="5BF90146" w:rsidR="000752D6" w:rsidRPr="000752D6" w:rsidRDefault="000752D6" w:rsidP="00713055">
      <w:pPr>
        <w:ind w:firstLine="709"/>
        <w:jc w:val="both"/>
        <w:rPr>
          <w:sz w:val="28"/>
          <w:szCs w:val="28"/>
        </w:rPr>
      </w:pPr>
      <w:r w:rsidRPr="005129B1">
        <w:rPr>
          <w:b/>
          <w:sz w:val="28"/>
          <w:szCs w:val="28"/>
        </w:rPr>
        <w:t>Место проведения:</w:t>
      </w:r>
      <w:r w:rsidRPr="005129B1">
        <w:rPr>
          <w:sz w:val="28"/>
          <w:szCs w:val="28"/>
        </w:rPr>
        <w:t xml:space="preserve"> г. Екатеринбург, </w:t>
      </w:r>
      <w:r w:rsidRPr="005129B1">
        <w:rPr>
          <w:bCs/>
          <w:sz w:val="28"/>
          <w:szCs w:val="28"/>
        </w:rPr>
        <w:t>пос. Исток, ул. Главная, 21</w:t>
      </w:r>
      <w:r w:rsidR="004B4532">
        <w:rPr>
          <w:bCs/>
          <w:sz w:val="28"/>
          <w:szCs w:val="28"/>
        </w:rPr>
        <w:t>,</w:t>
      </w:r>
      <w:r w:rsidRPr="005129B1">
        <w:rPr>
          <w:bCs/>
          <w:sz w:val="28"/>
          <w:szCs w:val="28"/>
        </w:rPr>
        <w:t xml:space="preserve"> </w:t>
      </w:r>
      <w:r w:rsidRPr="005129B1">
        <w:rPr>
          <w:sz w:val="28"/>
          <w:szCs w:val="28"/>
        </w:rPr>
        <w:t xml:space="preserve">ФГБНУ </w:t>
      </w:r>
      <w:proofErr w:type="gramStart"/>
      <w:r w:rsidRPr="005129B1">
        <w:rPr>
          <w:sz w:val="28"/>
          <w:szCs w:val="28"/>
        </w:rPr>
        <w:t>УрФАНИЦ УрО</w:t>
      </w:r>
      <w:proofErr w:type="gramEnd"/>
      <w:r w:rsidRPr="005129B1">
        <w:rPr>
          <w:sz w:val="28"/>
          <w:szCs w:val="28"/>
        </w:rPr>
        <w:t xml:space="preserve"> РАН, </w:t>
      </w:r>
      <w:r w:rsidR="00763F70" w:rsidRPr="005129B1">
        <w:rPr>
          <w:sz w:val="28"/>
          <w:szCs w:val="28"/>
        </w:rPr>
        <w:t>конференц</w:t>
      </w:r>
      <w:r w:rsidR="00763F70">
        <w:rPr>
          <w:sz w:val="28"/>
          <w:szCs w:val="28"/>
        </w:rPr>
        <w:t xml:space="preserve">-зал </w:t>
      </w:r>
      <w:r w:rsidRPr="000752D6">
        <w:rPr>
          <w:sz w:val="28"/>
          <w:szCs w:val="28"/>
        </w:rPr>
        <w:t>Уральск</w:t>
      </w:r>
      <w:r w:rsidR="00425CCD">
        <w:rPr>
          <w:sz w:val="28"/>
          <w:szCs w:val="28"/>
        </w:rPr>
        <w:t>ого</w:t>
      </w:r>
      <w:r w:rsidRPr="000752D6">
        <w:rPr>
          <w:sz w:val="28"/>
          <w:szCs w:val="28"/>
        </w:rPr>
        <w:t xml:space="preserve"> научно-исследовательск</w:t>
      </w:r>
      <w:r w:rsidR="00425CCD">
        <w:rPr>
          <w:sz w:val="28"/>
          <w:szCs w:val="28"/>
        </w:rPr>
        <w:t>ого</w:t>
      </w:r>
      <w:r w:rsidRPr="000752D6">
        <w:rPr>
          <w:sz w:val="28"/>
          <w:szCs w:val="28"/>
        </w:rPr>
        <w:t xml:space="preserve"> ветеринарн</w:t>
      </w:r>
      <w:r w:rsidR="00425CCD">
        <w:rPr>
          <w:sz w:val="28"/>
          <w:szCs w:val="28"/>
        </w:rPr>
        <w:t>ого</w:t>
      </w:r>
      <w:r w:rsidRPr="000752D6">
        <w:rPr>
          <w:sz w:val="28"/>
          <w:szCs w:val="28"/>
        </w:rPr>
        <w:t xml:space="preserve"> институт</w:t>
      </w:r>
      <w:r w:rsidR="00425CCD">
        <w:rPr>
          <w:sz w:val="28"/>
          <w:szCs w:val="28"/>
        </w:rPr>
        <w:t>а</w:t>
      </w:r>
      <w:r w:rsidRPr="000752D6">
        <w:rPr>
          <w:sz w:val="28"/>
          <w:szCs w:val="28"/>
        </w:rPr>
        <w:t>.</w:t>
      </w:r>
    </w:p>
    <w:p w14:paraId="1A3E1C6A" w14:textId="058ED070" w:rsidR="003B377B" w:rsidRPr="00D212ED" w:rsidRDefault="000752D6" w:rsidP="00713055">
      <w:pPr>
        <w:ind w:firstLine="709"/>
        <w:jc w:val="both"/>
        <w:rPr>
          <w:sz w:val="28"/>
          <w:szCs w:val="28"/>
        </w:rPr>
      </w:pPr>
      <w:r w:rsidRPr="000752D6">
        <w:rPr>
          <w:sz w:val="28"/>
          <w:szCs w:val="28"/>
        </w:rPr>
        <w:t xml:space="preserve">К участию приглашаются ученые, преподаватели, сотрудники </w:t>
      </w:r>
      <w:r w:rsidR="00F1004B">
        <w:rPr>
          <w:sz w:val="28"/>
          <w:szCs w:val="28"/>
        </w:rPr>
        <w:t>ВУЗ</w:t>
      </w:r>
      <w:r w:rsidRPr="000752D6">
        <w:rPr>
          <w:sz w:val="28"/>
          <w:szCs w:val="28"/>
        </w:rPr>
        <w:t>ов и НИИ, аспиранты, студенты</w:t>
      </w:r>
      <w:r w:rsidR="00327E4B">
        <w:rPr>
          <w:sz w:val="28"/>
          <w:szCs w:val="28"/>
        </w:rPr>
        <w:t xml:space="preserve"> и практикующие специалисты</w:t>
      </w:r>
      <w:r w:rsidR="006C32B2">
        <w:rPr>
          <w:sz w:val="28"/>
          <w:szCs w:val="28"/>
        </w:rPr>
        <w:t xml:space="preserve"> АПК.</w:t>
      </w:r>
    </w:p>
    <w:p w14:paraId="395FBA6E" w14:textId="054E132A" w:rsidR="0059554D" w:rsidRPr="000752D6" w:rsidRDefault="00F1004B" w:rsidP="0071305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конференции будут опубликованы в электронном</w:t>
      </w:r>
      <w:r w:rsidR="005700FB">
        <w:rPr>
          <w:sz w:val="28"/>
          <w:szCs w:val="28"/>
        </w:rPr>
        <w:t xml:space="preserve"> сборник</w:t>
      </w:r>
      <w:r>
        <w:rPr>
          <w:sz w:val="28"/>
          <w:szCs w:val="28"/>
        </w:rPr>
        <w:t>е</w:t>
      </w:r>
      <w:r w:rsidR="00A873CB">
        <w:rPr>
          <w:sz w:val="28"/>
          <w:szCs w:val="28"/>
        </w:rPr>
        <w:t xml:space="preserve"> с присвоением </w:t>
      </w:r>
      <w:r w:rsidR="00A873CB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, </w:t>
      </w:r>
      <w:r w:rsidR="00A873CB">
        <w:rPr>
          <w:sz w:val="28"/>
          <w:szCs w:val="28"/>
        </w:rPr>
        <w:t>размещенном на сайте научной электронной библиотеки</w:t>
      </w:r>
      <w:r w:rsidR="00872AA3">
        <w:rPr>
          <w:sz w:val="28"/>
          <w:szCs w:val="28"/>
        </w:rPr>
        <w:t xml:space="preserve"> (</w:t>
      </w:r>
      <w:r w:rsidR="00872AA3" w:rsidRPr="00872AA3">
        <w:rPr>
          <w:sz w:val="28"/>
          <w:szCs w:val="28"/>
        </w:rPr>
        <w:t>https://elibrary.ru</w:t>
      </w:r>
      <w:r w:rsidR="00872AA3">
        <w:rPr>
          <w:sz w:val="28"/>
          <w:szCs w:val="28"/>
        </w:rPr>
        <w:t>)</w:t>
      </w:r>
      <w:r w:rsidR="00A873CB">
        <w:rPr>
          <w:sz w:val="28"/>
          <w:szCs w:val="28"/>
        </w:rPr>
        <w:t xml:space="preserve"> и </w:t>
      </w:r>
      <w:r>
        <w:rPr>
          <w:sz w:val="28"/>
          <w:szCs w:val="28"/>
        </w:rPr>
        <w:t>индексируемом</w:t>
      </w:r>
      <w:r w:rsidR="005700FB">
        <w:rPr>
          <w:sz w:val="28"/>
          <w:szCs w:val="28"/>
        </w:rPr>
        <w:t xml:space="preserve"> в базе данных РИНЦ</w:t>
      </w:r>
      <w:r w:rsidR="00A873CB">
        <w:rPr>
          <w:sz w:val="28"/>
          <w:szCs w:val="28"/>
        </w:rPr>
        <w:t>.</w:t>
      </w:r>
    </w:p>
    <w:p w14:paraId="1A1B4A51" w14:textId="7AB2C6C6" w:rsidR="000752D6" w:rsidRPr="000752D6" w:rsidRDefault="000752D6" w:rsidP="004B4532">
      <w:pPr>
        <w:ind w:firstLine="709"/>
        <w:jc w:val="both"/>
        <w:rPr>
          <w:sz w:val="28"/>
          <w:szCs w:val="28"/>
        </w:rPr>
      </w:pPr>
      <w:r w:rsidRPr="000752D6">
        <w:rPr>
          <w:b/>
          <w:sz w:val="28"/>
          <w:szCs w:val="28"/>
        </w:rPr>
        <w:t>Форма участия в конференции:</w:t>
      </w:r>
      <w:r w:rsidRPr="000752D6">
        <w:rPr>
          <w:sz w:val="28"/>
          <w:szCs w:val="28"/>
        </w:rPr>
        <w:t xml:space="preserve"> </w:t>
      </w:r>
    </w:p>
    <w:p w14:paraId="53911151" w14:textId="453DF081" w:rsidR="007965A9" w:rsidRPr="004B4532" w:rsidRDefault="000752D6" w:rsidP="004B4532">
      <w:pPr>
        <w:pStyle w:val="a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B4532">
        <w:rPr>
          <w:sz w:val="28"/>
          <w:szCs w:val="28"/>
        </w:rPr>
        <w:t>очная с докладом;</w:t>
      </w:r>
    </w:p>
    <w:p w14:paraId="3DD1F8F2" w14:textId="74405CFA" w:rsidR="00747A7F" w:rsidRPr="004B4532" w:rsidRDefault="00F1004B" w:rsidP="004B4532">
      <w:pPr>
        <w:pStyle w:val="a7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B4532">
        <w:rPr>
          <w:sz w:val="28"/>
          <w:szCs w:val="28"/>
        </w:rPr>
        <w:t>заочная (публикация</w:t>
      </w:r>
      <w:r w:rsidR="000752D6" w:rsidRPr="004B4532">
        <w:rPr>
          <w:sz w:val="28"/>
          <w:szCs w:val="28"/>
        </w:rPr>
        <w:t xml:space="preserve"> статей в </w:t>
      </w:r>
      <w:r w:rsidR="00493523" w:rsidRPr="004B4532">
        <w:rPr>
          <w:sz w:val="28"/>
          <w:szCs w:val="28"/>
        </w:rPr>
        <w:t>сборнике материалов конференции</w:t>
      </w:r>
      <w:r w:rsidR="000752D6" w:rsidRPr="004B4532">
        <w:rPr>
          <w:sz w:val="28"/>
          <w:szCs w:val="28"/>
        </w:rPr>
        <w:t>, индексируемом в базе данных РИНЦ</w:t>
      </w:r>
      <w:r w:rsidRPr="004B4532">
        <w:rPr>
          <w:sz w:val="28"/>
          <w:szCs w:val="28"/>
        </w:rPr>
        <w:t>).</w:t>
      </w:r>
    </w:p>
    <w:p w14:paraId="7B32B158" w14:textId="6CBBC337" w:rsidR="00E31DF8" w:rsidRPr="004B4532" w:rsidRDefault="00E31DF8" w:rsidP="00713055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4B4532">
        <w:rPr>
          <w:b/>
          <w:bCs/>
          <w:sz w:val="28"/>
          <w:szCs w:val="28"/>
        </w:rPr>
        <w:t xml:space="preserve">Организационный взнос – 1000 руб., студенты и аспиранты – 500 руб. </w:t>
      </w:r>
      <w:r w:rsidRPr="00036D21">
        <w:rPr>
          <w:sz w:val="28"/>
          <w:szCs w:val="28"/>
        </w:rPr>
        <w:t>(</w:t>
      </w:r>
      <w:r w:rsidR="00036D21" w:rsidRPr="00036D21">
        <w:rPr>
          <w:sz w:val="28"/>
          <w:szCs w:val="28"/>
        </w:rPr>
        <w:t>включает расходы по организации приема статей, их корректуру, макетирование и издание в электронном виде сборника материалов конференции,</w:t>
      </w:r>
      <w:r w:rsidRPr="00036D21">
        <w:rPr>
          <w:sz w:val="28"/>
          <w:szCs w:val="28"/>
        </w:rPr>
        <w:t xml:space="preserve"> очное участие в конференции</w:t>
      </w:r>
      <w:r w:rsidR="00F058B8">
        <w:rPr>
          <w:sz w:val="28"/>
          <w:szCs w:val="28"/>
        </w:rPr>
        <w:t xml:space="preserve">, </w:t>
      </w:r>
      <w:r w:rsidRPr="00036D21">
        <w:rPr>
          <w:sz w:val="28"/>
          <w:szCs w:val="28"/>
        </w:rPr>
        <w:t>пакет участника</w:t>
      </w:r>
      <w:r w:rsidR="00F058B8">
        <w:rPr>
          <w:sz w:val="28"/>
          <w:szCs w:val="28"/>
        </w:rPr>
        <w:t>, кофе-брейки</w:t>
      </w:r>
      <w:r w:rsidRPr="00036D21">
        <w:rPr>
          <w:sz w:val="28"/>
          <w:szCs w:val="28"/>
        </w:rPr>
        <w:t>).</w:t>
      </w:r>
    </w:p>
    <w:p w14:paraId="3F1FC959" w14:textId="77777777" w:rsidR="00E31A5F" w:rsidRPr="00175774" w:rsidRDefault="00E31A5F" w:rsidP="00CB40A8">
      <w:pPr>
        <w:ind w:firstLine="708"/>
        <w:jc w:val="both"/>
        <w:rPr>
          <w:b/>
          <w:sz w:val="28"/>
          <w:szCs w:val="28"/>
        </w:rPr>
      </w:pPr>
      <w:r w:rsidRPr="00175774">
        <w:rPr>
          <w:b/>
          <w:sz w:val="28"/>
          <w:szCs w:val="28"/>
        </w:rPr>
        <w:t xml:space="preserve">Важные даты: </w:t>
      </w:r>
    </w:p>
    <w:p w14:paraId="417C3519" w14:textId="45A83AE6" w:rsidR="00E31A5F" w:rsidRPr="00447EB8" w:rsidRDefault="00E31A5F" w:rsidP="004F5356">
      <w:pPr>
        <w:numPr>
          <w:ilvl w:val="0"/>
          <w:numId w:val="10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175774">
        <w:rPr>
          <w:color w:val="000000" w:themeColor="text1"/>
          <w:sz w:val="28"/>
          <w:szCs w:val="28"/>
        </w:rPr>
        <w:t xml:space="preserve">Регистрация анкет и подача статей: до </w:t>
      </w:r>
      <w:r w:rsidR="00CA6A12" w:rsidRPr="00447EB8">
        <w:rPr>
          <w:color w:val="000000" w:themeColor="text1"/>
          <w:sz w:val="28"/>
          <w:szCs w:val="28"/>
        </w:rPr>
        <w:t>1</w:t>
      </w:r>
      <w:r w:rsidR="00E31DF8" w:rsidRPr="00447EB8">
        <w:rPr>
          <w:color w:val="000000" w:themeColor="text1"/>
          <w:sz w:val="28"/>
          <w:szCs w:val="28"/>
        </w:rPr>
        <w:t>4</w:t>
      </w:r>
      <w:r w:rsidRPr="00447EB8">
        <w:rPr>
          <w:color w:val="000000" w:themeColor="text1"/>
          <w:sz w:val="28"/>
          <w:szCs w:val="28"/>
        </w:rPr>
        <w:t xml:space="preserve"> </w:t>
      </w:r>
      <w:r w:rsidR="00175774" w:rsidRPr="00447EB8">
        <w:rPr>
          <w:color w:val="000000" w:themeColor="text1"/>
          <w:sz w:val="28"/>
          <w:szCs w:val="28"/>
        </w:rPr>
        <w:t>марта</w:t>
      </w:r>
      <w:r w:rsidRPr="00447EB8">
        <w:rPr>
          <w:color w:val="000000" w:themeColor="text1"/>
          <w:sz w:val="28"/>
          <w:szCs w:val="28"/>
        </w:rPr>
        <w:t xml:space="preserve"> 202</w:t>
      </w:r>
      <w:r w:rsidR="00175774" w:rsidRPr="00447EB8">
        <w:rPr>
          <w:color w:val="000000" w:themeColor="text1"/>
          <w:sz w:val="28"/>
          <w:szCs w:val="28"/>
        </w:rPr>
        <w:t>5</w:t>
      </w:r>
      <w:r w:rsidRPr="00447EB8">
        <w:rPr>
          <w:color w:val="000000" w:themeColor="text1"/>
          <w:sz w:val="28"/>
          <w:szCs w:val="28"/>
        </w:rPr>
        <w:t xml:space="preserve"> г. </w:t>
      </w:r>
    </w:p>
    <w:p w14:paraId="27DE811A" w14:textId="1E2FC538" w:rsidR="00E31A5F" w:rsidRPr="00175774" w:rsidRDefault="00E31A5F" w:rsidP="00713055">
      <w:pPr>
        <w:numPr>
          <w:ilvl w:val="0"/>
          <w:numId w:val="10"/>
        </w:numPr>
        <w:spacing w:after="120"/>
        <w:ind w:left="0" w:firstLine="0"/>
        <w:jc w:val="both"/>
        <w:rPr>
          <w:color w:val="000000" w:themeColor="text1"/>
          <w:sz w:val="28"/>
          <w:szCs w:val="28"/>
        </w:rPr>
      </w:pPr>
      <w:r w:rsidRPr="00175774">
        <w:rPr>
          <w:color w:val="000000" w:themeColor="text1"/>
          <w:sz w:val="28"/>
          <w:szCs w:val="28"/>
        </w:rPr>
        <w:t xml:space="preserve">Подача </w:t>
      </w:r>
      <w:r w:rsidR="00B00BDF" w:rsidRPr="00175774">
        <w:rPr>
          <w:color w:val="000000" w:themeColor="text1"/>
          <w:sz w:val="28"/>
          <w:szCs w:val="28"/>
        </w:rPr>
        <w:t xml:space="preserve">презентаций к </w:t>
      </w:r>
      <w:r w:rsidRPr="00175774">
        <w:rPr>
          <w:color w:val="000000" w:themeColor="text1"/>
          <w:sz w:val="28"/>
          <w:szCs w:val="28"/>
        </w:rPr>
        <w:t>доклад</w:t>
      </w:r>
      <w:r w:rsidR="00B00BDF" w:rsidRPr="00175774">
        <w:rPr>
          <w:color w:val="000000" w:themeColor="text1"/>
          <w:sz w:val="28"/>
          <w:szCs w:val="28"/>
        </w:rPr>
        <w:t>ам</w:t>
      </w:r>
      <w:r w:rsidR="0059554D" w:rsidRPr="00175774">
        <w:rPr>
          <w:color w:val="000000" w:themeColor="text1"/>
          <w:sz w:val="28"/>
          <w:szCs w:val="28"/>
        </w:rPr>
        <w:t>:</w:t>
      </w:r>
      <w:r w:rsidR="00F1004B" w:rsidRPr="00175774">
        <w:rPr>
          <w:color w:val="000000" w:themeColor="text1"/>
          <w:sz w:val="28"/>
          <w:szCs w:val="28"/>
        </w:rPr>
        <w:t xml:space="preserve"> до 1</w:t>
      </w:r>
      <w:r w:rsidR="00175774" w:rsidRPr="00175774">
        <w:rPr>
          <w:color w:val="000000" w:themeColor="text1"/>
          <w:sz w:val="28"/>
          <w:szCs w:val="28"/>
        </w:rPr>
        <w:t>0 апреля</w:t>
      </w:r>
      <w:r w:rsidR="00CA6A12" w:rsidRPr="00175774">
        <w:rPr>
          <w:color w:val="000000" w:themeColor="text1"/>
          <w:sz w:val="28"/>
          <w:szCs w:val="28"/>
        </w:rPr>
        <w:t xml:space="preserve"> 202</w:t>
      </w:r>
      <w:r w:rsidR="00175774" w:rsidRPr="00175774">
        <w:rPr>
          <w:color w:val="000000" w:themeColor="text1"/>
          <w:sz w:val="28"/>
          <w:szCs w:val="28"/>
        </w:rPr>
        <w:t>5</w:t>
      </w:r>
      <w:r w:rsidR="00163D9B" w:rsidRPr="00175774">
        <w:rPr>
          <w:color w:val="000000" w:themeColor="text1"/>
          <w:sz w:val="28"/>
          <w:szCs w:val="28"/>
        </w:rPr>
        <w:t xml:space="preserve"> г.</w:t>
      </w:r>
    </w:p>
    <w:p w14:paraId="69A1FD04" w14:textId="58BEA2F7" w:rsidR="00256E3D" w:rsidRDefault="001B6351" w:rsidP="00F26195">
      <w:pPr>
        <w:pStyle w:val="2"/>
        <w:tabs>
          <w:tab w:val="left" w:pos="900"/>
        </w:tabs>
        <w:ind w:firstLine="709"/>
        <w:jc w:val="both"/>
        <w:rPr>
          <w:b/>
          <w:bCs/>
          <w:i w:val="0"/>
          <w:sz w:val="28"/>
          <w:szCs w:val="28"/>
          <w:u w:val="none"/>
        </w:rPr>
      </w:pPr>
      <w:r w:rsidRPr="00A00932">
        <w:rPr>
          <w:b/>
          <w:bCs/>
          <w:i w:val="0"/>
          <w:sz w:val="28"/>
          <w:szCs w:val="28"/>
          <w:u w:val="none"/>
        </w:rPr>
        <w:t>Н</w:t>
      </w:r>
      <w:r w:rsidR="00C469E7" w:rsidRPr="00A00932">
        <w:rPr>
          <w:b/>
          <w:bCs/>
          <w:i w:val="0"/>
          <w:sz w:val="28"/>
          <w:szCs w:val="28"/>
          <w:u w:val="none"/>
        </w:rPr>
        <w:t xml:space="preserve">аучные направления </w:t>
      </w:r>
      <w:r w:rsidR="000137D7">
        <w:rPr>
          <w:b/>
          <w:bCs/>
          <w:i w:val="0"/>
          <w:sz w:val="28"/>
          <w:szCs w:val="28"/>
          <w:u w:val="none"/>
        </w:rPr>
        <w:t>конференции</w:t>
      </w:r>
      <w:r w:rsidR="00E06878" w:rsidRPr="00A00932">
        <w:rPr>
          <w:b/>
          <w:bCs/>
          <w:i w:val="0"/>
          <w:sz w:val="28"/>
          <w:szCs w:val="28"/>
          <w:u w:val="none"/>
        </w:rPr>
        <w:t>:</w:t>
      </w:r>
    </w:p>
    <w:p w14:paraId="78E190B8" w14:textId="7309E128" w:rsidR="0084591B" w:rsidRPr="004B4532" w:rsidRDefault="0084591B" w:rsidP="004B4532">
      <w:pPr>
        <w:pStyle w:val="a7"/>
        <w:numPr>
          <w:ilvl w:val="0"/>
          <w:numId w:val="34"/>
        </w:numPr>
        <w:ind w:left="142"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4B4532">
        <w:rPr>
          <w:rFonts w:eastAsia="Calibri"/>
          <w:i/>
          <w:sz w:val="28"/>
          <w:szCs w:val="28"/>
          <w:u w:val="single"/>
          <w:lang w:eastAsia="en-US"/>
        </w:rPr>
        <w:t>Современные</w:t>
      </w:r>
      <w:r w:rsidR="00441778" w:rsidRPr="004B4532">
        <w:rPr>
          <w:rFonts w:eastAsia="Calibri"/>
          <w:i/>
          <w:sz w:val="28"/>
          <w:szCs w:val="28"/>
          <w:u w:val="single"/>
          <w:lang w:eastAsia="en-US"/>
        </w:rPr>
        <w:t xml:space="preserve"> вопросы</w:t>
      </w:r>
      <w:r w:rsidRPr="004B4532">
        <w:rPr>
          <w:rFonts w:eastAsia="Calibri"/>
          <w:i/>
          <w:sz w:val="28"/>
          <w:szCs w:val="28"/>
          <w:u w:val="single"/>
          <w:lang w:eastAsia="en-US"/>
        </w:rPr>
        <w:t xml:space="preserve"> ветеринар</w:t>
      </w:r>
      <w:r w:rsidR="00441778" w:rsidRPr="004B4532">
        <w:rPr>
          <w:rFonts w:eastAsia="Calibri"/>
          <w:i/>
          <w:sz w:val="28"/>
          <w:szCs w:val="28"/>
          <w:u w:val="single"/>
          <w:lang w:eastAsia="en-US"/>
        </w:rPr>
        <w:t>ной медицины</w:t>
      </w:r>
      <w:r w:rsidRPr="004B4532">
        <w:rPr>
          <w:rFonts w:eastAsia="Calibri"/>
          <w:i/>
          <w:sz w:val="28"/>
          <w:szCs w:val="28"/>
          <w:u w:val="single"/>
          <w:lang w:eastAsia="en-US"/>
        </w:rPr>
        <w:t>:</w:t>
      </w:r>
    </w:p>
    <w:p w14:paraId="0079E7D8" w14:textId="2F3F29A0" w:rsidR="0084591B" w:rsidRPr="0059554D" w:rsidRDefault="00224888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новые подходы в диагностике,</w:t>
      </w:r>
      <w:r w:rsidR="0084591B" w:rsidRPr="0059554D">
        <w:rPr>
          <w:rFonts w:eastAsia="Calibri"/>
          <w:sz w:val="28"/>
          <w:szCs w:val="28"/>
          <w:lang w:eastAsia="en-US"/>
        </w:rPr>
        <w:t xml:space="preserve"> терапии, акушерств</w:t>
      </w:r>
      <w:r w:rsidRPr="0059554D">
        <w:rPr>
          <w:rFonts w:eastAsia="Calibri"/>
          <w:sz w:val="28"/>
          <w:szCs w:val="28"/>
          <w:lang w:eastAsia="en-US"/>
        </w:rPr>
        <w:t>е</w:t>
      </w:r>
      <w:r w:rsidR="0084591B" w:rsidRPr="0059554D">
        <w:rPr>
          <w:rFonts w:eastAsia="Calibri"/>
          <w:sz w:val="28"/>
          <w:szCs w:val="28"/>
          <w:lang w:eastAsia="en-US"/>
        </w:rPr>
        <w:t xml:space="preserve"> и репродукции животных;</w:t>
      </w:r>
    </w:p>
    <w:p w14:paraId="65B9062B" w14:textId="252CB79E" w:rsidR="0084591B" w:rsidRPr="0059554D" w:rsidRDefault="0008220A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а</w:t>
      </w:r>
      <w:r w:rsidR="0084591B" w:rsidRPr="0059554D">
        <w:rPr>
          <w:rFonts w:eastAsia="Calibri"/>
          <w:sz w:val="28"/>
          <w:szCs w:val="28"/>
          <w:lang w:eastAsia="en-US"/>
        </w:rPr>
        <w:t>ктуальные проблемы физиологии</w:t>
      </w:r>
      <w:r w:rsidR="003F0EBA" w:rsidRPr="0059554D">
        <w:rPr>
          <w:rFonts w:eastAsia="Calibri"/>
          <w:sz w:val="28"/>
          <w:szCs w:val="28"/>
          <w:lang w:eastAsia="en-US"/>
        </w:rPr>
        <w:t>,</w:t>
      </w:r>
      <w:r w:rsidR="0084591B" w:rsidRPr="0059554D">
        <w:rPr>
          <w:rFonts w:eastAsia="Calibri"/>
          <w:sz w:val="28"/>
          <w:szCs w:val="28"/>
          <w:lang w:eastAsia="en-US"/>
        </w:rPr>
        <w:t xml:space="preserve"> морфологии</w:t>
      </w:r>
      <w:r w:rsidR="003F0EBA" w:rsidRPr="0059554D">
        <w:rPr>
          <w:rFonts w:eastAsia="Calibri"/>
          <w:sz w:val="28"/>
          <w:szCs w:val="28"/>
          <w:lang w:eastAsia="en-US"/>
        </w:rPr>
        <w:t xml:space="preserve"> и иммунологии</w:t>
      </w:r>
      <w:r w:rsidR="0084591B" w:rsidRPr="0059554D">
        <w:rPr>
          <w:rFonts w:eastAsia="Calibri"/>
          <w:sz w:val="28"/>
          <w:szCs w:val="28"/>
          <w:lang w:eastAsia="en-US"/>
        </w:rPr>
        <w:t xml:space="preserve"> животных;</w:t>
      </w:r>
    </w:p>
    <w:p w14:paraId="402103B7" w14:textId="3F8CEFBB" w:rsidR="003E5DDC" w:rsidRPr="0059554D" w:rsidRDefault="003E5DDC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lastRenderedPageBreak/>
        <w:t xml:space="preserve">контроль и предотвращение распространения антибиотикорезистентности </w:t>
      </w:r>
      <w:r w:rsidR="00DB578A" w:rsidRPr="0059554D">
        <w:rPr>
          <w:rFonts w:eastAsia="Calibri"/>
          <w:sz w:val="28"/>
          <w:szCs w:val="28"/>
          <w:lang w:eastAsia="en-US"/>
        </w:rPr>
        <w:t>микроорганизмов;</w:t>
      </w:r>
    </w:p>
    <w:p w14:paraId="4B510106" w14:textId="1CD5AFC7" w:rsidR="000C0E47" w:rsidRPr="0059554D" w:rsidRDefault="00C12339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обеспечение биологической безопасности в животноводстве, предотвращение биологических угроз и распространения инфекционных болезней животных.</w:t>
      </w:r>
    </w:p>
    <w:p w14:paraId="05165414" w14:textId="46546298" w:rsidR="00EB529A" w:rsidRPr="004B4532" w:rsidRDefault="00EB529A" w:rsidP="004B4532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4B4532">
        <w:rPr>
          <w:rFonts w:eastAsia="Calibri"/>
          <w:i/>
          <w:sz w:val="28"/>
          <w:szCs w:val="28"/>
          <w:u w:val="single"/>
          <w:lang w:eastAsia="en-US"/>
        </w:rPr>
        <w:t>Животноводство и птицеводство:</w:t>
      </w:r>
    </w:p>
    <w:p w14:paraId="44A42E93" w14:textId="799320E6" w:rsidR="00EB529A" w:rsidRPr="0059554D" w:rsidRDefault="00DC7D0D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приоритетные и инновационные</w:t>
      </w:r>
      <w:r w:rsidR="00EB529A" w:rsidRPr="0059554D">
        <w:rPr>
          <w:rFonts w:eastAsia="Calibri"/>
          <w:sz w:val="28"/>
          <w:szCs w:val="28"/>
          <w:lang w:eastAsia="en-US"/>
        </w:rPr>
        <w:t xml:space="preserve"> технологии в животноводстве и птицеводстве;</w:t>
      </w:r>
    </w:p>
    <w:p w14:paraId="0A5C990D" w14:textId="1C6221F3" w:rsidR="00707FD9" w:rsidRPr="0059554D" w:rsidRDefault="00DD2DD4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 xml:space="preserve">современные тенденции в </w:t>
      </w:r>
      <w:r w:rsidR="00EB529A" w:rsidRPr="0059554D">
        <w:rPr>
          <w:rFonts w:eastAsia="Calibri"/>
          <w:sz w:val="28"/>
          <w:szCs w:val="28"/>
          <w:lang w:eastAsia="en-US"/>
        </w:rPr>
        <w:t>производств</w:t>
      </w:r>
      <w:r w:rsidRPr="0059554D">
        <w:rPr>
          <w:rFonts w:eastAsia="Calibri"/>
          <w:sz w:val="28"/>
          <w:szCs w:val="28"/>
          <w:lang w:eastAsia="en-US"/>
        </w:rPr>
        <w:t>е</w:t>
      </w:r>
      <w:r w:rsidR="00EB529A" w:rsidRPr="0059554D">
        <w:rPr>
          <w:rFonts w:eastAsia="Calibri"/>
          <w:sz w:val="28"/>
          <w:szCs w:val="28"/>
          <w:lang w:eastAsia="en-US"/>
        </w:rPr>
        <w:t xml:space="preserve"> и переработк</w:t>
      </w:r>
      <w:r w:rsidRPr="0059554D">
        <w:rPr>
          <w:rFonts w:eastAsia="Calibri"/>
          <w:sz w:val="28"/>
          <w:szCs w:val="28"/>
          <w:lang w:eastAsia="en-US"/>
        </w:rPr>
        <w:t>е</w:t>
      </w:r>
      <w:r w:rsidR="00EB529A" w:rsidRPr="0059554D">
        <w:rPr>
          <w:rFonts w:eastAsia="Calibri"/>
          <w:sz w:val="28"/>
          <w:szCs w:val="28"/>
          <w:lang w:eastAsia="en-US"/>
        </w:rPr>
        <w:t xml:space="preserve"> сельскохозяйственной продукции;</w:t>
      </w:r>
    </w:p>
    <w:p w14:paraId="1103E140" w14:textId="7BBD2DA2" w:rsidR="000D2F7E" w:rsidRPr="0059554D" w:rsidRDefault="000D2F7E" w:rsidP="0059554D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вопросы биохимии, кормления и питания животных;</w:t>
      </w:r>
    </w:p>
    <w:p w14:paraId="2F321934" w14:textId="77777777" w:rsidR="0005334B" w:rsidRDefault="000D2F7E" w:rsidP="0005334B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59554D">
        <w:rPr>
          <w:rFonts w:eastAsia="Calibri"/>
          <w:sz w:val="28"/>
          <w:szCs w:val="28"/>
          <w:lang w:eastAsia="en-US"/>
        </w:rPr>
        <w:t>э</w:t>
      </w:r>
      <w:r w:rsidR="002B4231" w:rsidRPr="0059554D">
        <w:rPr>
          <w:rFonts w:eastAsia="Calibri"/>
          <w:sz w:val="28"/>
          <w:szCs w:val="28"/>
          <w:lang w:eastAsia="en-US"/>
        </w:rPr>
        <w:t>колого-биологические проблемы использования природных ресурсов в АПК</w:t>
      </w:r>
      <w:r w:rsidR="00707FD9" w:rsidRPr="0059554D">
        <w:rPr>
          <w:rFonts w:eastAsia="Calibri"/>
          <w:sz w:val="28"/>
          <w:szCs w:val="28"/>
          <w:lang w:eastAsia="en-US"/>
        </w:rPr>
        <w:t>.</w:t>
      </w:r>
    </w:p>
    <w:p w14:paraId="42653055" w14:textId="239A51D2" w:rsidR="0005334B" w:rsidRPr="0005334B" w:rsidRDefault="0005334B" w:rsidP="004B4532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5334B">
        <w:rPr>
          <w:rFonts w:eastAsia="Calibri"/>
          <w:i/>
          <w:iCs/>
          <w:sz w:val="28"/>
          <w:szCs w:val="28"/>
          <w:u w:val="single"/>
          <w:lang w:eastAsia="en-US"/>
        </w:rPr>
        <w:t>Генетические технологии в сельском хозяйстве:</w:t>
      </w:r>
    </w:p>
    <w:p w14:paraId="3EFC060B" w14:textId="77777777" w:rsidR="0005334B" w:rsidRPr="0005334B" w:rsidRDefault="0005334B" w:rsidP="004B4532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5334B">
        <w:rPr>
          <w:rFonts w:eastAsia="Calibri"/>
          <w:sz w:val="28"/>
          <w:szCs w:val="28"/>
          <w:lang w:eastAsia="en-US"/>
        </w:rPr>
        <w:t>современные подходы к реализации генетического потенциала животных;</w:t>
      </w:r>
    </w:p>
    <w:p w14:paraId="6580B3AD" w14:textId="77777777" w:rsidR="0005334B" w:rsidRPr="0005334B" w:rsidRDefault="0005334B" w:rsidP="004B4532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5334B">
        <w:rPr>
          <w:rFonts w:eastAsia="Calibri"/>
          <w:sz w:val="28"/>
          <w:szCs w:val="28"/>
          <w:lang w:eastAsia="en-US"/>
        </w:rPr>
        <w:t>проблемы популяционной экологии и генетики;</w:t>
      </w:r>
    </w:p>
    <w:p w14:paraId="1579F254" w14:textId="77777777" w:rsidR="0005334B" w:rsidRPr="0005334B" w:rsidRDefault="0005334B" w:rsidP="004B4532">
      <w:pPr>
        <w:pStyle w:val="a7"/>
        <w:numPr>
          <w:ilvl w:val="0"/>
          <w:numId w:val="3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5334B">
        <w:rPr>
          <w:rFonts w:eastAsia="Calibri"/>
          <w:sz w:val="28"/>
          <w:szCs w:val="28"/>
          <w:lang w:eastAsia="en-US"/>
        </w:rPr>
        <w:t>молекулярно-генетические аспекты микробиологии и вирусологии;</w:t>
      </w:r>
    </w:p>
    <w:p w14:paraId="4745874D" w14:textId="6644FF39" w:rsidR="00FF4B29" w:rsidRPr="00713055" w:rsidRDefault="0005334B" w:rsidP="00713055">
      <w:pPr>
        <w:pStyle w:val="a7"/>
        <w:numPr>
          <w:ilvl w:val="0"/>
          <w:numId w:val="31"/>
        </w:numPr>
        <w:spacing w:after="12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13055">
        <w:rPr>
          <w:rFonts w:eastAsia="Calibri"/>
          <w:sz w:val="28"/>
          <w:szCs w:val="28"/>
          <w:lang w:eastAsia="en-US"/>
        </w:rPr>
        <w:t>современные тенденции в области генетики: от классических методов к цифровым технологиям.</w:t>
      </w:r>
    </w:p>
    <w:p w14:paraId="07BA356A" w14:textId="77777777" w:rsidR="007F0DD9" w:rsidRPr="00713055" w:rsidRDefault="007F0DD9" w:rsidP="007F0DD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13055">
        <w:rPr>
          <w:b/>
          <w:bCs/>
          <w:color w:val="000000"/>
          <w:sz w:val="28"/>
          <w:szCs w:val="28"/>
          <w:shd w:val="clear" w:color="auto" w:fill="FFFFFF"/>
        </w:rPr>
        <w:t>Требования к оформлению статей</w:t>
      </w:r>
    </w:p>
    <w:p w14:paraId="6C00062B" w14:textId="0F5C6F28" w:rsidR="00713055" w:rsidRPr="00713055" w:rsidRDefault="00713055" w:rsidP="00713055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Для публикации в сборнике принимаются статьи объемом до 10 страниц в электронном виде (размер шрифта 14, гарнитура </w:t>
      </w:r>
      <w:proofErr w:type="spellStart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>New</w:t>
      </w:r>
      <w:proofErr w:type="spellEnd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, интервал одинарный, </w:t>
      </w:r>
      <w:r w:rsidR="00F53344">
        <w:rPr>
          <w:bCs/>
          <w:iCs/>
          <w:color w:val="000000"/>
          <w:sz w:val="28"/>
          <w:szCs w:val="28"/>
          <w:shd w:val="clear" w:color="auto" w:fill="FFFFFF"/>
        </w:rPr>
        <w:t xml:space="preserve">абзацный 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отступ </w:t>
      </w:r>
      <w:r w:rsidR="00F53344">
        <w:rPr>
          <w:bCs/>
          <w:iCs/>
          <w:color w:val="000000"/>
          <w:sz w:val="28"/>
          <w:szCs w:val="28"/>
          <w:shd w:val="clear" w:color="auto" w:fill="FFFFFF"/>
        </w:rPr>
        <w:t xml:space="preserve">1,25, поля 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слева, справа, сверху, снизу – 2 см), на адрес </w:t>
      </w:r>
      <w:hyperlink r:id="rId9" w:history="1">
        <w:r w:rsidRPr="00315A74">
          <w:rPr>
            <w:rStyle w:val="a3"/>
            <w:bCs/>
            <w:iCs/>
            <w:sz w:val="28"/>
            <w:szCs w:val="28"/>
            <w:shd w:val="clear" w:color="auto" w:fill="FFFFFF"/>
          </w:rPr>
          <w:t>urnivi_conf@urfanic.ru</w:t>
        </w:r>
      </w:hyperlink>
      <w:r w:rsidRPr="00713055">
        <w:rPr>
          <w:bCs/>
          <w:iCs/>
          <w:color w:val="000000"/>
          <w:sz w:val="28"/>
          <w:szCs w:val="28"/>
          <w:shd w:val="clear" w:color="auto" w:fill="FFFFFF"/>
        </w:rPr>
        <w:t>. В теме письма указать «Конференция-202</w:t>
      </w:r>
      <w:r w:rsidRPr="00447EB8">
        <w:rPr>
          <w:bCs/>
          <w:iCs/>
          <w:color w:val="000000"/>
          <w:sz w:val="28"/>
          <w:szCs w:val="28"/>
          <w:shd w:val="clear" w:color="auto" w:fill="FFFFFF"/>
        </w:rPr>
        <w:t>5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». </w:t>
      </w:r>
    </w:p>
    <w:p w14:paraId="57F9951C" w14:textId="2DC64CC2" w:rsidR="00713055" w:rsidRPr="00713055" w:rsidRDefault="00713055" w:rsidP="00713055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713055">
        <w:rPr>
          <w:bCs/>
          <w:iCs/>
          <w:color w:val="000000"/>
          <w:sz w:val="28"/>
          <w:szCs w:val="28"/>
          <w:shd w:val="clear" w:color="auto" w:fill="FFFFFF"/>
        </w:rPr>
        <w:t>Научная статья должна содержать новизну, научность и собственные исследования. Структура статьи: УДК, на русском языке: название, фамилия и инициалы автора(</w:t>
      </w:r>
      <w:proofErr w:type="spellStart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>ов</w:t>
      </w:r>
      <w:proofErr w:type="spellEnd"/>
      <w:r w:rsidRPr="00713055">
        <w:rPr>
          <w:bCs/>
          <w:iCs/>
          <w:color w:val="000000"/>
          <w:sz w:val="28"/>
          <w:szCs w:val="28"/>
          <w:shd w:val="clear" w:color="auto" w:fill="FFFFFF"/>
        </w:rPr>
        <w:t>), полное название учреждения, список ключевых слов; аннотация (100-150 слов) (все эти пункты продублировать в конце статьи</w:t>
      </w:r>
      <w:r w:rsidR="00F53344">
        <w:rPr>
          <w:bCs/>
          <w:iCs/>
          <w:color w:val="000000"/>
          <w:sz w:val="28"/>
          <w:szCs w:val="28"/>
          <w:shd w:val="clear" w:color="auto" w:fill="FFFFFF"/>
        </w:rPr>
        <w:t>, перед списком литературы,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 на английском языке), далее – введение, материалы и методы исследований, результаты и обсуждение, выводы, список литературы в алфавитном порядке (не более 10 источников согласно ГОСТ Р7.0.5.-2008 «Библиографическая ссылка. Общие требования и правила составления» (ссылка на авторов по тексту в цифрах)). Рисунки </w:t>
      </w:r>
      <w:r>
        <w:rPr>
          <w:bCs/>
          <w:iCs/>
          <w:color w:val="000000"/>
          <w:sz w:val="28"/>
          <w:szCs w:val="28"/>
          <w:shd w:val="clear" w:color="auto" w:fill="FFFFFF"/>
        </w:rPr>
        <w:t>и</w:t>
      </w:r>
      <w:r w:rsidRPr="00447EB8">
        <w:rPr>
          <w:bCs/>
          <w:iCs/>
          <w:color w:val="000000"/>
          <w:sz w:val="28"/>
          <w:szCs w:val="28"/>
          <w:shd w:val="clear" w:color="auto" w:fill="FFFFFF"/>
        </w:rPr>
        <w:t>/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>или таблицы размещаются по тексту рукописи.</w:t>
      </w:r>
    </w:p>
    <w:p w14:paraId="0FD239B7" w14:textId="1CDA25D2" w:rsidR="0005334B" w:rsidRDefault="00713055" w:rsidP="00713055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13055">
        <w:rPr>
          <w:bCs/>
          <w:iCs/>
          <w:color w:val="000000"/>
          <w:sz w:val="28"/>
          <w:szCs w:val="28"/>
          <w:shd w:val="clear" w:color="auto" w:fill="FFFFFF"/>
        </w:rPr>
        <w:t xml:space="preserve">К статьям прилагается отдельным файлом анкета участника и </w:t>
      </w:r>
      <w:r w:rsidRPr="00713055">
        <w:rPr>
          <w:b/>
          <w:iCs/>
          <w:color w:val="000000"/>
          <w:sz w:val="28"/>
          <w:szCs w:val="28"/>
          <w:shd w:val="clear" w:color="auto" w:fill="FFFFFF"/>
        </w:rPr>
        <w:t>справка о проверке на антиплагиат</w:t>
      </w:r>
      <w:r w:rsidRPr="00713055">
        <w:rPr>
          <w:bCs/>
          <w:iCs/>
          <w:color w:val="000000"/>
          <w:sz w:val="28"/>
          <w:szCs w:val="28"/>
          <w:shd w:val="clear" w:color="auto" w:fill="FFFFFF"/>
        </w:rPr>
        <w:t>, подтверждающая отсутствие некорректных заимствованных материалов.</w:t>
      </w:r>
    </w:p>
    <w:p w14:paraId="2B18BFAE" w14:textId="0DBCBE4E" w:rsidR="00E40046" w:rsidRPr="007F0DD9" w:rsidRDefault="004B4532" w:rsidP="00713055">
      <w:pPr>
        <w:spacing w:after="120"/>
        <w:ind w:firstLine="709"/>
        <w:jc w:val="both"/>
        <w:rPr>
          <w:sz w:val="28"/>
          <w:szCs w:val="28"/>
        </w:rPr>
      </w:pPr>
      <w:r w:rsidRPr="000752D6">
        <w:rPr>
          <w:b/>
          <w:sz w:val="28"/>
          <w:szCs w:val="28"/>
        </w:rPr>
        <w:t xml:space="preserve">От одного автора принимается не </w:t>
      </w:r>
      <w:r w:rsidRPr="00175774">
        <w:rPr>
          <w:b/>
          <w:sz w:val="28"/>
          <w:szCs w:val="28"/>
        </w:rPr>
        <w:t>более 2 статей</w:t>
      </w:r>
      <w:r>
        <w:rPr>
          <w:b/>
          <w:sz w:val="28"/>
          <w:szCs w:val="28"/>
        </w:rPr>
        <w:t>!</w:t>
      </w:r>
    </w:p>
    <w:p w14:paraId="51FAD185" w14:textId="2CCFAB8E" w:rsidR="00453532" w:rsidRPr="00A00932" w:rsidRDefault="00453532" w:rsidP="00713055">
      <w:pPr>
        <w:jc w:val="center"/>
        <w:rPr>
          <w:b/>
          <w:bCs/>
          <w:sz w:val="28"/>
          <w:szCs w:val="28"/>
        </w:rPr>
      </w:pPr>
      <w:r w:rsidRPr="00A00932">
        <w:rPr>
          <w:b/>
          <w:bCs/>
          <w:sz w:val="28"/>
          <w:szCs w:val="28"/>
        </w:rPr>
        <w:t>Контакты:</w:t>
      </w:r>
    </w:p>
    <w:p w14:paraId="77649FD4" w14:textId="4E387FF1" w:rsidR="006B56EA" w:rsidRPr="00A00932" w:rsidRDefault="006B56EA" w:rsidP="0071305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00932">
        <w:rPr>
          <w:color w:val="000000"/>
          <w:sz w:val="28"/>
          <w:szCs w:val="28"/>
          <w:shd w:val="clear" w:color="auto" w:fill="FFFFFF"/>
        </w:rPr>
        <w:t>620061,</w:t>
      </w:r>
      <w:r w:rsidR="00AA6574">
        <w:rPr>
          <w:color w:val="000000"/>
          <w:sz w:val="28"/>
          <w:szCs w:val="28"/>
          <w:shd w:val="clear" w:color="auto" w:fill="FFFFFF"/>
        </w:rPr>
        <w:t xml:space="preserve"> </w:t>
      </w:r>
      <w:r w:rsidRPr="00A00932">
        <w:rPr>
          <w:color w:val="000000"/>
          <w:sz w:val="28"/>
          <w:szCs w:val="28"/>
          <w:shd w:val="clear" w:color="auto" w:fill="FFFFFF"/>
        </w:rPr>
        <w:t>г.</w:t>
      </w:r>
      <w:r w:rsidR="00AA6574">
        <w:rPr>
          <w:color w:val="000000"/>
          <w:sz w:val="28"/>
          <w:szCs w:val="28"/>
          <w:shd w:val="clear" w:color="auto" w:fill="FFFFFF"/>
        </w:rPr>
        <w:t xml:space="preserve"> </w:t>
      </w:r>
      <w:r w:rsidRPr="00A00932">
        <w:rPr>
          <w:color w:val="000000"/>
          <w:sz w:val="28"/>
          <w:szCs w:val="28"/>
          <w:shd w:val="clear" w:color="auto" w:fill="FFFFFF"/>
        </w:rPr>
        <w:t>Екатеринбург,</w:t>
      </w:r>
      <w:r w:rsidR="00AA6574">
        <w:rPr>
          <w:color w:val="000000"/>
          <w:sz w:val="28"/>
          <w:szCs w:val="28"/>
          <w:shd w:val="clear" w:color="auto" w:fill="FFFFFF"/>
        </w:rPr>
        <w:t xml:space="preserve"> </w:t>
      </w:r>
      <w:r w:rsidR="00800198">
        <w:rPr>
          <w:color w:val="000000"/>
          <w:sz w:val="28"/>
          <w:szCs w:val="28"/>
          <w:shd w:val="clear" w:color="auto" w:fill="FFFFFF"/>
        </w:rPr>
        <w:t>ул. Белинского, 112а</w:t>
      </w:r>
    </w:p>
    <w:p w14:paraId="781A3883" w14:textId="35C72F76" w:rsidR="002B57E4" w:rsidRPr="00627818" w:rsidRDefault="006B56EA" w:rsidP="00713055">
      <w:pPr>
        <w:jc w:val="center"/>
        <w:rPr>
          <w:sz w:val="28"/>
          <w:szCs w:val="28"/>
          <w:shd w:val="clear" w:color="auto" w:fill="FFFFFF"/>
        </w:rPr>
      </w:pPr>
      <w:r w:rsidRPr="00A00932">
        <w:rPr>
          <w:color w:val="000000"/>
          <w:sz w:val="28"/>
          <w:szCs w:val="28"/>
          <w:shd w:val="clear" w:color="auto" w:fill="FFFFFF"/>
        </w:rPr>
        <w:t>тел./факс:</w:t>
      </w:r>
      <w:r w:rsidR="00AA6574">
        <w:rPr>
          <w:color w:val="000000"/>
          <w:sz w:val="28"/>
          <w:szCs w:val="28"/>
          <w:shd w:val="clear" w:color="auto" w:fill="FFFFFF"/>
        </w:rPr>
        <w:t xml:space="preserve"> </w:t>
      </w:r>
      <w:r w:rsidRPr="00A00932">
        <w:rPr>
          <w:sz w:val="28"/>
          <w:szCs w:val="28"/>
          <w:shd w:val="clear" w:color="auto" w:fill="FFFFFF"/>
        </w:rPr>
        <w:t>+7 (343) 25</w:t>
      </w:r>
      <w:r w:rsidR="00B257E6">
        <w:rPr>
          <w:sz w:val="28"/>
          <w:szCs w:val="28"/>
          <w:shd w:val="clear" w:color="auto" w:fill="FFFFFF"/>
        </w:rPr>
        <w:t>7</w:t>
      </w:r>
      <w:r w:rsidRPr="00A00932">
        <w:rPr>
          <w:sz w:val="28"/>
          <w:szCs w:val="28"/>
          <w:shd w:val="clear" w:color="auto" w:fill="FFFFFF"/>
        </w:rPr>
        <w:t>-</w:t>
      </w:r>
      <w:r w:rsidR="00B257E6">
        <w:rPr>
          <w:sz w:val="28"/>
          <w:szCs w:val="28"/>
          <w:shd w:val="clear" w:color="auto" w:fill="FFFFFF"/>
        </w:rPr>
        <w:t>20</w:t>
      </w:r>
      <w:r w:rsidRPr="00A00932">
        <w:rPr>
          <w:sz w:val="28"/>
          <w:szCs w:val="28"/>
          <w:shd w:val="clear" w:color="auto" w:fill="FFFFFF"/>
        </w:rPr>
        <w:t>-</w:t>
      </w:r>
      <w:r w:rsidR="00B257E6" w:rsidRPr="00627818">
        <w:rPr>
          <w:sz w:val="28"/>
          <w:szCs w:val="28"/>
          <w:shd w:val="clear" w:color="auto" w:fill="FFFFFF"/>
        </w:rPr>
        <w:t>44</w:t>
      </w:r>
      <w:r w:rsidR="00745512" w:rsidRPr="00627818">
        <w:rPr>
          <w:sz w:val="28"/>
          <w:szCs w:val="28"/>
          <w:shd w:val="clear" w:color="auto" w:fill="FFFFFF"/>
        </w:rPr>
        <w:t>, 25</w:t>
      </w:r>
      <w:r w:rsidR="007743EA" w:rsidRPr="00627818">
        <w:rPr>
          <w:sz w:val="28"/>
          <w:szCs w:val="28"/>
          <w:shd w:val="clear" w:color="auto" w:fill="FFFFFF"/>
        </w:rPr>
        <w:t>7</w:t>
      </w:r>
      <w:r w:rsidR="00745512" w:rsidRPr="00627818">
        <w:rPr>
          <w:sz w:val="28"/>
          <w:szCs w:val="28"/>
          <w:shd w:val="clear" w:color="auto" w:fill="FFFFFF"/>
        </w:rPr>
        <w:t>-</w:t>
      </w:r>
      <w:r w:rsidR="007743EA" w:rsidRPr="00627818">
        <w:rPr>
          <w:sz w:val="28"/>
          <w:szCs w:val="28"/>
          <w:shd w:val="clear" w:color="auto" w:fill="FFFFFF"/>
        </w:rPr>
        <w:t>82</w:t>
      </w:r>
      <w:r w:rsidR="00745512" w:rsidRPr="00627818">
        <w:rPr>
          <w:sz w:val="28"/>
          <w:szCs w:val="28"/>
          <w:shd w:val="clear" w:color="auto" w:fill="FFFFFF"/>
        </w:rPr>
        <w:t>-</w:t>
      </w:r>
      <w:r w:rsidR="00627818" w:rsidRPr="00627818">
        <w:rPr>
          <w:sz w:val="28"/>
          <w:szCs w:val="28"/>
          <w:shd w:val="clear" w:color="auto" w:fill="FFFFFF"/>
        </w:rPr>
        <w:t>63</w:t>
      </w:r>
    </w:p>
    <w:p w14:paraId="6A6CEACF" w14:textId="2871FBE3" w:rsidR="00E67AC9" w:rsidRDefault="00AB3A56" w:rsidP="00713055">
      <w:pPr>
        <w:spacing w:after="120"/>
        <w:jc w:val="center"/>
        <w:rPr>
          <w:sz w:val="28"/>
          <w:szCs w:val="28"/>
          <w:shd w:val="clear" w:color="auto" w:fill="FFFFFF"/>
        </w:rPr>
      </w:pPr>
      <w:hyperlink r:id="rId10" w:history="1">
        <w:r w:rsidR="00E67AC9" w:rsidRPr="00713055">
          <w:rPr>
            <w:rStyle w:val="a3"/>
            <w:b/>
            <w:bCs/>
            <w:color w:val="auto"/>
            <w:sz w:val="28"/>
            <w:szCs w:val="28"/>
            <w:shd w:val="clear" w:color="auto" w:fill="FFFFFF"/>
          </w:rPr>
          <w:t>urnivi_conf@urfanic.ru</w:t>
        </w:r>
      </w:hyperlink>
    </w:p>
    <w:p w14:paraId="7E68B86A" w14:textId="77777777" w:rsidR="00B151F1" w:rsidRPr="00713055" w:rsidRDefault="00B151F1" w:rsidP="00967800">
      <w:pPr>
        <w:rPr>
          <w:shd w:val="clear" w:color="auto" w:fill="FFFFFF"/>
        </w:rPr>
      </w:pPr>
      <w:r w:rsidRPr="00713055">
        <w:rPr>
          <w:shd w:val="clear" w:color="auto" w:fill="FFFFFF"/>
        </w:rPr>
        <w:t>По вопросам приема статей:</w:t>
      </w:r>
    </w:p>
    <w:p w14:paraId="61977F2B" w14:textId="64A5150E" w:rsidR="00967800" w:rsidRDefault="00967800" w:rsidP="00967800">
      <w:pPr>
        <w:rPr>
          <w:shd w:val="clear" w:color="auto" w:fill="FFFFFF"/>
        </w:rPr>
      </w:pPr>
      <w:r w:rsidRPr="00713055">
        <w:rPr>
          <w:shd w:val="clear" w:color="auto" w:fill="FFFFFF"/>
        </w:rPr>
        <w:t>Черницкий Антон Евгеньевич</w:t>
      </w:r>
      <w:bookmarkStart w:id="1" w:name="_GoBack"/>
      <w:bookmarkEnd w:id="1"/>
      <w:r w:rsidR="00B151F1" w:rsidRPr="00713055">
        <w:rPr>
          <w:shd w:val="clear" w:color="auto" w:fill="FFFFFF"/>
        </w:rPr>
        <w:t>,</w:t>
      </w:r>
      <w:r w:rsidR="00B151F1">
        <w:rPr>
          <w:shd w:val="clear" w:color="auto" w:fill="FFFFFF"/>
        </w:rPr>
        <w:t xml:space="preserve"> тел.</w:t>
      </w:r>
      <w:r w:rsidR="0025713C">
        <w:rPr>
          <w:shd w:val="clear" w:color="auto" w:fill="FFFFFF"/>
        </w:rPr>
        <w:t xml:space="preserve"> + 7 343 252-72-44</w:t>
      </w:r>
    </w:p>
    <w:p w14:paraId="56AAEBF9" w14:textId="409F8C15" w:rsidR="00B151F1" w:rsidRDefault="00B151F1" w:rsidP="00967800">
      <w:pPr>
        <w:rPr>
          <w:shd w:val="clear" w:color="auto" w:fill="FFFFFF"/>
        </w:rPr>
      </w:pPr>
      <w:r>
        <w:rPr>
          <w:shd w:val="clear" w:color="auto" w:fill="FFFFFF"/>
        </w:rPr>
        <w:t>По вопросам заполнения анкет и очного участия:</w:t>
      </w:r>
    </w:p>
    <w:p w14:paraId="3FFD4A7D" w14:textId="51FCE31C" w:rsidR="00713055" w:rsidRDefault="00B151F1" w:rsidP="00036D21">
      <w:pPr>
        <w:rPr>
          <w:shd w:val="clear" w:color="auto" w:fill="FFFFFF"/>
        </w:rPr>
      </w:pPr>
      <w:r>
        <w:rPr>
          <w:shd w:val="clear" w:color="auto" w:fill="FFFFFF"/>
        </w:rPr>
        <w:t>Опарина Ольга Юрьевна, тел.</w:t>
      </w:r>
      <w:r w:rsidR="0025713C">
        <w:rPr>
          <w:shd w:val="clear" w:color="auto" w:fill="FFFFFF"/>
        </w:rPr>
        <w:t xml:space="preserve"> + 7 343 252-72-51</w:t>
      </w:r>
      <w:r w:rsidR="00713055">
        <w:rPr>
          <w:shd w:val="clear" w:color="auto" w:fill="FFFFFF"/>
        </w:rPr>
        <w:br w:type="page"/>
      </w:r>
    </w:p>
    <w:p w14:paraId="694A4BFC" w14:textId="77777777" w:rsidR="0005289C" w:rsidRPr="00EC4B32" w:rsidRDefault="0005289C" w:rsidP="0005289C">
      <w:pPr>
        <w:jc w:val="center"/>
        <w:rPr>
          <w:b/>
          <w:bCs/>
          <w:sz w:val="28"/>
          <w:szCs w:val="28"/>
        </w:rPr>
      </w:pPr>
      <w:r w:rsidRPr="00EC4B32">
        <w:rPr>
          <w:b/>
          <w:bCs/>
          <w:sz w:val="28"/>
          <w:szCs w:val="28"/>
        </w:rPr>
        <w:lastRenderedPageBreak/>
        <w:t>Анкета участника</w:t>
      </w:r>
    </w:p>
    <w:p w14:paraId="6251E620" w14:textId="77777777" w:rsidR="0005289C" w:rsidRDefault="0005289C" w:rsidP="0005289C">
      <w:pPr>
        <w:jc w:val="center"/>
        <w:rPr>
          <w:sz w:val="28"/>
          <w:szCs w:val="28"/>
        </w:rPr>
      </w:pPr>
      <w:r w:rsidRPr="0088069F">
        <w:rPr>
          <w:sz w:val="28"/>
          <w:szCs w:val="28"/>
        </w:rPr>
        <w:t xml:space="preserve">Международной научно-практической конференции </w:t>
      </w:r>
    </w:p>
    <w:p w14:paraId="7AF642D2" w14:textId="77777777" w:rsidR="0005289C" w:rsidRPr="0088069F" w:rsidRDefault="0005289C" w:rsidP="0005289C">
      <w:pPr>
        <w:jc w:val="center"/>
        <w:rPr>
          <w:b/>
          <w:bCs/>
          <w:sz w:val="28"/>
          <w:szCs w:val="28"/>
        </w:rPr>
      </w:pPr>
      <w:r w:rsidRPr="0088069F">
        <w:rPr>
          <w:b/>
          <w:bCs/>
          <w:sz w:val="28"/>
          <w:szCs w:val="28"/>
        </w:rPr>
        <w:t xml:space="preserve">«Научные достижения в ветеринарии и животноводстве: от теории к практике», </w:t>
      </w:r>
    </w:p>
    <w:p w14:paraId="546E7364" w14:textId="77777777" w:rsidR="0005289C" w:rsidRDefault="0005289C" w:rsidP="0005289C">
      <w:pPr>
        <w:jc w:val="center"/>
        <w:rPr>
          <w:sz w:val="28"/>
          <w:szCs w:val="28"/>
        </w:rPr>
      </w:pPr>
      <w:r w:rsidRPr="0088069F">
        <w:rPr>
          <w:sz w:val="28"/>
          <w:szCs w:val="28"/>
        </w:rPr>
        <w:t>посвященной 95-летию Уральского научно-исследовательского ветеринарного института</w:t>
      </w:r>
    </w:p>
    <w:p w14:paraId="2C4D9BF8" w14:textId="77777777" w:rsidR="0005289C" w:rsidRPr="00EC4B32" w:rsidRDefault="0005289C" w:rsidP="0005289C">
      <w:pPr>
        <w:jc w:val="center"/>
        <w:rPr>
          <w:b/>
          <w:bCs/>
          <w:sz w:val="28"/>
          <w:szCs w:val="28"/>
        </w:rPr>
      </w:pPr>
    </w:p>
    <w:tbl>
      <w:tblPr>
        <w:tblW w:w="103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0"/>
        <w:gridCol w:w="5506"/>
      </w:tblGrid>
      <w:tr w:rsidR="0005289C" w:rsidRPr="00EC4B32" w14:paraId="3026E232" w14:textId="77777777" w:rsidTr="00FB0A1C">
        <w:tc>
          <w:tcPr>
            <w:tcW w:w="4870" w:type="dxa"/>
            <w:vAlign w:val="center"/>
          </w:tcPr>
          <w:p w14:paraId="38654E5D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Фамилия Имя Отчество</w:t>
            </w:r>
          </w:p>
        </w:tc>
        <w:tc>
          <w:tcPr>
            <w:tcW w:w="5506" w:type="dxa"/>
            <w:vAlign w:val="center"/>
          </w:tcPr>
          <w:p w14:paraId="217C1463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49254EF9" w14:textId="77777777" w:rsidTr="00FB0A1C">
        <w:tc>
          <w:tcPr>
            <w:tcW w:w="4870" w:type="dxa"/>
            <w:vAlign w:val="center"/>
          </w:tcPr>
          <w:p w14:paraId="5EC075E6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Почтовый адрес</w:t>
            </w:r>
          </w:p>
        </w:tc>
        <w:tc>
          <w:tcPr>
            <w:tcW w:w="5506" w:type="dxa"/>
            <w:vAlign w:val="center"/>
          </w:tcPr>
          <w:p w14:paraId="1877DB50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B0A1C" w:rsidRPr="00EC4B32" w14:paraId="1A41EF7C" w14:textId="77777777" w:rsidTr="00FB0A1C">
        <w:tc>
          <w:tcPr>
            <w:tcW w:w="4870" w:type="dxa"/>
            <w:vAlign w:val="center"/>
          </w:tcPr>
          <w:p w14:paraId="7E2CF3BB" w14:textId="3AB86390" w:rsidR="00FB0A1C" w:rsidRPr="00EC4B32" w:rsidRDefault="00FB0A1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Название статьи</w:t>
            </w:r>
          </w:p>
        </w:tc>
        <w:tc>
          <w:tcPr>
            <w:tcW w:w="5506" w:type="dxa"/>
            <w:vAlign w:val="center"/>
          </w:tcPr>
          <w:p w14:paraId="1D8F371C" w14:textId="77777777" w:rsidR="00FB0A1C" w:rsidRPr="00EC4B32" w:rsidRDefault="00FB0A1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197AFC8B" w14:textId="77777777" w:rsidTr="00FB0A1C">
        <w:tc>
          <w:tcPr>
            <w:tcW w:w="4870" w:type="dxa"/>
            <w:vAlign w:val="center"/>
          </w:tcPr>
          <w:p w14:paraId="4FFB0260" w14:textId="77777777" w:rsidR="0005289C" w:rsidRPr="00EC4B32" w:rsidRDefault="0005289C" w:rsidP="00CC15BC">
            <w:pPr>
              <w:spacing w:line="360" w:lineRule="auto"/>
              <w:rPr>
                <w:bCs/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Соавторы (ФИО)</w:t>
            </w:r>
          </w:p>
        </w:tc>
        <w:tc>
          <w:tcPr>
            <w:tcW w:w="5506" w:type="dxa"/>
            <w:vAlign w:val="center"/>
          </w:tcPr>
          <w:p w14:paraId="6B96F67D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689B3EE2" w14:textId="77777777" w:rsidTr="00FB0A1C">
        <w:tc>
          <w:tcPr>
            <w:tcW w:w="4870" w:type="dxa"/>
            <w:vAlign w:val="center"/>
          </w:tcPr>
          <w:p w14:paraId="1E371FF6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bCs/>
                <w:color w:val="1D1B11"/>
                <w:sz w:val="26"/>
                <w:szCs w:val="26"/>
              </w:rPr>
              <w:t>Название доклада</w:t>
            </w:r>
            <w:r>
              <w:rPr>
                <w:bCs/>
                <w:color w:val="1D1B11"/>
                <w:sz w:val="26"/>
                <w:szCs w:val="26"/>
              </w:rPr>
              <w:t xml:space="preserve"> (при участии)</w:t>
            </w:r>
          </w:p>
        </w:tc>
        <w:tc>
          <w:tcPr>
            <w:tcW w:w="5506" w:type="dxa"/>
            <w:vAlign w:val="center"/>
          </w:tcPr>
          <w:p w14:paraId="43D1F470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552C1F8E" w14:textId="77777777" w:rsidTr="00FB0A1C">
        <w:tc>
          <w:tcPr>
            <w:tcW w:w="4870" w:type="dxa"/>
            <w:vAlign w:val="center"/>
          </w:tcPr>
          <w:p w14:paraId="26C847E8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Форма участия с докладом (онлайн/офлайн)</w:t>
            </w:r>
          </w:p>
        </w:tc>
        <w:tc>
          <w:tcPr>
            <w:tcW w:w="5506" w:type="dxa"/>
            <w:vAlign w:val="center"/>
          </w:tcPr>
          <w:p w14:paraId="6C7B6705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16B5DF75" w14:textId="77777777" w:rsidTr="00FB0A1C">
        <w:tc>
          <w:tcPr>
            <w:tcW w:w="4870" w:type="dxa"/>
            <w:vAlign w:val="center"/>
          </w:tcPr>
          <w:p w14:paraId="18C3646D" w14:textId="77777777" w:rsidR="0005289C" w:rsidRPr="00EC4B32" w:rsidRDefault="0005289C" w:rsidP="00CC15BC">
            <w:pPr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Место работы</w:t>
            </w:r>
            <w:r>
              <w:rPr>
                <w:color w:val="1D1B11"/>
                <w:sz w:val="26"/>
                <w:szCs w:val="26"/>
              </w:rPr>
              <w:t>/учёбы (полное и сокращенное название)</w:t>
            </w:r>
          </w:p>
        </w:tc>
        <w:tc>
          <w:tcPr>
            <w:tcW w:w="5506" w:type="dxa"/>
            <w:vAlign w:val="center"/>
          </w:tcPr>
          <w:p w14:paraId="1AF07B46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3715F9EA" w14:textId="77777777" w:rsidTr="00FB0A1C">
        <w:tc>
          <w:tcPr>
            <w:tcW w:w="4870" w:type="dxa"/>
            <w:vAlign w:val="center"/>
          </w:tcPr>
          <w:p w14:paraId="5A4A59BA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Должность</w:t>
            </w:r>
          </w:p>
        </w:tc>
        <w:tc>
          <w:tcPr>
            <w:tcW w:w="5506" w:type="dxa"/>
            <w:vAlign w:val="center"/>
          </w:tcPr>
          <w:p w14:paraId="716126AF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571AB8C1" w14:textId="77777777" w:rsidTr="00FB0A1C">
        <w:tc>
          <w:tcPr>
            <w:tcW w:w="4870" w:type="dxa"/>
            <w:vAlign w:val="center"/>
          </w:tcPr>
          <w:p w14:paraId="6121670A" w14:textId="77777777" w:rsidR="0005289C" w:rsidRPr="00EC4B32" w:rsidRDefault="0005289C" w:rsidP="00CC15BC">
            <w:pPr>
              <w:pStyle w:val="af3"/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Ученая степень</w:t>
            </w:r>
          </w:p>
        </w:tc>
        <w:tc>
          <w:tcPr>
            <w:tcW w:w="5506" w:type="dxa"/>
            <w:vAlign w:val="center"/>
          </w:tcPr>
          <w:p w14:paraId="597ACD16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307C23EB" w14:textId="77777777" w:rsidTr="00FB0A1C">
        <w:tc>
          <w:tcPr>
            <w:tcW w:w="4870" w:type="dxa"/>
            <w:vAlign w:val="center"/>
          </w:tcPr>
          <w:p w14:paraId="372EB64E" w14:textId="77777777" w:rsidR="0005289C" w:rsidRPr="00EC4B32" w:rsidRDefault="0005289C" w:rsidP="00CC15BC">
            <w:pPr>
              <w:pStyle w:val="af3"/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Ученое звание</w:t>
            </w:r>
          </w:p>
        </w:tc>
        <w:tc>
          <w:tcPr>
            <w:tcW w:w="5506" w:type="dxa"/>
            <w:vAlign w:val="center"/>
          </w:tcPr>
          <w:p w14:paraId="1614A149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692E507C" w14:textId="77777777" w:rsidTr="00FB0A1C">
        <w:tc>
          <w:tcPr>
            <w:tcW w:w="4870" w:type="dxa"/>
            <w:vAlign w:val="center"/>
          </w:tcPr>
          <w:p w14:paraId="257AC344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Тел. рабочий</w:t>
            </w:r>
          </w:p>
        </w:tc>
        <w:tc>
          <w:tcPr>
            <w:tcW w:w="5506" w:type="dxa"/>
            <w:vAlign w:val="center"/>
          </w:tcPr>
          <w:p w14:paraId="71A1D9D2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49AC2110" w14:textId="77777777" w:rsidTr="00FB0A1C">
        <w:tc>
          <w:tcPr>
            <w:tcW w:w="4870" w:type="dxa"/>
            <w:vAlign w:val="center"/>
          </w:tcPr>
          <w:p w14:paraId="30D2A759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</w:rPr>
              <w:t>Тел. мобильный</w:t>
            </w:r>
          </w:p>
        </w:tc>
        <w:tc>
          <w:tcPr>
            <w:tcW w:w="5506" w:type="dxa"/>
            <w:vAlign w:val="center"/>
          </w:tcPr>
          <w:p w14:paraId="1C6AD64E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5289C" w:rsidRPr="00EC4B32" w14:paraId="3E6942B6" w14:textId="77777777" w:rsidTr="00FB0A1C">
        <w:tc>
          <w:tcPr>
            <w:tcW w:w="4870" w:type="dxa"/>
            <w:vAlign w:val="center"/>
          </w:tcPr>
          <w:p w14:paraId="6B7D3B86" w14:textId="77777777" w:rsidR="0005289C" w:rsidRPr="00EC4B32" w:rsidRDefault="0005289C" w:rsidP="00CC15BC">
            <w:pPr>
              <w:spacing w:line="360" w:lineRule="auto"/>
              <w:rPr>
                <w:color w:val="1D1B11"/>
                <w:sz w:val="26"/>
                <w:szCs w:val="26"/>
              </w:rPr>
            </w:pPr>
            <w:r w:rsidRPr="00EC4B32">
              <w:rPr>
                <w:color w:val="1D1B11"/>
                <w:sz w:val="26"/>
                <w:szCs w:val="26"/>
                <w:lang w:val="en-US"/>
              </w:rPr>
              <w:t>E</w:t>
            </w:r>
            <w:r w:rsidRPr="00EC4B32">
              <w:rPr>
                <w:color w:val="1D1B11"/>
                <w:sz w:val="26"/>
                <w:szCs w:val="26"/>
              </w:rPr>
              <w:t>-</w:t>
            </w:r>
            <w:r w:rsidRPr="00EC4B32">
              <w:rPr>
                <w:color w:val="1D1B11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506" w:type="dxa"/>
            <w:vAlign w:val="center"/>
          </w:tcPr>
          <w:p w14:paraId="3E618648" w14:textId="77777777" w:rsidR="0005289C" w:rsidRPr="00EC4B32" w:rsidRDefault="0005289C" w:rsidP="00CC15BC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6033CF64" w14:textId="13AF722E" w:rsidR="0005289C" w:rsidRPr="0005289C" w:rsidRDefault="0005289C" w:rsidP="00036D21">
      <w:pPr>
        <w:spacing w:after="120"/>
        <w:jc w:val="center"/>
        <w:rPr>
          <w:b/>
          <w:bCs/>
          <w:sz w:val="28"/>
          <w:szCs w:val="28"/>
        </w:rPr>
      </w:pPr>
      <w:r w:rsidRPr="0005289C">
        <w:rPr>
          <w:b/>
          <w:bCs/>
          <w:sz w:val="28"/>
          <w:szCs w:val="28"/>
        </w:rPr>
        <w:t>Реквизиты для оплаты регистрационного взноса</w:t>
      </w:r>
    </w:p>
    <w:p w14:paraId="4BF6287E" w14:textId="6992D4B3" w:rsidR="00C96D53" w:rsidRPr="0068172A" w:rsidRDefault="00036D21" w:rsidP="00036D21">
      <w:pPr>
        <w:spacing w:after="120"/>
        <w:jc w:val="center"/>
        <w:rPr>
          <w:sz w:val="28"/>
          <w:szCs w:val="28"/>
        </w:rPr>
      </w:pPr>
      <w:r w:rsidRPr="0068172A">
        <w:rPr>
          <w:sz w:val="28"/>
          <w:szCs w:val="28"/>
        </w:rPr>
        <w:t xml:space="preserve">Оплата оргвзноса производится </w:t>
      </w:r>
      <w:r w:rsidRPr="0068172A">
        <w:rPr>
          <w:b/>
          <w:bCs/>
          <w:sz w:val="28"/>
          <w:szCs w:val="28"/>
        </w:rPr>
        <w:t>до 10 апреля 2025 г.</w:t>
      </w:r>
      <w:r w:rsidRPr="0068172A">
        <w:rPr>
          <w:sz w:val="28"/>
          <w:szCs w:val="28"/>
        </w:rPr>
        <w:t xml:space="preserve"> путем перечисления денежных средств на банковский счет Организатора конференции.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229"/>
      </w:tblGrid>
      <w:tr w:rsidR="00036D21" w14:paraId="50A31226" w14:textId="77777777" w:rsidTr="00036D21">
        <w:tc>
          <w:tcPr>
            <w:tcW w:w="3403" w:type="dxa"/>
            <w:vAlign w:val="center"/>
          </w:tcPr>
          <w:p w14:paraId="3E3FBA23" w14:textId="77777777" w:rsidR="00036D21" w:rsidRDefault="00036D21" w:rsidP="00036D21">
            <w:bookmarkStart w:id="2" w:name="_Hlk188277037"/>
            <w:bookmarkStart w:id="3" w:name="_Hlk188277043"/>
            <w:r>
              <w:t>Полное наименование организации</w:t>
            </w:r>
            <w:bookmarkEnd w:id="2"/>
          </w:p>
        </w:tc>
        <w:tc>
          <w:tcPr>
            <w:tcW w:w="7229" w:type="dxa"/>
            <w:vAlign w:val="center"/>
          </w:tcPr>
          <w:p w14:paraId="2DD49D4B" w14:textId="77777777" w:rsidR="00036D21" w:rsidRPr="00DF138F" w:rsidRDefault="00036D21" w:rsidP="00FB0A1C">
            <w:pPr>
              <w:jc w:val="both"/>
            </w:pPr>
            <w:r w:rsidRPr="00DF138F">
              <w:t>Уральский научно</w:t>
            </w:r>
            <w:r>
              <w:t>-</w:t>
            </w:r>
            <w:r w:rsidRPr="00DF138F">
              <w:t xml:space="preserve">исследовательский ветеринарный институт </w:t>
            </w:r>
            <w:r>
              <w:t>–</w:t>
            </w:r>
            <w:r w:rsidRPr="00DF138F">
              <w:t xml:space="preserve"> структурное подразделение Федерального государственного бюджетного научного учреждения «Уральский федеральный аграрный научно-исследовательский центр Уральского отделения Российской академии наук» </w:t>
            </w:r>
          </w:p>
        </w:tc>
      </w:tr>
      <w:bookmarkEnd w:id="3"/>
      <w:tr w:rsidR="00036D21" w14:paraId="6F1DC650" w14:textId="77777777" w:rsidTr="00036D21">
        <w:tc>
          <w:tcPr>
            <w:tcW w:w="3403" w:type="dxa"/>
            <w:vAlign w:val="center"/>
          </w:tcPr>
          <w:p w14:paraId="1AFC15B9" w14:textId="77777777" w:rsidR="00036D21" w:rsidRDefault="00036D21" w:rsidP="00036D21">
            <w:r>
              <w:t>Краткое наименование организации</w:t>
            </w:r>
          </w:p>
        </w:tc>
        <w:tc>
          <w:tcPr>
            <w:tcW w:w="7229" w:type="dxa"/>
            <w:vAlign w:val="center"/>
          </w:tcPr>
          <w:p w14:paraId="53DA0C7C" w14:textId="77777777" w:rsidR="00036D21" w:rsidRPr="00DF138F" w:rsidRDefault="00036D21" w:rsidP="00FB0A1C">
            <w:pPr>
              <w:jc w:val="both"/>
            </w:pPr>
            <w:r w:rsidRPr="00DF138F">
              <w:t xml:space="preserve">Уральский НИВИ </w:t>
            </w:r>
            <w:r>
              <w:t>–</w:t>
            </w:r>
            <w:r w:rsidRPr="00DF138F">
              <w:t xml:space="preserve"> структурное подразделение ФГБНУ </w:t>
            </w:r>
            <w:proofErr w:type="gramStart"/>
            <w:r w:rsidRPr="00DF138F">
              <w:t>УрФАНИЦ УрО</w:t>
            </w:r>
            <w:proofErr w:type="gramEnd"/>
            <w:r w:rsidRPr="00DF138F">
              <w:t xml:space="preserve"> РАН </w:t>
            </w:r>
          </w:p>
        </w:tc>
      </w:tr>
      <w:tr w:rsidR="00036D21" w14:paraId="5C304D89" w14:textId="77777777" w:rsidTr="00036D21">
        <w:tc>
          <w:tcPr>
            <w:tcW w:w="3403" w:type="dxa"/>
            <w:vAlign w:val="center"/>
          </w:tcPr>
          <w:p w14:paraId="644DE006" w14:textId="77777777" w:rsidR="00036D21" w:rsidRDefault="00036D21" w:rsidP="00036D21">
            <w:bookmarkStart w:id="4" w:name="_Hlk188277102"/>
            <w:bookmarkStart w:id="5" w:name="_Hlk188277129"/>
            <w:r>
              <w:t>Наименование для платежей</w:t>
            </w:r>
            <w:bookmarkEnd w:id="4"/>
          </w:p>
        </w:tc>
        <w:tc>
          <w:tcPr>
            <w:tcW w:w="7229" w:type="dxa"/>
            <w:vAlign w:val="center"/>
          </w:tcPr>
          <w:p w14:paraId="1A9834DA" w14:textId="77777777" w:rsidR="00036D21" w:rsidRPr="00DF138F" w:rsidRDefault="00036D21" w:rsidP="00FB0A1C">
            <w:pPr>
              <w:jc w:val="both"/>
            </w:pPr>
            <w:r w:rsidRPr="00DF138F">
              <w:t xml:space="preserve">УФК по Свердловской области (Уральский НИВИ - структурное подразделение ФГБНУ </w:t>
            </w:r>
            <w:proofErr w:type="gramStart"/>
            <w:r w:rsidRPr="00DF138F">
              <w:t>УрФАНИЦ УрО</w:t>
            </w:r>
            <w:proofErr w:type="gramEnd"/>
            <w:r w:rsidRPr="00DF138F">
              <w:t xml:space="preserve"> РАН, л/с 20626Н29470)</w:t>
            </w:r>
          </w:p>
        </w:tc>
      </w:tr>
      <w:tr w:rsidR="00036D21" w14:paraId="3932565D" w14:textId="77777777" w:rsidTr="00036D21">
        <w:tc>
          <w:tcPr>
            <w:tcW w:w="3403" w:type="dxa"/>
            <w:vAlign w:val="center"/>
          </w:tcPr>
          <w:p w14:paraId="441B5F67" w14:textId="77777777" w:rsidR="00036D21" w:rsidRDefault="00036D21" w:rsidP="00036D21">
            <w:bookmarkStart w:id="6" w:name="_Hlk188277162"/>
            <w:bookmarkEnd w:id="5"/>
            <w:r>
              <w:t>Наименование банка, в т.ч. место (город) нахождения</w:t>
            </w:r>
          </w:p>
        </w:tc>
        <w:tc>
          <w:tcPr>
            <w:tcW w:w="7229" w:type="dxa"/>
            <w:vAlign w:val="center"/>
          </w:tcPr>
          <w:p w14:paraId="6927DC11" w14:textId="448F856A" w:rsidR="00036D21" w:rsidRPr="00DF138F" w:rsidRDefault="00036D21" w:rsidP="00FB0A1C">
            <w:pPr>
              <w:jc w:val="both"/>
              <w:rPr>
                <w:b/>
              </w:rPr>
            </w:pPr>
            <w:r w:rsidRPr="00DF138F">
              <w:rPr>
                <w:b/>
              </w:rPr>
              <w:t xml:space="preserve">УРАЛЬСКОЕ ГУ БАНКА РОССИИ//УФК по Свердловской области г. Екатеринбург </w:t>
            </w:r>
          </w:p>
        </w:tc>
      </w:tr>
      <w:tr w:rsidR="00036D21" w14:paraId="4CD22170" w14:textId="77777777" w:rsidTr="00036D21">
        <w:tc>
          <w:tcPr>
            <w:tcW w:w="3403" w:type="dxa"/>
            <w:vAlign w:val="center"/>
          </w:tcPr>
          <w:p w14:paraId="5B27ED9F" w14:textId="77777777" w:rsidR="00036D21" w:rsidRDefault="00036D21" w:rsidP="00036D21">
            <w:r>
              <w:t>Расчетный счёт</w:t>
            </w:r>
          </w:p>
        </w:tc>
        <w:tc>
          <w:tcPr>
            <w:tcW w:w="7229" w:type="dxa"/>
            <w:vAlign w:val="center"/>
          </w:tcPr>
          <w:p w14:paraId="25D3E3AD" w14:textId="77777777" w:rsidR="00036D21" w:rsidRPr="00DF138F" w:rsidRDefault="00036D21" w:rsidP="00FB0A1C">
            <w:pPr>
              <w:jc w:val="both"/>
            </w:pPr>
            <w:r w:rsidRPr="00DF138F">
              <w:t>03214643000000016200</w:t>
            </w:r>
          </w:p>
        </w:tc>
      </w:tr>
      <w:tr w:rsidR="00036D21" w14:paraId="5327D398" w14:textId="77777777" w:rsidTr="00036D21">
        <w:tc>
          <w:tcPr>
            <w:tcW w:w="3403" w:type="dxa"/>
            <w:vAlign w:val="center"/>
          </w:tcPr>
          <w:p w14:paraId="3459AB5E" w14:textId="77777777" w:rsidR="00036D21" w:rsidRDefault="00036D21" w:rsidP="00036D21">
            <w:r>
              <w:t>Корреспондентский счёт</w:t>
            </w:r>
          </w:p>
        </w:tc>
        <w:tc>
          <w:tcPr>
            <w:tcW w:w="7229" w:type="dxa"/>
            <w:vAlign w:val="center"/>
          </w:tcPr>
          <w:p w14:paraId="6F0FFB47" w14:textId="77777777" w:rsidR="00036D21" w:rsidRPr="00DF138F" w:rsidRDefault="00036D21" w:rsidP="00FB0A1C">
            <w:pPr>
              <w:jc w:val="both"/>
            </w:pPr>
            <w:r w:rsidRPr="00DF138F">
              <w:t>40102810645370000054</w:t>
            </w:r>
          </w:p>
        </w:tc>
      </w:tr>
      <w:tr w:rsidR="00036D21" w14:paraId="77A17E17" w14:textId="77777777" w:rsidTr="00036D21">
        <w:tc>
          <w:tcPr>
            <w:tcW w:w="3403" w:type="dxa"/>
            <w:vAlign w:val="center"/>
          </w:tcPr>
          <w:p w14:paraId="39ED5159" w14:textId="77777777" w:rsidR="00036D21" w:rsidRDefault="00036D21" w:rsidP="00036D21">
            <w:r>
              <w:t>БИК</w:t>
            </w:r>
          </w:p>
        </w:tc>
        <w:tc>
          <w:tcPr>
            <w:tcW w:w="7229" w:type="dxa"/>
            <w:vAlign w:val="center"/>
          </w:tcPr>
          <w:p w14:paraId="6056A915" w14:textId="77777777" w:rsidR="00036D21" w:rsidRPr="00DF138F" w:rsidRDefault="00036D21" w:rsidP="00FB0A1C">
            <w:pPr>
              <w:jc w:val="both"/>
            </w:pPr>
            <w:r w:rsidRPr="00DF138F">
              <w:t>016577551</w:t>
            </w:r>
          </w:p>
        </w:tc>
      </w:tr>
      <w:tr w:rsidR="00FB0A1C" w:rsidRPr="006637A7" w14:paraId="03CEAD77" w14:textId="77777777" w:rsidTr="003E5DC5">
        <w:tc>
          <w:tcPr>
            <w:tcW w:w="3403" w:type="dxa"/>
          </w:tcPr>
          <w:p w14:paraId="0529C794" w14:textId="060066B3" w:rsidR="00FB0A1C" w:rsidRPr="006637A7" w:rsidRDefault="00FB0A1C" w:rsidP="00FB0A1C">
            <w:r w:rsidRPr="006637A7">
              <w:rPr>
                <w:bCs/>
              </w:rPr>
              <w:t>КБК</w:t>
            </w:r>
          </w:p>
        </w:tc>
        <w:tc>
          <w:tcPr>
            <w:tcW w:w="7229" w:type="dxa"/>
          </w:tcPr>
          <w:p w14:paraId="2EDA3276" w14:textId="1D508F81" w:rsidR="00FB0A1C" w:rsidRPr="006637A7" w:rsidRDefault="00FB0A1C" w:rsidP="00FB0A1C">
            <w:r w:rsidRPr="006637A7">
              <w:rPr>
                <w:bCs/>
              </w:rPr>
              <w:t>00000000000000000130</w:t>
            </w:r>
          </w:p>
        </w:tc>
      </w:tr>
      <w:bookmarkEnd w:id="6"/>
    </w:tbl>
    <w:p w14:paraId="0C148182" w14:textId="77777777" w:rsidR="00036D21" w:rsidRPr="006637A7" w:rsidRDefault="00036D21" w:rsidP="00036D21">
      <w:pPr>
        <w:ind w:firstLine="709"/>
        <w:jc w:val="both"/>
        <w:rPr>
          <w:bCs/>
          <w:sz w:val="8"/>
          <w:szCs w:val="8"/>
        </w:rPr>
      </w:pPr>
    </w:p>
    <w:p w14:paraId="62C32A31" w14:textId="77777777" w:rsidR="00036D21" w:rsidRDefault="00036D21" w:rsidP="00036D21">
      <w:pPr>
        <w:ind w:firstLine="709"/>
        <w:jc w:val="center"/>
        <w:rPr>
          <w:b/>
          <w:bCs/>
          <w:sz w:val="28"/>
          <w:szCs w:val="28"/>
        </w:rPr>
      </w:pPr>
      <w:r w:rsidRPr="00036D21">
        <w:rPr>
          <w:b/>
          <w:bCs/>
          <w:sz w:val="28"/>
          <w:szCs w:val="28"/>
        </w:rPr>
        <w:t xml:space="preserve">В назначении платежа обязательно написать </w:t>
      </w:r>
    </w:p>
    <w:p w14:paraId="68FAC334" w14:textId="530BF759" w:rsidR="00036D21" w:rsidRPr="00036D21" w:rsidRDefault="00036D21" w:rsidP="00036D21">
      <w:pPr>
        <w:ind w:firstLine="709"/>
        <w:jc w:val="center"/>
        <w:rPr>
          <w:b/>
          <w:bCs/>
          <w:sz w:val="28"/>
          <w:szCs w:val="28"/>
        </w:rPr>
      </w:pPr>
      <w:r w:rsidRPr="00036D21">
        <w:rPr>
          <w:b/>
          <w:bCs/>
          <w:sz w:val="28"/>
          <w:szCs w:val="28"/>
        </w:rPr>
        <w:t xml:space="preserve">«За участие в юбилейной конференции </w:t>
      </w:r>
      <w:proofErr w:type="spellStart"/>
      <w:r w:rsidRPr="00036D21">
        <w:rPr>
          <w:b/>
          <w:bCs/>
          <w:sz w:val="28"/>
          <w:szCs w:val="28"/>
        </w:rPr>
        <w:t>УрНИВИ</w:t>
      </w:r>
      <w:proofErr w:type="spellEnd"/>
      <w:r w:rsidRPr="00036D2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!</w:t>
      </w:r>
    </w:p>
    <w:sectPr w:rsidR="00036D21" w:rsidRPr="00036D21" w:rsidSect="00FB0A1C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497B" w14:textId="77777777" w:rsidR="00AB3A56" w:rsidRDefault="00AB3A56" w:rsidP="00345980">
      <w:r>
        <w:separator/>
      </w:r>
    </w:p>
  </w:endnote>
  <w:endnote w:type="continuationSeparator" w:id="0">
    <w:p w14:paraId="7D337B57" w14:textId="77777777" w:rsidR="00AB3A56" w:rsidRDefault="00AB3A56" w:rsidP="003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AE89" w14:textId="77777777" w:rsidR="00AB3A56" w:rsidRDefault="00AB3A56" w:rsidP="00345980">
      <w:r>
        <w:separator/>
      </w:r>
    </w:p>
  </w:footnote>
  <w:footnote w:type="continuationSeparator" w:id="0">
    <w:p w14:paraId="4BCBD12B" w14:textId="77777777" w:rsidR="00AB3A56" w:rsidRDefault="00AB3A56" w:rsidP="0034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475"/>
    <w:multiLevelType w:val="hybridMultilevel"/>
    <w:tmpl w:val="F948E8A2"/>
    <w:lvl w:ilvl="0" w:tplc="6F5EC830">
      <w:start w:val="1"/>
      <w:numFmt w:val="bullet"/>
      <w:lvlText w:val=""/>
      <w:lvlJc w:val="left"/>
      <w:pPr>
        <w:ind w:left="8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08" w:hanging="360"/>
      </w:pPr>
      <w:rPr>
        <w:rFonts w:ascii="Wingdings" w:hAnsi="Wingdings" w:hint="default"/>
      </w:rPr>
    </w:lvl>
  </w:abstractNum>
  <w:abstractNum w:abstractNumId="1" w15:restartNumberingAfterBreak="0">
    <w:nsid w:val="00754772"/>
    <w:multiLevelType w:val="hybridMultilevel"/>
    <w:tmpl w:val="031A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7652B"/>
    <w:multiLevelType w:val="multilevel"/>
    <w:tmpl w:val="BE80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F656D"/>
    <w:multiLevelType w:val="hybridMultilevel"/>
    <w:tmpl w:val="9CAAA9C2"/>
    <w:lvl w:ilvl="0" w:tplc="6F5EC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61430"/>
    <w:multiLevelType w:val="hybridMultilevel"/>
    <w:tmpl w:val="64442258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45A0"/>
    <w:multiLevelType w:val="hybridMultilevel"/>
    <w:tmpl w:val="7D3E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FA9"/>
    <w:multiLevelType w:val="hybridMultilevel"/>
    <w:tmpl w:val="4D588E3A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492"/>
    <w:multiLevelType w:val="hybridMultilevel"/>
    <w:tmpl w:val="C0E46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5A1DC8"/>
    <w:multiLevelType w:val="hybridMultilevel"/>
    <w:tmpl w:val="DB92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152C8"/>
    <w:multiLevelType w:val="hybridMultilevel"/>
    <w:tmpl w:val="FBDEFCBC"/>
    <w:lvl w:ilvl="0" w:tplc="6420B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67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61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42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C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8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9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2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08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E3195D"/>
    <w:multiLevelType w:val="hybridMultilevel"/>
    <w:tmpl w:val="92880AE8"/>
    <w:lvl w:ilvl="0" w:tplc="A0CE9D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02E4"/>
    <w:multiLevelType w:val="hybridMultilevel"/>
    <w:tmpl w:val="BFA4684A"/>
    <w:lvl w:ilvl="0" w:tplc="A918A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EB0C68"/>
    <w:multiLevelType w:val="hybridMultilevel"/>
    <w:tmpl w:val="DB1A2232"/>
    <w:lvl w:ilvl="0" w:tplc="33CC64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205E6D"/>
    <w:multiLevelType w:val="hybridMultilevel"/>
    <w:tmpl w:val="D1C868E0"/>
    <w:lvl w:ilvl="0" w:tplc="091E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90F3F"/>
    <w:multiLevelType w:val="hybridMultilevel"/>
    <w:tmpl w:val="3EA0FA98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4E3"/>
    <w:multiLevelType w:val="hybridMultilevel"/>
    <w:tmpl w:val="9E42B132"/>
    <w:lvl w:ilvl="0" w:tplc="4CB88A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5DF4928"/>
    <w:multiLevelType w:val="hybridMultilevel"/>
    <w:tmpl w:val="8F0E7A52"/>
    <w:lvl w:ilvl="0" w:tplc="2B4A19E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BA7EB6"/>
    <w:multiLevelType w:val="hybridMultilevel"/>
    <w:tmpl w:val="952C3658"/>
    <w:lvl w:ilvl="0" w:tplc="6F5EC8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BB7DEC"/>
    <w:multiLevelType w:val="hybridMultilevel"/>
    <w:tmpl w:val="7480BD1A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41F42"/>
    <w:multiLevelType w:val="hybridMultilevel"/>
    <w:tmpl w:val="B63A6C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55437A9"/>
    <w:multiLevelType w:val="hybridMultilevel"/>
    <w:tmpl w:val="303CD0E2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E7982"/>
    <w:multiLevelType w:val="hybridMultilevel"/>
    <w:tmpl w:val="A95CD370"/>
    <w:lvl w:ilvl="0" w:tplc="6F5E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6FF"/>
    <w:multiLevelType w:val="hybridMultilevel"/>
    <w:tmpl w:val="AEB8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154FE"/>
    <w:multiLevelType w:val="hybridMultilevel"/>
    <w:tmpl w:val="A1A236C4"/>
    <w:lvl w:ilvl="0" w:tplc="6F5EC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0E3CEC"/>
    <w:multiLevelType w:val="hybridMultilevel"/>
    <w:tmpl w:val="E38E7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D14B45"/>
    <w:multiLevelType w:val="hybridMultilevel"/>
    <w:tmpl w:val="204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B6641"/>
    <w:multiLevelType w:val="hybridMultilevel"/>
    <w:tmpl w:val="2FDEA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AB02F80"/>
    <w:multiLevelType w:val="hybridMultilevel"/>
    <w:tmpl w:val="21F06D54"/>
    <w:lvl w:ilvl="0" w:tplc="1674D18C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5C6BFA"/>
    <w:multiLevelType w:val="hybridMultilevel"/>
    <w:tmpl w:val="671AB7D4"/>
    <w:lvl w:ilvl="0" w:tplc="6F5EC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F13A9B"/>
    <w:multiLevelType w:val="hybridMultilevel"/>
    <w:tmpl w:val="2A44EB42"/>
    <w:lvl w:ilvl="0" w:tplc="6F5EC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A13FF3"/>
    <w:multiLevelType w:val="multilevel"/>
    <w:tmpl w:val="3C8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71A1C"/>
    <w:multiLevelType w:val="hybridMultilevel"/>
    <w:tmpl w:val="AA643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AE3363"/>
    <w:multiLevelType w:val="multilevel"/>
    <w:tmpl w:val="2DF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D4E79"/>
    <w:multiLevelType w:val="hybridMultilevel"/>
    <w:tmpl w:val="0800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33"/>
  </w:num>
  <w:num w:numId="5">
    <w:abstractNumId w:val="31"/>
  </w:num>
  <w:num w:numId="6">
    <w:abstractNumId w:val="19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21"/>
  </w:num>
  <w:num w:numId="12">
    <w:abstractNumId w:val="0"/>
  </w:num>
  <w:num w:numId="13">
    <w:abstractNumId w:val="3"/>
  </w:num>
  <w:num w:numId="14">
    <w:abstractNumId w:val="29"/>
  </w:num>
  <w:num w:numId="15">
    <w:abstractNumId w:val="30"/>
  </w:num>
  <w:num w:numId="16">
    <w:abstractNumId w:val="2"/>
  </w:num>
  <w:num w:numId="17">
    <w:abstractNumId w:val="32"/>
  </w:num>
  <w:num w:numId="18">
    <w:abstractNumId w:val="13"/>
  </w:num>
  <w:num w:numId="19">
    <w:abstractNumId w:val="4"/>
  </w:num>
  <w:num w:numId="20">
    <w:abstractNumId w:val="14"/>
  </w:num>
  <w:num w:numId="21">
    <w:abstractNumId w:val="20"/>
  </w:num>
  <w:num w:numId="22">
    <w:abstractNumId w:val="28"/>
  </w:num>
  <w:num w:numId="23">
    <w:abstractNumId w:val="23"/>
  </w:num>
  <w:num w:numId="24">
    <w:abstractNumId w:val="6"/>
  </w:num>
  <w:num w:numId="25">
    <w:abstractNumId w:val="9"/>
  </w:num>
  <w:num w:numId="26">
    <w:abstractNumId w:val="17"/>
  </w:num>
  <w:num w:numId="27">
    <w:abstractNumId w:val="22"/>
  </w:num>
  <w:num w:numId="28">
    <w:abstractNumId w:val="25"/>
  </w:num>
  <w:num w:numId="29">
    <w:abstractNumId w:val="27"/>
  </w:num>
  <w:num w:numId="30">
    <w:abstractNumId w:val="12"/>
  </w:num>
  <w:num w:numId="31">
    <w:abstractNumId w:val="18"/>
  </w:num>
  <w:num w:numId="32">
    <w:abstractNumId w:val="26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8C"/>
    <w:rsid w:val="000009A8"/>
    <w:rsid w:val="000025FF"/>
    <w:rsid w:val="00006AC8"/>
    <w:rsid w:val="000137D7"/>
    <w:rsid w:val="00036D21"/>
    <w:rsid w:val="00041748"/>
    <w:rsid w:val="0005289C"/>
    <w:rsid w:val="0005334B"/>
    <w:rsid w:val="00053A74"/>
    <w:rsid w:val="00054924"/>
    <w:rsid w:val="00056489"/>
    <w:rsid w:val="0006687C"/>
    <w:rsid w:val="00073BB7"/>
    <w:rsid w:val="000752D6"/>
    <w:rsid w:val="0008220A"/>
    <w:rsid w:val="0008326D"/>
    <w:rsid w:val="00083D16"/>
    <w:rsid w:val="00085D99"/>
    <w:rsid w:val="0008671A"/>
    <w:rsid w:val="000A23BC"/>
    <w:rsid w:val="000A7D54"/>
    <w:rsid w:val="000C0E47"/>
    <w:rsid w:val="000C2125"/>
    <w:rsid w:val="000D2F7E"/>
    <w:rsid w:val="000E0485"/>
    <w:rsid w:val="000F072E"/>
    <w:rsid w:val="000F5D29"/>
    <w:rsid w:val="00100EFB"/>
    <w:rsid w:val="001029CF"/>
    <w:rsid w:val="0011117A"/>
    <w:rsid w:val="00125F5A"/>
    <w:rsid w:val="00126467"/>
    <w:rsid w:val="00151BC6"/>
    <w:rsid w:val="00163D9B"/>
    <w:rsid w:val="00175774"/>
    <w:rsid w:val="001B3664"/>
    <w:rsid w:val="001B6351"/>
    <w:rsid w:val="001C2B7D"/>
    <w:rsid w:val="001C30A7"/>
    <w:rsid w:val="001D0A80"/>
    <w:rsid w:val="001E3561"/>
    <w:rsid w:val="001F18A0"/>
    <w:rsid w:val="001F5575"/>
    <w:rsid w:val="001F5A75"/>
    <w:rsid w:val="002002EE"/>
    <w:rsid w:val="00203D83"/>
    <w:rsid w:val="0020615B"/>
    <w:rsid w:val="0021177C"/>
    <w:rsid w:val="00211EA0"/>
    <w:rsid w:val="00224888"/>
    <w:rsid w:val="00255887"/>
    <w:rsid w:val="00256E3D"/>
    <w:rsid w:val="0025713C"/>
    <w:rsid w:val="002671BB"/>
    <w:rsid w:val="002741FF"/>
    <w:rsid w:val="002A19EA"/>
    <w:rsid w:val="002B4231"/>
    <w:rsid w:val="002B57E4"/>
    <w:rsid w:val="002C0C52"/>
    <w:rsid w:val="002D7F97"/>
    <w:rsid w:val="002E4FCE"/>
    <w:rsid w:val="002E7E4F"/>
    <w:rsid w:val="0030548D"/>
    <w:rsid w:val="003130F3"/>
    <w:rsid w:val="00320887"/>
    <w:rsid w:val="00324887"/>
    <w:rsid w:val="00327E4B"/>
    <w:rsid w:val="00345980"/>
    <w:rsid w:val="00345F0D"/>
    <w:rsid w:val="003522F8"/>
    <w:rsid w:val="0035243C"/>
    <w:rsid w:val="003528E5"/>
    <w:rsid w:val="0036108C"/>
    <w:rsid w:val="00361FB9"/>
    <w:rsid w:val="00381F90"/>
    <w:rsid w:val="003945AC"/>
    <w:rsid w:val="003A17CB"/>
    <w:rsid w:val="003B26B1"/>
    <w:rsid w:val="003B377B"/>
    <w:rsid w:val="003C2BC5"/>
    <w:rsid w:val="003D533C"/>
    <w:rsid w:val="003E2584"/>
    <w:rsid w:val="003E5DDC"/>
    <w:rsid w:val="003E7BAE"/>
    <w:rsid w:val="003F0EBA"/>
    <w:rsid w:val="00401E6A"/>
    <w:rsid w:val="004102E0"/>
    <w:rsid w:val="00415800"/>
    <w:rsid w:val="00425CCD"/>
    <w:rsid w:val="00426BAA"/>
    <w:rsid w:val="00437609"/>
    <w:rsid w:val="00441778"/>
    <w:rsid w:val="004455B9"/>
    <w:rsid w:val="00446A0B"/>
    <w:rsid w:val="00447347"/>
    <w:rsid w:val="00447EB8"/>
    <w:rsid w:val="00453532"/>
    <w:rsid w:val="004543D6"/>
    <w:rsid w:val="00481FBD"/>
    <w:rsid w:val="00493523"/>
    <w:rsid w:val="00494A95"/>
    <w:rsid w:val="00496028"/>
    <w:rsid w:val="004A0329"/>
    <w:rsid w:val="004A4C90"/>
    <w:rsid w:val="004B0036"/>
    <w:rsid w:val="004B4532"/>
    <w:rsid w:val="004C65A6"/>
    <w:rsid w:val="004D15CC"/>
    <w:rsid w:val="004D2714"/>
    <w:rsid w:val="004E3E2E"/>
    <w:rsid w:val="004F5356"/>
    <w:rsid w:val="005049CA"/>
    <w:rsid w:val="0050707B"/>
    <w:rsid w:val="005129B1"/>
    <w:rsid w:val="005700FB"/>
    <w:rsid w:val="0058311F"/>
    <w:rsid w:val="00586DE9"/>
    <w:rsid w:val="00592DE2"/>
    <w:rsid w:val="0059554D"/>
    <w:rsid w:val="005A2BF7"/>
    <w:rsid w:val="005A3ACF"/>
    <w:rsid w:val="005C4E27"/>
    <w:rsid w:val="005E496F"/>
    <w:rsid w:val="005E5A01"/>
    <w:rsid w:val="005F3370"/>
    <w:rsid w:val="006068A1"/>
    <w:rsid w:val="00612147"/>
    <w:rsid w:val="006125FF"/>
    <w:rsid w:val="0061456B"/>
    <w:rsid w:val="00621A98"/>
    <w:rsid w:val="00622E97"/>
    <w:rsid w:val="00627818"/>
    <w:rsid w:val="0065381C"/>
    <w:rsid w:val="00657027"/>
    <w:rsid w:val="006620D0"/>
    <w:rsid w:val="006637A7"/>
    <w:rsid w:val="00664568"/>
    <w:rsid w:val="006720F1"/>
    <w:rsid w:val="0068172A"/>
    <w:rsid w:val="006825EC"/>
    <w:rsid w:val="0068709E"/>
    <w:rsid w:val="00690FF1"/>
    <w:rsid w:val="006A0F64"/>
    <w:rsid w:val="006B18A6"/>
    <w:rsid w:val="006B56EA"/>
    <w:rsid w:val="006C32B2"/>
    <w:rsid w:val="006D2928"/>
    <w:rsid w:val="006E07D4"/>
    <w:rsid w:val="00703EE1"/>
    <w:rsid w:val="00707FD9"/>
    <w:rsid w:val="00711D14"/>
    <w:rsid w:val="0071283F"/>
    <w:rsid w:val="00713055"/>
    <w:rsid w:val="00716B16"/>
    <w:rsid w:val="00733EBB"/>
    <w:rsid w:val="00743839"/>
    <w:rsid w:val="00745512"/>
    <w:rsid w:val="00747A7F"/>
    <w:rsid w:val="0075123F"/>
    <w:rsid w:val="0075183C"/>
    <w:rsid w:val="00763F70"/>
    <w:rsid w:val="00772CA9"/>
    <w:rsid w:val="007743EA"/>
    <w:rsid w:val="00777536"/>
    <w:rsid w:val="0078118C"/>
    <w:rsid w:val="007926C7"/>
    <w:rsid w:val="007949CD"/>
    <w:rsid w:val="007965A9"/>
    <w:rsid w:val="00796C92"/>
    <w:rsid w:val="007D538B"/>
    <w:rsid w:val="007E4A79"/>
    <w:rsid w:val="007E712D"/>
    <w:rsid w:val="007F0DD9"/>
    <w:rsid w:val="00800198"/>
    <w:rsid w:val="008027A1"/>
    <w:rsid w:val="0082515C"/>
    <w:rsid w:val="0084591B"/>
    <w:rsid w:val="008512C4"/>
    <w:rsid w:val="00864859"/>
    <w:rsid w:val="00872AA3"/>
    <w:rsid w:val="00880F9A"/>
    <w:rsid w:val="008C11ED"/>
    <w:rsid w:val="008D36F5"/>
    <w:rsid w:val="009050C9"/>
    <w:rsid w:val="00915B7A"/>
    <w:rsid w:val="009312EF"/>
    <w:rsid w:val="00931C60"/>
    <w:rsid w:val="00952BDD"/>
    <w:rsid w:val="00961F06"/>
    <w:rsid w:val="009625A0"/>
    <w:rsid w:val="00967800"/>
    <w:rsid w:val="00973697"/>
    <w:rsid w:val="00974B5A"/>
    <w:rsid w:val="0099272D"/>
    <w:rsid w:val="009A7FEA"/>
    <w:rsid w:val="009B69CE"/>
    <w:rsid w:val="009C3153"/>
    <w:rsid w:val="009D5573"/>
    <w:rsid w:val="009E2BB6"/>
    <w:rsid w:val="009E42A5"/>
    <w:rsid w:val="009E4C07"/>
    <w:rsid w:val="009F07FF"/>
    <w:rsid w:val="00A00932"/>
    <w:rsid w:val="00A03061"/>
    <w:rsid w:val="00A03BD3"/>
    <w:rsid w:val="00A15761"/>
    <w:rsid w:val="00A265BF"/>
    <w:rsid w:val="00A27D68"/>
    <w:rsid w:val="00A34B32"/>
    <w:rsid w:val="00A35A85"/>
    <w:rsid w:val="00A43C54"/>
    <w:rsid w:val="00A47F00"/>
    <w:rsid w:val="00A55B76"/>
    <w:rsid w:val="00A700CA"/>
    <w:rsid w:val="00A777A9"/>
    <w:rsid w:val="00A836E4"/>
    <w:rsid w:val="00A86A14"/>
    <w:rsid w:val="00A873CB"/>
    <w:rsid w:val="00A9736D"/>
    <w:rsid w:val="00AA362F"/>
    <w:rsid w:val="00AA6574"/>
    <w:rsid w:val="00AB1DBA"/>
    <w:rsid w:val="00AB3A56"/>
    <w:rsid w:val="00AC1C4C"/>
    <w:rsid w:val="00AE4299"/>
    <w:rsid w:val="00B00BBB"/>
    <w:rsid w:val="00B00BDF"/>
    <w:rsid w:val="00B01F01"/>
    <w:rsid w:val="00B068F9"/>
    <w:rsid w:val="00B151F1"/>
    <w:rsid w:val="00B257E6"/>
    <w:rsid w:val="00B3271E"/>
    <w:rsid w:val="00B42BB7"/>
    <w:rsid w:val="00B6018C"/>
    <w:rsid w:val="00B71D9D"/>
    <w:rsid w:val="00B729EB"/>
    <w:rsid w:val="00B807B9"/>
    <w:rsid w:val="00B96EBA"/>
    <w:rsid w:val="00BB1621"/>
    <w:rsid w:val="00BD302C"/>
    <w:rsid w:val="00BF0624"/>
    <w:rsid w:val="00C03395"/>
    <w:rsid w:val="00C12339"/>
    <w:rsid w:val="00C366B5"/>
    <w:rsid w:val="00C42CC0"/>
    <w:rsid w:val="00C469E7"/>
    <w:rsid w:val="00C52571"/>
    <w:rsid w:val="00C842C0"/>
    <w:rsid w:val="00C84BBF"/>
    <w:rsid w:val="00C91FF1"/>
    <w:rsid w:val="00C96D53"/>
    <w:rsid w:val="00CA2EAF"/>
    <w:rsid w:val="00CA6975"/>
    <w:rsid w:val="00CA6A12"/>
    <w:rsid w:val="00CB0E29"/>
    <w:rsid w:val="00CB40A8"/>
    <w:rsid w:val="00CD7BE6"/>
    <w:rsid w:val="00CF14E2"/>
    <w:rsid w:val="00D173DD"/>
    <w:rsid w:val="00D17EFF"/>
    <w:rsid w:val="00D212ED"/>
    <w:rsid w:val="00D27CBB"/>
    <w:rsid w:val="00D72EB9"/>
    <w:rsid w:val="00D74EAB"/>
    <w:rsid w:val="00D75D5F"/>
    <w:rsid w:val="00D94137"/>
    <w:rsid w:val="00D94CEF"/>
    <w:rsid w:val="00DA0022"/>
    <w:rsid w:val="00DA527D"/>
    <w:rsid w:val="00DB1678"/>
    <w:rsid w:val="00DB2C27"/>
    <w:rsid w:val="00DB4A2F"/>
    <w:rsid w:val="00DB578A"/>
    <w:rsid w:val="00DC32BE"/>
    <w:rsid w:val="00DC7D0D"/>
    <w:rsid w:val="00DD2DD4"/>
    <w:rsid w:val="00DF21F1"/>
    <w:rsid w:val="00DF275F"/>
    <w:rsid w:val="00E06878"/>
    <w:rsid w:val="00E10FDF"/>
    <w:rsid w:val="00E23867"/>
    <w:rsid w:val="00E3030A"/>
    <w:rsid w:val="00E31A5F"/>
    <w:rsid w:val="00E31DF8"/>
    <w:rsid w:val="00E40046"/>
    <w:rsid w:val="00E624F5"/>
    <w:rsid w:val="00E67AC9"/>
    <w:rsid w:val="00EA23C7"/>
    <w:rsid w:val="00EA673D"/>
    <w:rsid w:val="00EB31B0"/>
    <w:rsid w:val="00EB529A"/>
    <w:rsid w:val="00EB7462"/>
    <w:rsid w:val="00EC3A84"/>
    <w:rsid w:val="00ED0323"/>
    <w:rsid w:val="00ED063B"/>
    <w:rsid w:val="00ED588C"/>
    <w:rsid w:val="00ED607D"/>
    <w:rsid w:val="00ED682E"/>
    <w:rsid w:val="00F058B8"/>
    <w:rsid w:val="00F1004B"/>
    <w:rsid w:val="00F26195"/>
    <w:rsid w:val="00F360F7"/>
    <w:rsid w:val="00F42EFE"/>
    <w:rsid w:val="00F44974"/>
    <w:rsid w:val="00F53344"/>
    <w:rsid w:val="00F623C8"/>
    <w:rsid w:val="00F656DC"/>
    <w:rsid w:val="00F67639"/>
    <w:rsid w:val="00F82414"/>
    <w:rsid w:val="00F83C01"/>
    <w:rsid w:val="00F86315"/>
    <w:rsid w:val="00FA4353"/>
    <w:rsid w:val="00FA4C3B"/>
    <w:rsid w:val="00FA5730"/>
    <w:rsid w:val="00FA736B"/>
    <w:rsid w:val="00FB0A1C"/>
    <w:rsid w:val="00FD68A4"/>
    <w:rsid w:val="00FE278F"/>
    <w:rsid w:val="00FE5BD8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F99D"/>
  <w15:docId w15:val="{A7A11B80-B9A4-409A-A771-F389CF4A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5575"/>
    <w:pPr>
      <w:keepNext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1F5575"/>
    <w:pPr>
      <w:keepNext/>
      <w:ind w:left="72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F5575"/>
    <w:pPr>
      <w:keepNext/>
      <w:jc w:val="center"/>
      <w:outlineLvl w:val="3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575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F557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F557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rsid w:val="001F5575"/>
    <w:rPr>
      <w:color w:val="0000FF"/>
      <w:u w:val="single"/>
    </w:rPr>
  </w:style>
  <w:style w:type="paragraph" w:styleId="21">
    <w:name w:val="Body Text 2"/>
    <w:basedOn w:val="a"/>
    <w:link w:val="22"/>
    <w:rsid w:val="001F5575"/>
    <w:pPr>
      <w:jc w:val="both"/>
    </w:pPr>
  </w:style>
  <w:style w:type="character" w:customStyle="1" w:styleId="22">
    <w:name w:val="Основной текст 2 Знак"/>
    <w:basedOn w:val="a0"/>
    <w:link w:val="21"/>
    <w:rsid w:val="001F5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F55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575"/>
  </w:style>
  <w:style w:type="character" w:styleId="a5">
    <w:name w:val="Strong"/>
    <w:basedOn w:val="a0"/>
    <w:uiPriority w:val="22"/>
    <w:qFormat/>
    <w:rsid w:val="001F5575"/>
    <w:rPr>
      <w:b/>
      <w:bCs/>
    </w:rPr>
  </w:style>
  <w:style w:type="table" w:styleId="a6">
    <w:name w:val="Table Grid"/>
    <w:basedOn w:val="a1"/>
    <w:rsid w:val="001F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9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7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F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0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45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5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5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2DE2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6B56EA"/>
  </w:style>
  <w:style w:type="character" w:styleId="ae">
    <w:name w:val="annotation reference"/>
    <w:basedOn w:val="a0"/>
    <w:uiPriority w:val="99"/>
    <w:semiHidden/>
    <w:unhideWhenUsed/>
    <w:rsid w:val="007455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55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5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55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5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13055"/>
    <w:rPr>
      <w:color w:val="605E5C"/>
      <w:shd w:val="clear" w:color="auto" w:fill="E1DFDD"/>
    </w:rPr>
  </w:style>
  <w:style w:type="paragraph" w:styleId="af3">
    <w:name w:val="footnote text"/>
    <w:basedOn w:val="a"/>
    <w:link w:val="af4"/>
    <w:semiHidden/>
    <w:rsid w:val="0005289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528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33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41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3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43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45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7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4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06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298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nivi_conf@urfani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nivi_conf@urfa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5D44-9A45-4B2A-A221-D53E4704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URNIVI</dc:creator>
  <cp:keywords/>
  <dc:description/>
  <cp:lastModifiedBy>Lab1</cp:lastModifiedBy>
  <cp:revision>62</cp:revision>
  <cp:lastPrinted>2024-02-06T08:26:00Z</cp:lastPrinted>
  <dcterms:created xsi:type="dcterms:W3CDTF">2023-02-17T05:40:00Z</dcterms:created>
  <dcterms:modified xsi:type="dcterms:W3CDTF">2025-01-22T03:24:00Z</dcterms:modified>
</cp:coreProperties>
</file>