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Layout w:type="fixed"/>
        <w:tblLook w:val="04A0"/>
      </w:tblPr>
      <w:tblGrid>
        <w:gridCol w:w="1839"/>
        <w:gridCol w:w="1939"/>
        <w:gridCol w:w="1905"/>
        <w:gridCol w:w="1780"/>
        <w:gridCol w:w="2017"/>
      </w:tblGrid>
      <w:tr w:rsidR="00D02F0D" w:rsidRPr="00C4480E" w:rsidTr="00D02F0D">
        <w:trPr>
          <w:trHeight w:val="1859"/>
        </w:trPr>
        <w:tc>
          <w:tcPr>
            <w:tcW w:w="9487" w:type="dxa"/>
            <w:gridSpan w:val="5"/>
          </w:tcPr>
          <w:p w:rsidR="00D02F0D" w:rsidRPr="003411F7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</w:pPr>
            <w:r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МИНИСТЕРСТВО СЕЛЬСКОГО ХОЗЯЙСТВА РФ</w:t>
            </w:r>
          </w:p>
          <w:p w:rsidR="00846014" w:rsidRPr="003411F7" w:rsidRDefault="00846014" w:rsidP="00846014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 w:rsidRPr="003411F7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МИНИСТЕРСТВО СЕЛЬСКОГО ХОЗЯЙСТВА КБР</w:t>
            </w:r>
          </w:p>
          <w:p w:rsidR="00D02F0D" w:rsidRPr="003411F7" w:rsidRDefault="00E40A42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</w:pPr>
            <w:r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ФГБОУ ВО «</w:t>
            </w:r>
            <w:r w:rsidR="00D02F0D"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КАБАРДИНО-БАЛКАРСКИЙ ГОСУДАРСТВЕННЫЙ АГРАРНЫЙ</w:t>
            </w:r>
          </w:p>
          <w:p w:rsidR="00D02F0D" w:rsidRPr="003411F7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</w:pPr>
            <w:r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УНИВЕРСИТЕТ ИМЕНИ В.М. КОКОВА</w:t>
            </w:r>
            <w:r w:rsidR="00E40A42"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»</w:t>
            </w:r>
          </w:p>
          <w:p w:rsidR="00D02F0D" w:rsidRPr="003411F7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</w:pPr>
            <w:r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АБХАЗСКИЙ ГОСУДАРСТВЕННЫЙ УНИВЕРСИТЕТ</w:t>
            </w:r>
          </w:p>
          <w:p w:rsidR="00D02F0D" w:rsidRPr="003411F7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 w:rsidRPr="003411F7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ФЕДЕРАЛЬНЫЙ НАУЧНЫЙ ЦЕНТР КБНЦ РАН</w:t>
            </w:r>
          </w:p>
          <w:p w:rsidR="00D02F0D" w:rsidRPr="003411F7" w:rsidRDefault="00880216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 w:rsidRPr="003411F7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ФГБУ «РОССЕЛЬХОЗЦЕНТР» ПО КБР</w:t>
            </w:r>
          </w:p>
          <w:p w:rsidR="00D02F0D" w:rsidRPr="003411F7" w:rsidRDefault="00846014" w:rsidP="003411F7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 w:rsidRPr="003411F7">
              <w:rPr>
                <w:rFonts w:asciiTheme="majorHAnsi" w:hAnsiTheme="majorHAnsi"/>
                <w:b/>
                <w:bCs/>
                <w:sz w:val="25"/>
                <w:szCs w:val="25"/>
              </w:rPr>
              <w:t>ФГБУ «ГОСУДАРСТВЕННАЯ КОМИССИЯ РОССИЙСКОЙ ФЕДЕРАЦИИ ПО ИСПЫТАНИЮ И ОХРАНЕ СЕЛЕКЦИОННЫХ ДОСТИЖЕНИЙ» ПО КБР</w:t>
            </w:r>
          </w:p>
        </w:tc>
      </w:tr>
      <w:tr w:rsidR="00D02F0D" w:rsidRPr="00C4480E" w:rsidTr="00D02F0D">
        <w:trPr>
          <w:trHeight w:val="1581"/>
        </w:trPr>
        <w:tc>
          <w:tcPr>
            <w:tcW w:w="1841" w:type="dxa"/>
          </w:tcPr>
          <w:p w:rsidR="00D02F0D" w:rsidRPr="00C4480E" w:rsidRDefault="00D02F0D">
            <w:pPr>
              <w:pStyle w:val="Default"/>
              <w:spacing w:line="276" w:lineRule="auto"/>
              <w:ind w:left="-142" w:right="-10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940" w:type="dxa"/>
          </w:tcPr>
          <w:p w:rsidR="00D02F0D" w:rsidRPr="00C4480E" w:rsidRDefault="00D02F0D">
            <w:pPr>
              <w:pStyle w:val="Default"/>
              <w:spacing w:line="276" w:lineRule="auto"/>
              <w:ind w:left="-157" w:right="-13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906" w:type="dxa"/>
          </w:tcPr>
          <w:p w:rsidR="00D02F0D" w:rsidRPr="00C4480E" w:rsidRDefault="00D02F0D">
            <w:pPr>
              <w:pStyle w:val="Default"/>
              <w:spacing w:line="276" w:lineRule="auto"/>
              <w:ind w:left="-108" w:right="5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781" w:type="dxa"/>
          </w:tcPr>
          <w:p w:rsidR="00D02F0D" w:rsidRPr="00C4480E" w:rsidRDefault="00D02F0D">
            <w:pPr>
              <w:pStyle w:val="Default"/>
              <w:spacing w:line="276" w:lineRule="auto"/>
              <w:ind w:left="-10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2019" w:type="dxa"/>
          </w:tcPr>
          <w:p w:rsidR="00D02F0D" w:rsidRPr="00C4480E" w:rsidRDefault="00D02F0D">
            <w:pPr>
              <w:pStyle w:val="Default"/>
              <w:spacing w:line="276" w:lineRule="auto"/>
              <w:ind w:left="-48" w:right="-40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</w:tr>
    </w:tbl>
    <w:p w:rsidR="00D02F0D" w:rsidRPr="00C4480E" w:rsidRDefault="00D02F0D" w:rsidP="00D02F0D">
      <w:pPr>
        <w:widowControl w:val="0"/>
        <w:jc w:val="center"/>
        <w:outlineLvl w:val="1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C747BC" w:rsidP="00D02F0D">
      <w:pPr>
        <w:widowControl w:val="0"/>
        <w:jc w:val="center"/>
        <w:rPr>
          <w:rFonts w:asciiTheme="majorHAnsi" w:hAnsiTheme="majorHAnsi"/>
          <w:b/>
          <w:sz w:val="24"/>
          <w:szCs w:val="24"/>
        </w:rPr>
      </w:pPr>
      <w:r w:rsidRPr="00C747BC">
        <w:rPr>
          <w:rFonts w:ascii="Times New Roman" w:hAnsi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4.25pt;height:17.25pt" fillcolor="#030" stroked="f">
            <v:fill color2="#f93"/>
            <v:shadow on="t" color="silver" opacity="52429f"/>
            <v:textpath style="font-family:&quot;Impact&quot;;font-size:14pt;v-text-kern:t" trim="t" fitpath="t" string="ИНФОРМАЦИОННОЕ ПИСЬМО"/>
          </v:shape>
        </w:pict>
      </w:r>
    </w:p>
    <w:p w:rsidR="00D02F0D" w:rsidRPr="00C4480E" w:rsidRDefault="00D02F0D" w:rsidP="00D02F0D">
      <w:pPr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C4480E">
        <w:rPr>
          <w:rFonts w:ascii="Times New Roman" w:hAnsi="Times New Roman"/>
          <w:b/>
          <w:kern w:val="2"/>
          <w:sz w:val="28"/>
          <w:szCs w:val="28"/>
          <w:lang w:eastAsia="ru-RU"/>
        </w:rPr>
        <w:t>Приглашаем Вас принять участие в работе</w:t>
      </w:r>
    </w:p>
    <w:p w:rsidR="00D02F0D" w:rsidRPr="00C4480E" w:rsidRDefault="009E103C" w:rsidP="00D02F0D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4F3D39">
        <w:rPr>
          <w:rFonts w:ascii="Times New Roman" w:hAnsi="Times New Roman"/>
          <w:b/>
          <w:sz w:val="28"/>
          <w:szCs w:val="28"/>
          <w:lang w:val="en-US"/>
        </w:rPr>
        <w:t>X</w:t>
      </w:r>
      <w:r w:rsidR="00D02F0D" w:rsidRPr="00C4480E">
        <w:rPr>
          <w:rFonts w:ascii="Times New Roman" w:hAnsi="Times New Roman"/>
          <w:b/>
          <w:sz w:val="28"/>
          <w:szCs w:val="28"/>
        </w:rPr>
        <w:t xml:space="preserve"> Международн</w:t>
      </w:r>
      <w:r w:rsidR="00CC4AAB">
        <w:rPr>
          <w:rFonts w:ascii="Times New Roman" w:hAnsi="Times New Roman"/>
          <w:b/>
          <w:sz w:val="28"/>
          <w:szCs w:val="28"/>
        </w:rPr>
        <w:t>ой</w:t>
      </w:r>
      <w:r w:rsidR="00D02F0D" w:rsidRPr="00C4480E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 </w:t>
      </w:r>
    </w:p>
    <w:p w:rsidR="00D02F0D" w:rsidRPr="00C4480E" w:rsidRDefault="00D02F0D" w:rsidP="00D02F0D">
      <w:pPr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C4480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«СЕЛЬСКОХОЗЯЙСТВЕННОЕ ЗЕМЛЕПОЛЬЗОВАНИЕ И </w:t>
      </w:r>
    </w:p>
    <w:p w:rsidR="00D02F0D" w:rsidRPr="00C4480E" w:rsidRDefault="00D02F0D" w:rsidP="00D02F0D">
      <w:pPr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C4480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ПРОДОВОЛЬСТВЕННАЯ БЕЗОПАСНОСТЬ», </w:t>
      </w:r>
    </w:p>
    <w:p w:rsidR="00D02F0D" w:rsidRDefault="00D02F0D" w:rsidP="008C4624">
      <w:pPr>
        <w:jc w:val="center"/>
        <w:rPr>
          <w:rFonts w:ascii="Times New Roman" w:hAnsi="Times New Roman"/>
          <w:b/>
          <w:sz w:val="28"/>
          <w:szCs w:val="28"/>
        </w:rPr>
      </w:pPr>
      <w:r w:rsidRPr="00C4480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посвященной памяти </w:t>
      </w:r>
      <w:r w:rsidR="008C4624" w:rsidRPr="008C4624">
        <w:rPr>
          <w:rFonts w:ascii="Times New Roman" w:hAnsi="Times New Roman"/>
          <w:b/>
          <w:sz w:val="28"/>
          <w:szCs w:val="28"/>
        </w:rPr>
        <w:t xml:space="preserve">Заслуженного деятеля науки РФ, КБР, Республики Адыгея, </w:t>
      </w:r>
      <w:r w:rsidR="008C4624" w:rsidRPr="008C4624">
        <w:rPr>
          <w:rFonts w:ascii="Times New Roman" w:hAnsi="Times New Roman"/>
          <w:b/>
          <w:color w:val="000000"/>
          <w:sz w:val="28"/>
          <w:szCs w:val="28"/>
        </w:rPr>
        <w:t>профессора</w:t>
      </w:r>
      <w:r w:rsidR="008C4624" w:rsidRPr="008C46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4624" w:rsidRPr="008C4624">
        <w:rPr>
          <w:rFonts w:ascii="Times New Roman" w:hAnsi="Times New Roman"/>
          <w:b/>
          <w:sz w:val="28"/>
          <w:szCs w:val="28"/>
        </w:rPr>
        <w:t>Б.Х.Фиапшева</w:t>
      </w:r>
      <w:proofErr w:type="spellEnd"/>
    </w:p>
    <w:p w:rsidR="008C4624" w:rsidRPr="00C4480E" w:rsidRDefault="008C4624" w:rsidP="008C4624">
      <w:pPr>
        <w:jc w:val="center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D02F0D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C4480E">
        <w:rPr>
          <w:rFonts w:asciiTheme="majorHAnsi" w:hAnsiTheme="majorHAnsi"/>
          <w:b/>
          <w:sz w:val="24"/>
          <w:szCs w:val="24"/>
        </w:rPr>
        <w:t xml:space="preserve">г. Нальчик, </w:t>
      </w:r>
      <w:r w:rsidR="00BB0B16">
        <w:rPr>
          <w:rFonts w:asciiTheme="majorHAnsi" w:hAnsiTheme="majorHAnsi"/>
          <w:b/>
          <w:sz w:val="24"/>
          <w:szCs w:val="24"/>
        </w:rPr>
        <w:t xml:space="preserve">ФГБОУ </w:t>
      </w:r>
      <w:proofErr w:type="gramStart"/>
      <w:r w:rsidR="00BB0B16">
        <w:rPr>
          <w:rFonts w:asciiTheme="majorHAnsi" w:hAnsiTheme="majorHAnsi"/>
          <w:b/>
          <w:sz w:val="24"/>
          <w:szCs w:val="24"/>
        </w:rPr>
        <w:t>ВО</w:t>
      </w:r>
      <w:proofErr w:type="gramEnd"/>
      <w:r w:rsidR="00BB0B16">
        <w:rPr>
          <w:rFonts w:asciiTheme="majorHAnsi" w:hAnsiTheme="majorHAnsi"/>
          <w:b/>
          <w:sz w:val="24"/>
          <w:szCs w:val="24"/>
        </w:rPr>
        <w:t xml:space="preserve"> </w:t>
      </w:r>
      <w:r w:rsidRPr="00C4480E">
        <w:rPr>
          <w:rFonts w:asciiTheme="majorHAnsi" w:hAnsiTheme="majorHAnsi"/>
          <w:b/>
          <w:sz w:val="24"/>
          <w:szCs w:val="24"/>
        </w:rPr>
        <w:t>Кабардино-Балкарский ГАУ</w:t>
      </w:r>
    </w:p>
    <w:p w:rsidR="00D02F0D" w:rsidRPr="00C4480E" w:rsidRDefault="00717D07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C4480E">
        <w:rPr>
          <w:rFonts w:asciiTheme="majorHAnsi" w:hAnsiTheme="majorHAnsi"/>
          <w:b/>
          <w:sz w:val="24"/>
          <w:szCs w:val="24"/>
        </w:rPr>
        <w:t>2</w:t>
      </w:r>
      <w:r w:rsidR="00104969">
        <w:rPr>
          <w:rFonts w:asciiTheme="majorHAnsi" w:hAnsiTheme="majorHAnsi"/>
          <w:b/>
          <w:sz w:val="24"/>
          <w:szCs w:val="24"/>
        </w:rPr>
        <w:t>2</w:t>
      </w:r>
      <w:r w:rsidR="00D02F0D" w:rsidRPr="00C4480E">
        <w:rPr>
          <w:rFonts w:asciiTheme="majorHAnsi" w:hAnsiTheme="majorHAnsi"/>
          <w:b/>
          <w:sz w:val="24"/>
          <w:szCs w:val="24"/>
        </w:rPr>
        <w:t xml:space="preserve"> марта 20</w:t>
      </w:r>
      <w:r w:rsidRPr="008C4624">
        <w:rPr>
          <w:rFonts w:asciiTheme="majorHAnsi" w:hAnsiTheme="majorHAnsi"/>
          <w:b/>
          <w:sz w:val="24"/>
          <w:szCs w:val="24"/>
        </w:rPr>
        <w:t>2</w:t>
      </w:r>
      <w:r w:rsidR="004F3D39">
        <w:rPr>
          <w:rFonts w:asciiTheme="majorHAnsi" w:hAnsiTheme="majorHAnsi"/>
          <w:b/>
          <w:sz w:val="24"/>
          <w:szCs w:val="24"/>
        </w:rPr>
        <w:t>3</w:t>
      </w:r>
      <w:r w:rsidR="00D02F0D" w:rsidRPr="00C4480E">
        <w:rPr>
          <w:rFonts w:asciiTheme="majorHAnsi" w:hAnsiTheme="majorHAnsi"/>
          <w:b/>
          <w:sz w:val="24"/>
          <w:szCs w:val="24"/>
        </w:rPr>
        <w:t xml:space="preserve"> г.</w:t>
      </w:r>
    </w:p>
    <w:p w:rsidR="00D02F0D" w:rsidRPr="00C4480E" w:rsidRDefault="00D02F0D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</w:p>
    <w:p w:rsidR="00EC0665" w:rsidRDefault="00D02F0D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 w:rsidRPr="00C4480E">
        <w:rPr>
          <w:noProof/>
          <w:lang w:eastAsia="ru-RU"/>
        </w:rPr>
        <w:drawing>
          <wp:inline distT="0" distB="0" distL="0" distR="0">
            <wp:extent cx="4057650" cy="2409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665" w:rsidRDefault="00EC0665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EC0665" w:rsidRDefault="00EC0665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EC0665" w:rsidRDefault="00EC0665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EC0665" w:rsidRDefault="00EC0665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EC0665" w:rsidRDefault="00EC0665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EC0665" w:rsidRDefault="00EC0665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EC0665" w:rsidRDefault="00EC0665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D02F0D" w:rsidRPr="00C4480E" w:rsidRDefault="00EC0665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Нальчик 202</w:t>
      </w:r>
      <w:r w:rsidR="004F3D39">
        <w:rPr>
          <w:rFonts w:ascii="Cambria" w:hAnsi="Cambria"/>
          <w:b/>
          <w:sz w:val="24"/>
          <w:szCs w:val="24"/>
        </w:rPr>
        <w:t>3</w:t>
      </w:r>
      <w:r w:rsidR="00D02F0D" w:rsidRPr="00C4480E">
        <w:rPr>
          <w:rFonts w:ascii="Cambria" w:hAnsi="Cambria"/>
          <w:b/>
          <w:sz w:val="24"/>
          <w:szCs w:val="24"/>
        </w:rPr>
        <w:br w:type="page"/>
      </w:r>
    </w:p>
    <w:p w:rsidR="00D02F0D" w:rsidRPr="00E40A42" w:rsidRDefault="00D02F0D" w:rsidP="00D02F0D">
      <w:pPr>
        <w:widowControl w:val="0"/>
        <w:jc w:val="center"/>
        <w:outlineLvl w:val="0"/>
        <w:rPr>
          <w:rFonts w:ascii="Cambria" w:hAnsi="Cambria"/>
          <w:b/>
          <w:sz w:val="25"/>
          <w:szCs w:val="25"/>
        </w:rPr>
      </w:pPr>
      <w:r w:rsidRPr="00F80832">
        <w:rPr>
          <w:rFonts w:ascii="Cambria" w:hAnsi="Cambria"/>
          <w:b/>
          <w:sz w:val="25"/>
          <w:szCs w:val="25"/>
        </w:rPr>
        <w:lastRenderedPageBreak/>
        <w:t>ПРОГРАММНЫЙ КОМИТЕТ КОНФЕРЕНЦИИ:</w:t>
      </w:r>
    </w:p>
    <w:p w:rsidR="009E103C" w:rsidRPr="00E40A42" w:rsidRDefault="009E103C" w:rsidP="00D02F0D">
      <w:pPr>
        <w:widowControl w:val="0"/>
        <w:jc w:val="center"/>
        <w:outlineLvl w:val="0"/>
        <w:rPr>
          <w:rFonts w:ascii="Cambria" w:hAnsi="Cambria"/>
          <w:b/>
          <w:sz w:val="25"/>
          <w:szCs w:val="25"/>
        </w:rPr>
      </w:pPr>
    </w:p>
    <w:p w:rsidR="00D02F0D" w:rsidRPr="00F80832" w:rsidRDefault="00D02F0D" w:rsidP="00D02F0D">
      <w:pPr>
        <w:jc w:val="both"/>
        <w:rPr>
          <w:rFonts w:ascii="Cambria" w:eastAsia="Times New Roman" w:hAnsi="Cambria"/>
          <w:sz w:val="25"/>
          <w:szCs w:val="25"/>
          <w:lang w:eastAsia="ru-RU"/>
        </w:rPr>
      </w:pPr>
      <w:proofErr w:type="spellStart"/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Апажев</w:t>
      </w:r>
      <w:proofErr w:type="spellEnd"/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 xml:space="preserve"> А.К.</w:t>
      </w:r>
      <w:r w:rsidRPr="00F80832">
        <w:rPr>
          <w:rFonts w:ascii="Cambria" w:eastAsia="Times New Roman" w:hAnsi="Cambria"/>
          <w:sz w:val="25"/>
          <w:szCs w:val="25"/>
          <w:lang w:eastAsia="ru-RU"/>
        </w:rPr>
        <w:t xml:space="preserve"> – </w:t>
      </w:r>
      <w:r w:rsidR="00F80832" w:rsidRPr="00F80832">
        <w:rPr>
          <w:rFonts w:ascii="Cambria" w:eastAsia="Times New Roman" w:hAnsi="Cambria"/>
          <w:sz w:val="25"/>
          <w:szCs w:val="25"/>
          <w:lang w:eastAsia="ru-RU"/>
        </w:rPr>
        <w:t>д-р</w:t>
      </w:r>
      <w:r w:rsidRPr="00F80832">
        <w:rPr>
          <w:rFonts w:ascii="Cambria" w:hAnsi="Cambria"/>
          <w:sz w:val="25"/>
          <w:szCs w:val="25"/>
        </w:rPr>
        <w:t xml:space="preserve"> </w:t>
      </w:r>
      <w:proofErr w:type="spellStart"/>
      <w:r w:rsidRPr="00F80832">
        <w:rPr>
          <w:rFonts w:ascii="Cambria" w:hAnsi="Cambria"/>
          <w:sz w:val="25"/>
          <w:szCs w:val="25"/>
        </w:rPr>
        <w:t>техн</w:t>
      </w:r>
      <w:proofErr w:type="spellEnd"/>
      <w:r w:rsidRPr="00F80832">
        <w:rPr>
          <w:rFonts w:ascii="Cambria" w:hAnsi="Cambria"/>
          <w:sz w:val="25"/>
          <w:szCs w:val="25"/>
        </w:rPr>
        <w:t xml:space="preserve">. наук, </w:t>
      </w:r>
      <w:r w:rsidR="00E40A42">
        <w:rPr>
          <w:rFonts w:ascii="Cambria" w:hAnsi="Cambria"/>
          <w:sz w:val="25"/>
          <w:szCs w:val="25"/>
        </w:rPr>
        <w:t>профессор</w:t>
      </w:r>
      <w:r w:rsidRPr="00F80832">
        <w:rPr>
          <w:rFonts w:ascii="Cambria" w:hAnsi="Cambria"/>
          <w:sz w:val="25"/>
          <w:szCs w:val="25"/>
        </w:rPr>
        <w:t xml:space="preserve">, ректор </w:t>
      </w:r>
      <w:r w:rsidR="00F80832" w:rsidRPr="00F80832">
        <w:rPr>
          <w:rFonts w:ascii="Cambria" w:hAnsi="Cambria"/>
          <w:sz w:val="25"/>
          <w:szCs w:val="25"/>
        </w:rPr>
        <w:t xml:space="preserve">ФГБО </w:t>
      </w:r>
      <w:proofErr w:type="gramStart"/>
      <w:r w:rsidR="00F80832" w:rsidRPr="00F80832">
        <w:rPr>
          <w:rFonts w:ascii="Cambria" w:hAnsi="Cambria"/>
          <w:sz w:val="25"/>
          <w:szCs w:val="25"/>
        </w:rPr>
        <w:t>ВО</w:t>
      </w:r>
      <w:proofErr w:type="gramEnd"/>
      <w:r w:rsidR="00F80832" w:rsidRPr="00F80832">
        <w:rPr>
          <w:rFonts w:ascii="Cambria" w:hAnsi="Cambria"/>
          <w:sz w:val="25"/>
          <w:szCs w:val="25"/>
        </w:rPr>
        <w:t xml:space="preserve"> </w:t>
      </w:r>
      <w:r w:rsidRPr="00F80832">
        <w:rPr>
          <w:rFonts w:ascii="Cambria" w:hAnsi="Cambria"/>
          <w:sz w:val="25"/>
          <w:szCs w:val="25"/>
        </w:rPr>
        <w:t>Кабардино-Балкарск</w:t>
      </w:r>
      <w:r w:rsidR="00F80832" w:rsidRPr="00F80832">
        <w:rPr>
          <w:rFonts w:ascii="Cambria" w:hAnsi="Cambria"/>
          <w:sz w:val="25"/>
          <w:szCs w:val="25"/>
        </w:rPr>
        <w:t>ий</w:t>
      </w:r>
      <w:r w:rsidRPr="00F80832">
        <w:rPr>
          <w:rFonts w:ascii="Cambria" w:hAnsi="Cambria"/>
          <w:sz w:val="25"/>
          <w:szCs w:val="25"/>
        </w:rPr>
        <w:t xml:space="preserve"> ГАУ, </w:t>
      </w:r>
      <w:r w:rsidRPr="00F80832">
        <w:rPr>
          <w:rFonts w:ascii="Cambria" w:eastAsia="Times New Roman" w:hAnsi="Cambria"/>
          <w:sz w:val="25"/>
          <w:szCs w:val="25"/>
          <w:lang w:eastAsia="ru-RU"/>
        </w:rPr>
        <w:t xml:space="preserve">председатель </w:t>
      </w:r>
      <w:r w:rsidRPr="00F80832">
        <w:rPr>
          <w:rFonts w:ascii="Cambria" w:hAnsi="Cambria"/>
          <w:sz w:val="25"/>
          <w:szCs w:val="25"/>
        </w:rPr>
        <w:t>Программного комитета</w:t>
      </w:r>
    </w:p>
    <w:p w:rsidR="00D02F0D" w:rsidRPr="00F80832" w:rsidRDefault="00D02F0D" w:rsidP="00D02F0D">
      <w:pPr>
        <w:jc w:val="both"/>
        <w:rPr>
          <w:rFonts w:ascii="Cambria" w:hAnsi="Cambria"/>
          <w:sz w:val="25"/>
          <w:szCs w:val="25"/>
        </w:rPr>
      </w:pPr>
      <w:proofErr w:type="spellStart"/>
      <w:r w:rsidRPr="00F80832">
        <w:rPr>
          <w:rFonts w:ascii="Cambria" w:hAnsi="Cambria"/>
          <w:b/>
          <w:sz w:val="25"/>
          <w:szCs w:val="25"/>
        </w:rPr>
        <w:t>Гварамия</w:t>
      </w:r>
      <w:proofErr w:type="spellEnd"/>
      <w:r w:rsidRPr="00F80832">
        <w:rPr>
          <w:rFonts w:ascii="Cambria" w:hAnsi="Cambria"/>
          <w:b/>
          <w:sz w:val="25"/>
          <w:szCs w:val="25"/>
        </w:rPr>
        <w:t xml:space="preserve"> А.А</w:t>
      </w:r>
      <w:r w:rsidRPr="00F80832">
        <w:rPr>
          <w:rFonts w:ascii="Cambria" w:hAnsi="Cambria"/>
          <w:sz w:val="25"/>
          <w:szCs w:val="25"/>
        </w:rPr>
        <w:t>.</w:t>
      </w:r>
      <w:r w:rsidRPr="00F80832">
        <w:rPr>
          <w:rFonts w:ascii="Cambria" w:hAnsi="Cambria"/>
          <w:b/>
          <w:sz w:val="25"/>
          <w:szCs w:val="25"/>
        </w:rPr>
        <w:t xml:space="preserve"> </w:t>
      </w:r>
      <w:r w:rsidRPr="00F80832">
        <w:rPr>
          <w:rFonts w:ascii="Cambria" w:hAnsi="Cambria"/>
          <w:sz w:val="25"/>
          <w:szCs w:val="25"/>
        </w:rPr>
        <w:t>- д-р физ.-мат. наук, академик</w:t>
      </w:r>
      <w:r w:rsidRPr="00F80832">
        <w:rPr>
          <w:rFonts w:ascii="Cambria" w:hAnsi="Cambria"/>
          <w:b/>
          <w:sz w:val="25"/>
          <w:szCs w:val="25"/>
        </w:rPr>
        <w:t xml:space="preserve">, </w:t>
      </w:r>
      <w:r w:rsidRPr="00F80832">
        <w:rPr>
          <w:rFonts w:ascii="Cambria" w:hAnsi="Cambria"/>
          <w:sz w:val="25"/>
          <w:szCs w:val="25"/>
        </w:rPr>
        <w:t>ректор Абхазского государственного университета, сопредседатель Программного комитета</w:t>
      </w:r>
    </w:p>
    <w:p w:rsidR="00D02F0D" w:rsidRPr="00F80832" w:rsidRDefault="00D02F0D" w:rsidP="00D02F0D">
      <w:pPr>
        <w:jc w:val="both"/>
        <w:rPr>
          <w:rFonts w:ascii="Cambria" w:eastAsia="Times New Roman" w:hAnsi="Cambria"/>
          <w:sz w:val="25"/>
          <w:szCs w:val="25"/>
          <w:lang w:eastAsia="ru-RU"/>
        </w:rPr>
      </w:pPr>
      <w:proofErr w:type="spellStart"/>
      <w:r w:rsidRPr="00F80832">
        <w:rPr>
          <w:rFonts w:ascii="Cambria" w:hAnsi="Cambria"/>
          <w:b/>
          <w:bCs/>
          <w:sz w:val="25"/>
          <w:szCs w:val="25"/>
        </w:rPr>
        <w:t>Жекамухов</w:t>
      </w:r>
      <w:proofErr w:type="spellEnd"/>
      <w:r w:rsidRPr="00F80832">
        <w:rPr>
          <w:rFonts w:ascii="Cambria" w:hAnsi="Cambria"/>
          <w:b/>
          <w:bCs/>
          <w:sz w:val="25"/>
          <w:szCs w:val="25"/>
        </w:rPr>
        <w:t xml:space="preserve"> М.Х.</w:t>
      </w:r>
      <w:r w:rsidR="00BB0B16" w:rsidRPr="00F80832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Pr="00F80832">
        <w:rPr>
          <w:rFonts w:ascii="Arial" w:hAnsi="Arial" w:cs="Arial"/>
          <w:sz w:val="25"/>
          <w:szCs w:val="25"/>
          <w:shd w:val="clear" w:color="auto" w:fill="FFFFFF"/>
        </w:rPr>
        <w:t xml:space="preserve">– </w:t>
      </w:r>
      <w:r w:rsidRPr="00F80832">
        <w:rPr>
          <w:rFonts w:ascii="Cambria" w:hAnsi="Cambria"/>
          <w:sz w:val="25"/>
          <w:szCs w:val="25"/>
        </w:rPr>
        <w:t>канд. с.-х. наук, директор и</w:t>
      </w:r>
      <w:r w:rsidRPr="00F80832">
        <w:rPr>
          <w:rFonts w:ascii="Cambria" w:hAnsi="Cambria"/>
          <w:bCs/>
          <w:sz w:val="25"/>
          <w:szCs w:val="25"/>
        </w:rPr>
        <w:t>нститута сельского хозяйства - филиал</w:t>
      </w:r>
      <w:r w:rsidR="00E40A42">
        <w:rPr>
          <w:rFonts w:ascii="Cambria" w:hAnsi="Cambria"/>
          <w:bCs/>
          <w:sz w:val="25"/>
          <w:szCs w:val="25"/>
        </w:rPr>
        <w:t>а</w:t>
      </w:r>
      <w:r w:rsidRPr="00F80832">
        <w:rPr>
          <w:rFonts w:ascii="Cambria" w:hAnsi="Cambria"/>
          <w:bCs/>
          <w:sz w:val="25"/>
          <w:szCs w:val="25"/>
        </w:rPr>
        <w:t xml:space="preserve"> Федерального государственного бюджетного научного учреждения «Федеральный научный центр «Кабардино-Балкарский научный центр Российской академии наук»</w:t>
      </w:r>
      <w:r w:rsidRPr="00F80832">
        <w:rPr>
          <w:rFonts w:ascii="Cambria" w:eastAsia="Times New Roman" w:hAnsi="Cambria"/>
          <w:sz w:val="25"/>
          <w:szCs w:val="25"/>
          <w:lang w:eastAsia="ru-RU"/>
        </w:rPr>
        <w:t xml:space="preserve"> </w:t>
      </w:r>
    </w:p>
    <w:p w:rsidR="00D02F0D" w:rsidRPr="00F80832" w:rsidRDefault="000B2ADA" w:rsidP="00D02F0D">
      <w:pPr>
        <w:pStyle w:val="a9"/>
        <w:widowControl/>
        <w:autoSpaceDE/>
        <w:adjustRightInd/>
        <w:spacing w:line="276" w:lineRule="auto"/>
        <w:ind w:left="0"/>
        <w:jc w:val="both"/>
        <w:rPr>
          <w:rFonts w:ascii="Cambria" w:eastAsia="Calibri" w:hAnsi="Cambria"/>
          <w:bCs/>
          <w:sz w:val="25"/>
          <w:szCs w:val="25"/>
          <w:lang w:eastAsia="en-US"/>
        </w:rPr>
      </w:pPr>
      <w:proofErr w:type="spellStart"/>
      <w:r w:rsidRPr="000B2ADA">
        <w:rPr>
          <w:rFonts w:ascii="Cambria" w:eastAsia="Calibri" w:hAnsi="Cambria"/>
          <w:b/>
          <w:bCs/>
          <w:sz w:val="25"/>
          <w:szCs w:val="25"/>
          <w:lang w:eastAsia="en-US"/>
        </w:rPr>
        <w:t>Куржиев</w:t>
      </w:r>
      <w:proofErr w:type="spellEnd"/>
      <w:r w:rsidRPr="000B2ADA">
        <w:rPr>
          <w:rFonts w:ascii="Cambria" w:eastAsia="Calibri" w:hAnsi="Cambria"/>
          <w:b/>
          <w:bCs/>
          <w:sz w:val="25"/>
          <w:szCs w:val="25"/>
          <w:lang w:eastAsia="en-US"/>
        </w:rPr>
        <w:t xml:space="preserve"> Х.Г</w:t>
      </w:r>
      <w:r w:rsidR="00D02F0D" w:rsidRPr="000B2ADA">
        <w:rPr>
          <w:rFonts w:ascii="Cambria" w:eastAsia="Calibri" w:hAnsi="Cambria"/>
          <w:b/>
          <w:bCs/>
          <w:sz w:val="25"/>
          <w:szCs w:val="25"/>
          <w:lang w:eastAsia="en-US"/>
        </w:rPr>
        <w:t>.</w:t>
      </w:r>
      <w:r w:rsidR="00D02F0D" w:rsidRPr="000B2ADA">
        <w:rPr>
          <w:rFonts w:ascii="Cambria" w:eastAsia="Calibri" w:hAnsi="Cambria"/>
          <w:bCs/>
          <w:sz w:val="25"/>
          <w:szCs w:val="25"/>
          <w:lang w:eastAsia="en-US"/>
        </w:rPr>
        <w:t xml:space="preserve"> -</w:t>
      </w:r>
      <w:r>
        <w:rPr>
          <w:rFonts w:ascii="Cambria" w:eastAsia="Calibri" w:hAnsi="Cambria"/>
          <w:bCs/>
          <w:sz w:val="25"/>
          <w:szCs w:val="25"/>
          <w:lang w:eastAsia="en-US"/>
        </w:rPr>
        <w:t xml:space="preserve"> канд. </w:t>
      </w:r>
      <w:r w:rsidR="00D02F0D" w:rsidRPr="00F80832">
        <w:rPr>
          <w:rFonts w:ascii="Cambria" w:eastAsia="Calibri" w:hAnsi="Cambria"/>
          <w:bCs/>
          <w:sz w:val="25"/>
          <w:szCs w:val="25"/>
          <w:lang w:eastAsia="en-US"/>
        </w:rPr>
        <w:t>с.-х. наук,  руководитель филиала ФГБУ «</w:t>
      </w:r>
      <w:proofErr w:type="spellStart"/>
      <w:r w:rsidR="00D02F0D" w:rsidRPr="00F80832">
        <w:rPr>
          <w:rFonts w:ascii="Cambria" w:eastAsia="Calibri" w:hAnsi="Cambria"/>
          <w:bCs/>
          <w:sz w:val="25"/>
          <w:szCs w:val="25"/>
          <w:lang w:eastAsia="en-US"/>
        </w:rPr>
        <w:t>Россельхозцентр</w:t>
      </w:r>
      <w:proofErr w:type="spellEnd"/>
      <w:r w:rsidR="00D02F0D" w:rsidRPr="00F80832">
        <w:rPr>
          <w:rFonts w:ascii="Cambria" w:eastAsia="Calibri" w:hAnsi="Cambria"/>
          <w:bCs/>
          <w:sz w:val="25"/>
          <w:szCs w:val="25"/>
          <w:lang w:eastAsia="en-US"/>
        </w:rPr>
        <w:t>» по КБР</w:t>
      </w:r>
    </w:p>
    <w:p w:rsidR="00D02F0D" w:rsidRPr="00F80832" w:rsidRDefault="00D02F0D" w:rsidP="00D02F0D">
      <w:pPr>
        <w:jc w:val="both"/>
        <w:rPr>
          <w:rFonts w:ascii="Cambria" w:hAnsi="Cambria"/>
          <w:bCs/>
          <w:sz w:val="25"/>
          <w:szCs w:val="25"/>
        </w:rPr>
      </w:pPr>
      <w:proofErr w:type="spellStart"/>
      <w:r w:rsidRPr="00F80832">
        <w:rPr>
          <w:rFonts w:ascii="Cambria" w:hAnsi="Cambria"/>
          <w:b/>
          <w:bCs/>
          <w:sz w:val="25"/>
          <w:szCs w:val="25"/>
        </w:rPr>
        <w:t>Кандроков</w:t>
      </w:r>
      <w:proofErr w:type="spellEnd"/>
      <w:r w:rsidRPr="00F80832">
        <w:rPr>
          <w:rFonts w:ascii="Cambria" w:hAnsi="Cambria"/>
          <w:b/>
          <w:bCs/>
          <w:sz w:val="25"/>
          <w:szCs w:val="25"/>
        </w:rPr>
        <w:t xml:space="preserve"> Ж.М.</w:t>
      </w:r>
      <w:r w:rsidRPr="00F80832">
        <w:rPr>
          <w:rFonts w:ascii="Cambria" w:hAnsi="Cambria"/>
          <w:bCs/>
          <w:sz w:val="25"/>
          <w:szCs w:val="25"/>
        </w:rPr>
        <w:t xml:space="preserve"> - канд. с.-х. н</w:t>
      </w:r>
      <w:r w:rsidR="00A12FB6" w:rsidRPr="00F80832">
        <w:rPr>
          <w:rFonts w:ascii="Cambria" w:hAnsi="Cambria"/>
          <w:bCs/>
          <w:sz w:val="25"/>
          <w:szCs w:val="25"/>
        </w:rPr>
        <w:t>аук, руководитель филиала ФГБУ «</w:t>
      </w:r>
      <w:r w:rsidRPr="00F80832">
        <w:rPr>
          <w:rFonts w:ascii="Cambria" w:hAnsi="Cambria"/>
          <w:bCs/>
          <w:sz w:val="25"/>
          <w:szCs w:val="25"/>
        </w:rPr>
        <w:t>Государственная комиссия Российской Федерации по испытанию и охране селекционных достижений</w:t>
      </w:r>
      <w:r w:rsidR="00A12FB6" w:rsidRPr="00F80832">
        <w:rPr>
          <w:rFonts w:ascii="Cambria" w:hAnsi="Cambria"/>
          <w:bCs/>
          <w:sz w:val="25"/>
          <w:szCs w:val="25"/>
        </w:rPr>
        <w:t>»</w:t>
      </w:r>
      <w:r w:rsidRPr="00F80832">
        <w:rPr>
          <w:rFonts w:ascii="Cambria" w:hAnsi="Cambria"/>
          <w:bCs/>
          <w:sz w:val="25"/>
          <w:szCs w:val="25"/>
        </w:rPr>
        <w:t xml:space="preserve"> по КБР</w:t>
      </w:r>
    </w:p>
    <w:p w:rsidR="00D02F0D" w:rsidRPr="00F80832" w:rsidRDefault="00D02F0D" w:rsidP="00D02F0D">
      <w:pPr>
        <w:jc w:val="both"/>
        <w:rPr>
          <w:rFonts w:ascii="Cambria" w:hAnsi="Cambria"/>
          <w:sz w:val="25"/>
          <w:szCs w:val="25"/>
        </w:rPr>
      </w:pPr>
    </w:p>
    <w:p w:rsidR="009E103C" w:rsidRPr="00EC0665" w:rsidRDefault="009E103C" w:rsidP="00D02F0D">
      <w:pPr>
        <w:widowControl w:val="0"/>
        <w:jc w:val="center"/>
        <w:outlineLvl w:val="1"/>
        <w:rPr>
          <w:rFonts w:ascii="Cambria" w:eastAsia="Times New Roman" w:hAnsi="Cambria"/>
          <w:b/>
          <w:sz w:val="25"/>
          <w:szCs w:val="25"/>
          <w:lang w:eastAsia="ru-RU"/>
        </w:rPr>
      </w:pPr>
    </w:p>
    <w:p w:rsidR="00D02F0D" w:rsidRPr="00EC0665" w:rsidRDefault="00D02F0D" w:rsidP="00D02F0D">
      <w:pPr>
        <w:widowControl w:val="0"/>
        <w:jc w:val="center"/>
        <w:outlineLvl w:val="1"/>
        <w:rPr>
          <w:rFonts w:ascii="Cambria" w:eastAsia="Times New Roman" w:hAnsi="Cambria"/>
          <w:b/>
          <w:sz w:val="25"/>
          <w:szCs w:val="25"/>
          <w:lang w:eastAsia="ru-RU"/>
        </w:rPr>
      </w:pPr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ОРГАНИЗАЦИОННЫЙ КОМИТЕТ КОНФЕРЕНЦИИ:</w:t>
      </w:r>
    </w:p>
    <w:p w:rsidR="009E103C" w:rsidRPr="00EC0665" w:rsidRDefault="009E103C" w:rsidP="00D02F0D">
      <w:pPr>
        <w:widowControl w:val="0"/>
        <w:jc w:val="center"/>
        <w:outlineLvl w:val="1"/>
        <w:rPr>
          <w:rFonts w:ascii="Cambria" w:hAnsi="Cambria"/>
          <w:sz w:val="25"/>
          <w:szCs w:val="25"/>
        </w:rPr>
      </w:pPr>
    </w:p>
    <w:p w:rsidR="00D02F0D" w:rsidRPr="00F80832" w:rsidRDefault="00CC4AAB" w:rsidP="00EC07E5">
      <w:pPr>
        <w:jc w:val="both"/>
        <w:outlineLvl w:val="2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>
        <w:rPr>
          <w:rFonts w:ascii="Cambria" w:hAnsi="Cambria"/>
          <w:b/>
          <w:sz w:val="25"/>
          <w:szCs w:val="25"/>
        </w:rPr>
        <w:t>Абдулхаликов</w:t>
      </w:r>
      <w:proofErr w:type="spellEnd"/>
      <w:r>
        <w:rPr>
          <w:rFonts w:ascii="Cambria" w:hAnsi="Cambria"/>
          <w:b/>
          <w:sz w:val="25"/>
          <w:szCs w:val="25"/>
        </w:rPr>
        <w:t xml:space="preserve"> Р.З</w:t>
      </w:r>
      <w:r w:rsidR="00D02F0D" w:rsidRPr="00F80832">
        <w:rPr>
          <w:rFonts w:ascii="Cambria" w:hAnsi="Cambria"/>
          <w:b/>
          <w:sz w:val="25"/>
          <w:szCs w:val="25"/>
        </w:rPr>
        <w:t>.</w:t>
      </w:r>
      <w:r w:rsidR="00D02F0D" w:rsidRPr="00F80832">
        <w:rPr>
          <w:rFonts w:ascii="Cambria" w:hAnsi="Cambria"/>
          <w:sz w:val="25"/>
          <w:szCs w:val="25"/>
        </w:rPr>
        <w:t xml:space="preserve"> </w:t>
      </w:r>
      <w:r w:rsidR="00D02F0D"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- проректор по НИР, председатель Оргкомитета </w:t>
      </w:r>
    </w:p>
    <w:p w:rsidR="00917CBC" w:rsidRPr="00F80832" w:rsidRDefault="00917CBC" w:rsidP="00EC07E5">
      <w:pPr>
        <w:jc w:val="both"/>
        <w:outlineLvl w:val="2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 w:rsidRPr="00F80832">
        <w:rPr>
          <w:rFonts w:ascii="Cambria" w:eastAsia="Times New Roman" w:hAnsi="Cambria"/>
          <w:b/>
          <w:bCs/>
          <w:sz w:val="25"/>
          <w:szCs w:val="25"/>
          <w:lang w:eastAsia="ru-RU"/>
        </w:rPr>
        <w:t>Теммоев</w:t>
      </w:r>
      <w:proofErr w:type="spellEnd"/>
      <w:r w:rsidRPr="00F80832">
        <w:rPr>
          <w:rFonts w:ascii="Cambria" w:eastAsia="Times New Roman" w:hAnsi="Cambria"/>
          <w:b/>
          <w:bCs/>
          <w:sz w:val="25"/>
          <w:szCs w:val="25"/>
          <w:lang w:eastAsia="ru-RU"/>
        </w:rPr>
        <w:t xml:space="preserve"> М.И</w:t>
      </w:r>
      <w:r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. </w:t>
      </w:r>
      <w:r w:rsidR="00E40A42">
        <w:rPr>
          <w:rFonts w:ascii="Cambria" w:eastAsia="Times New Roman" w:hAnsi="Cambria"/>
          <w:bCs/>
          <w:sz w:val="25"/>
          <w:szCs w:val="25"/>
          <w:lang w:eastAsia="ru-RU"/>
        </w:rPr>
        <w:t>-</w:t>
      </w:r>
      <w:r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r w:rsidR="00BB0B16"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и.о. </w:t>
      </w:r>
      <w:r w:rsidRPr="00F80832">
        <w:rPr>
          <w:rFonts w:ascii="Cambria" w:eastAsia="Times New Roman" w:hAnsi="Cambria"/>
          <w:bCs/>
          <w:sz w:val="25"/>
          <w:szCs w:val="25"/>
          <w:lang w:eastAsia="ru-RU"/>
        </w:rPr>
        <w:t>декана факультета</w:t>
      </w:r>
      <w:r w:rsidR="00BB0B16"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 «Агрономический»</w:t>
      </w:r>
    </w:p>
    <w:p w:rsidR="00BB0B16" w:rsidRPr="00F80832" w:rsidRDefault="00BB0B16" w:rsidP="00EC07E5">
      <w:pPr>
        <w:widowControl w:val="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F80832">
        <w:rPr>
          <w:rFonts w:ascii="Times New Roman" w:hAnsi="Times New Roman"/>
          <w:b/>
          <w:sz w:val="25"/>
          <w:szCs w:val="25"/>
        </w:rPr>
        <w:t>Шекихачев</w:t>
      </w:r>
      <w:proofErr w:type="spellEnd"/>
      <w:r w:rsidRPr="00F80832">
        <w:rPr>
          <w:rFonts w:ascii="Times New Roman" w:hAnsi="Times New Roman"/>
          <w:b/>
          <w:sz w:val="25"/>
          <w:szCs w:val="25"/>
        </w:rPr>
        <w:t xml:space="preserve"> Ю. А</w:t>
      </w:r>
      <w:r w:rsidRPr="00F80832">
        <w:rPr>
          <w:rFonts w:ascii="Times New Roman" w:hAnsi="Times New Roman"/>
          <w:sz w:val="25"/>
          <w:szCs w:val="25"/>
        </w:rPr>
        <w:t>. - декан факультета «Механизация и энергообеспечение предприятий»</w:t>
      </w:r>
    </w:p>
    <w:p w:rsidR="00BB0B16" w:rsidRPr="00F80832" w:rsidRDefault="00BB0B16" w:rsidP="00EC07E5">
      <w:pPr>
        <w:widowControl w:val="0"/>
        <w:jc w:val="both"/>
        <w:rPr>
          <w:rFonts w:ascii="Times New Roman" w:hAnsi="Times New Roman"/>
          <w:sz w:val="25"/>
          <w:szCs w:val="25"/>
        </w:rPr>
      </w:pPr>
      <w:r w:rsidRPr="00F8083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Коков Н.С.</w:t>
      </w:r>
      <w:r w:rsidRPr="00F80832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="00E40A42">
        <w:rPr>
          <w:rFonts w:ascii="Times New Roman" w:eastAsia="Times New Roman" w:hAnsi="Times New Roman"/>
          <w:bCs/>
          <w:sz w:val="25"/>
          <w:szCs w:val="25"/>
          <w:lang w:eastAsia="ru-RU"/>
        </w:rPr>
        <w:t>-</w:t>
      </w:r>
      <w:r w:rsidRPr="00F80832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и.о. декана факультета «Экономика и управление»</w:t>
      </w:r>
    </w:p>
    <w:p w:rsidR="00BB0B16" w:rsidRPr="00F80832" w:rsidRDefault="00BB0B16" w:rsidP="00EC07E5">
      <w:pPr>
        <w:widowControl w:val="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F80832">
        <w:rPr>
          <w:rFonts w:ascii="Times New Roman" w:hAnsi="Times New Roman"/>
          <w:b/>
          <w:sz w:val="25"/>
          <w:szCs w:val="25"/>
        </w:rPr>
        <w:t>Тарчоков</w:t>
      </w:r>
      <w:proofErr w:type="spellEnd"/>
      <w:r w:rsidRPr="00F80832">
        <w:rPr>
          <w:rFonts w:ascii="Times New Roman" w:hAnsi="Times New Roman"/>
          <w:b/>
          <w:sz w:val="25"/>
          <w:szCs w:val="25"/>
        </w:rPr>
        <w:t xml:space="preserve"> Т.Т.</w:t>
      </w:r>
      <w:r w:rsidRPr="00F80832">
        <w:rPr>
          <w:rFonts w:ascii="Times New Roman" w:hAnsi="Times New Roman"/>
          <w:sz w:val="25"/>
          <w:szCs w:val="25"/>
        </w:rPr>
        <w:t xml:space="preserve"> - декан факультета «Ветеринарная медицина и биотехнологии»</w:t>
      </w:r>
    </w:p>
    <w:p w:rsidR="00BB0B16" w:rsidRPr="00F80832" w:rsidRDefault="00BB0B16" w:rsidP="00EC07E5">
      <w:pPr>
        <w:pStyle w:val="2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proofErr w:type="spellStart"/>
      <w:r w:rsidRPr="00F80832">
        <w:rPr>
          <w:rFonts w:ascii="Times New Roman" w:hAnsi="Times New Roman" w:cs="Times New Roman"/>
          <w:color w:val="auto"/>
          <w:sz w:val="25"/>
          <w:szCs w:val="25"/>
        </w:rPr>
        <w:t>Балкизов</w:t>
      </w:r>
      <w:proofErr w:type="spellEnd"/>
      <w:r w:rsidRPr="00F80832">
        <w:rPr>
          <w:rFonts w:ascii="Times New Roman" w:hAnsi="Times New Roman" w:cs="Times New Roman"/>
          <w:color w:val="auto"/>
          <w:sz w:val="25"/>
          <w:szCs w:val="25"/>
        </w:rPr>
        <w:t xml:space="preserve"> А.Б</w:t>
      </w:r>
      <w:r w:rsidRPr="00F8083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. </w:t>
      </w:r>
      <w:r w:rsidR="00E40A42">
        <w:rPr>
          <w:rFonts w:ascii="Times New Roman" w:hAnsi="Times New Roman" w:cs="Times New Roman"/>
          <w:b w:val="0"/>
          <w:color w:val="auto"/>
          <w:sz w:val="25"/>
          <w:szCs w:val="25"/>
        </w:rPr>
        <w:t>-</w:t>
      </w:r>
      <w:r w:rsidRPr="00F8083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декан факультета «Строительство и землеустройство»</w:t>
      </w:r>
    </w:p>
    <w:p w:rsidR="00917CBC" w:rsidRPr="00F80832" w:rsidRDefault="00BB0B16" w:rsidP="00EC07E5">
      <w:pPr>
        <w:widowControl w:val="0"/>
        <w:jc w:val="both"/>
        <w:outlineLvl w:val="2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proofErr w:type="spellStart"/>
      <w:r w:rsidRPr="00F80832">
        <w:rPr>
          <w:rFonts w:ascii="Times New Roman" w:hAnsi="Times New Roman"/>
          <w:b/>
          <w:sz w:val="25"/>
          <w:szCs w:val="25"/>
        </w:rPr>
        <w:t>Тлупов</w:t>
      </w:r>
      <w:proofErr w:type="spellEnd"/>
      <w:r w:rsidRPr="00F80832">
        <w:rPr>
          <w:rFonts w:ascii="Times New Roman" w:hAnsi="Times New Roman"/>
          <w:b/>
          <w:sz w:val="25"/>
          <w:szCs w:val="25"/>
        </w:rPr>
        <w:t xml:space="preserve"> Т. Х.</w:t>
      </w:r>
      <w:r w:rsidRPr="00F80832">
        <w:rPr>
          <w:rFonts w:ascii="Times New Roman" w:hAnsi="Times New Roman"/>
          <w:sz w:val="25"/>
          <w:szCs w:val="25"/>
        </w:rPr>
        <w:t xml:space="preserve"> - декан факультета «Торгово-технологический» </w:t>
      </w:r>
    </w:p>
    <w:p w:rsidR="00F32BFB" w:rsidRDefault="00917CBC" w:rsidP="00EC07E5">
      <w:pPr>
        <w:jc w:val="both"/>
        <w:rPr>
          <w:rFonts w:ascii="Cambria" w:hAnsi="Cambria"/>
          <w:sz w:val="25"/>
          <w:szCs w:val="25"/>
        </w:rPr>
      </w:pPr>
      <w:proofErr w:type="spellStart"/>
      <w:r w:rsidRPr="00E40A42">
        <w:rPr>
          <w:rFonts w:asciiTheme="majorHAnsi" w:eastAsia="Times New Roman" w:hAnsiTheme="majorHAnsi"/>
          <w:b/>
          <w:sz w:val="25"/>
          <w:szCs w:val="25"/>
          <w:lang w:eastAsia="ru-RU"/>
        </w:rPr>
        <w:t>Гучапшева</w:t>
      </w:r>
      <w:proofErr w:type="spellEnd"/>
      <w:r w:rsidRPr="00E40A4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 И.Р.</w:t>
      </w:r>
      <w:r w:rsidRPr="00E40A42">
        <w:rPr>
          <w:rFonts w:asciiTheme="majorHAnsi" w:eastAsia="Times New Roman" w:hAnsiTheme="majorHAnsi"/>
          <w:sz w:val="25"/>
          <w:szCs w:val="25"/>
          <w:lang w:eastAsia="ru-RU"/>
        </w:rPr>
        <w:t xml:space="preserve"> –</w:t>
      </w:r>
      <w:r w:rsidR="00E40A42">
        <w:rPr>
          <w:rFonts w:asciiTheme="majorHAnsi" w:eastAsia="Times New Roman" w:hAnsiTheme="majorHAnsi"/>
          <w:sz w:val="25"/>
          <w:szCs w:val="25"/>
          <w:lang w:eastAsia="ru-RU"/>
        </w:rPr>
        <w:t xml:space="preserve"> </w:t>
      </w:r>
      <w:r w:rsidR="00E40A42" w:rsidRPr="00E40A42"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  <w:t>руководител</w:t>
      </w:r>
      <w:r w:rsidR="00E40A42"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  <w:t>ь</w:t>
      </w:r>
      <w:r w:rsidR="00E40A42" w:rsidRPr="00E40A42"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  <w:t xml:space="preserve"> отделения среднего профессионального образования</w:t>
      </w:r>
    </w:p>
    <w:p w:rsidR="00F32BFB" w:rsidRPr="00F80832" w:rsidRDefault="00F32BFB" w:rsidP="00EC07E5">
      <w:pPr>
        <w:jc w:val="both"/>
        <w:rPr>
          <w:rFonts w:ascii="Cambria" w:hAnsi="Cambria"/>
          <w:sz w:val="25"/>
          <w:szCs w:val="25"/>
        </w:rPr>
      </w:pPr>
      <w:proofErr w:type="spellStart"/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Ханиева</w:t>
      </w:r>
      <w:proofErr w:type="spellEnd"/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 xml:space="preserve"> И.М</w:t>
      </w:r>
      <w:r w:rsidR="00E40A42">
        <w:rPr>
          <w:rFonts w:ascii="Cambria" w:eastAsia="Times New Roman" w:hAnsi="Cambria"/>
          <w:sz w:val="25"/>
          <w:szCs w:val="25"/>
          <w:lang w:eastAsia="ru-RU"/>
        </w:rPr>
        <w:t xml:space="preserve">. - </w:t>
      </w:r>
      <w:r w:rsidRPr="00F80832">
        <w:rPr>
          <w:rFonts w:ascii="Cambria" w:eastAsia="Times New Roman" w:hAnsi="Cambria"/>
          <w:sz w:val="25"/>
          <w:szCs w:val="25"/>
          <w:lang w:eastAsia="ru-RU"/>
        </w:rPr>
        <w:t>профессор кафедры «Агрономия»</w:t>
      </w:r>
      <w:r w:rsidRPr="00F80832">
        <w:rPr>
          <w:rFonts w:ascii="Cambria" w:hAnsi="Cambria"/>
          <w:sz w:val="25"/>
          <w:szCs w:val="25"/>
        </w:rPr>
        <w:t xml:space="preserve"> </w:t>
      </w:r>
    </w:p>
    <w:p w:rsidR="00E40A42" w:rsidRDefault="0051100B" w:rsidP="00EC07E5">
      <w:pPr>
        <w:jc w:val="both"/>
        <w:rPr>
          <w:rFonts w:ascii="Cambria" w:eastAsia="Times New Roman" w:hAnsi="Cambria"/>
          <w:sz w:val="25"/>
          <w:szCs w:val="25"/>
          <w:lang w:eastAsia="ru-RU"/>
        </w:rPr>
      </w:pPr>
      <w:proofErr w:type="spellStart"/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Маржохова</w:t>
      </w:r>
      <w:proofErr w:type="spellEnd"/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 xml:space="preserve"> М.А. </w:t>
      </w:r>
      <w:r w:rsidRPr="00C87CB9">
        <w:rPr>
          <w:rFonts w:ascii="Cambria" w:eastAsia="Times New Roman" w:hAnsi="Cambria"/>
          <w:sz w:val="25"/>
          <w:szCs w:val="25"/>
          <w:lang w:eastAsia="ru-RU"/>
        </w:rPr>
        <w:t xml:space="preserve">– </w:t>
      </w:r>
      <w:r w:rsidR="00C87CB9" w:rsidRPr="00C87CB9">
        <w:rPr>
          <w:rFonts w:ascii="Cambria" w:eastAsia="Times New Roman" w:hAnsi="Cambria"/>
          <w:sz w:val="25"/>
          <w:szCs w:val="25"/>
          <w:lang w:eastAsia="ru-RU"/>
        </w:rPr>
        <w:t>начальник отдела стратегического планирования, проектной и инновационной деятельности</w:t>
      </w:r>
    </w:p>
    <w:p w:rsidR="009E103C" w:rsidRPr="00EC0665" w:rsidRDefault="009E103C" w:rsidP="00A12FB6">
      <w:pPr>
        <w:jc w:val="center"/>
        <w:rPr>
          <w:rFonts w:asciiTheme="majorHAnsi" w:hAnsiTheme="majorHAnsi"/>
          <w:b/>
          <w:sz w:val="25"/>
          <w:szCs w:val="25"/>
        </w:rPr>
      </w:pPr>
    </w:p>
    <w:p w:rsidR="00775E3D" w:rsidRPr="00EC07E5" w:rsidRDefault="00775E3D" w:rsidP="00A12FB6">
      <w:pPr>
        <w:jc w:val="center"/>
        <w:rPr>
          <w:rFonts w:asciiTheme="majorHAnsi" w:hAnsiTheme="majorHAnsi"/>
          <w:b/>
          <w:sz w:val="25"/>
          <w:szCs w:val="25"/>
        </w:rPr>
      </w:pPr>
    </w:p>
    <w:p w:rsidR="00A12FB6" w:rsidRPr="00EC0665" w:rsidRDefault="00A12FB6" w:rsidP="00A12FB6">
      <w:pPr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РЕДАКЦИОННАЯ КОЛЛЕГИЯ</w:t>
      </w:r>
    </w:p>
    <w:p w:rsidR="009E103C" w:rsidRPr="00EC0665" w:rsidRDefault="009E103C" w:rsidP="00A12FB6">
      <w:pPr>
        <w:jc w:val="center"/>
        <w:rPr>
          <w:rFonts w:asciiTheme="majorHAnsi" w:hAnsiTheme="majorHAnsi"/>
          <w:b/>
          <w:sz w:val="25"/>
          <w:szCs w:val="25"/>
        </w:rPr>
      </w:pPr>
    </w:p>
    <w:p w:rsidR="00A12FB6" w:rsidRPr="00F80832" w:rsidRDefault="00A12FB6" w:rsidP="00A12FB6">
      <w:pPr>
        <w:jc w:val="both"/>
        <w:outlineLvl w:val="2"/>
        <w:rPr>
          <w:rFonts w:ascii="Cambria" w:eastAsia="Times New Roman" w:hAnsi="Cambria"/>
          <w:b/>
          <w:bCs/>
          <w:sz w:val="25"/>
          <w:szCs w:val="25"/>
          <w:lang w:eastAsia="ru-RU"/>
        </w:rPr>
      </w:pPr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Шибзухов З.С</w:t>
      </w:r>
      <w:r w:rsidRPr="00F80832">
        <w:rPr>
          <w:rFonts w:ascii="Cambria" w:eastAsia="Times New Roman" w:hAnsi="Cambria"/>
          <w:sz w:val="25"/>
          <w:szCs w:val="25"/>
          <w:lang w:eastAsia="ru-RU"/>
        </w:rPr>
        <w:t xml:space="preserve">. </w:t>
      </w:r>
      <w:r w:rsidR="00EC07E5">
        <w:rPr>
          <w:rFonts w:ascii="Cambria" w:eastAsia="Times New Roman" w:hAnsi="Cambria"/>
          <w:sz w:val="25"/>
          <w:szCs w:val="25"/>
          <w:lang w:eastAsia="ru-RU"/>
        </w:rPr>
        <w:t>–</w:t>
      </w:r>
      <w:r w:rsidRPr="00F80832">
        <w:rPr>
          <w:rFonts w:ascii="Cambria" w:eastAsia="Times New Roman" w:hAnsi="Cambria"/>
          <w:sz w:val="25"/>
          <w:szCs w:val="25"/>
          <w:lang w:eastAsia="ru-RU"/>
        </w:rPr>
        <w:t xml:space="preserve"> зам</w:t>
      </w:r>
      <w:proofErr w:type="gramStart"/>
      <w:r w:rsidR="00EC07E5">
        <w:rPr>
          <w:rFonts w:ascii="Cambria" w:eastAsia="Times New Roman" w:hAnsi="Cambria"/>
          <w:sz w:val="25"/>
          <w:szCs w:val="25"/>
          <w:lang w:eastAsia="ru-RU"/>
        </w:rPr>
        <w:t>.</w:t>
      </w:r>
      <w:r w:rsidRPr="00F80832">
        <w:rPr>
          <w:rFonts w:ascii="Cambria" w:eastAsia="Times New Roman" w:hAnsi="Cambria"/>
          <w:sz w:val="25"/>
          <w:szCs w:val="25"/>
          <w:lang w:eastAsia="ru-RU"/>
        </w:rPr>
        <w:t>д</w:t>
      </w:r>
      <w:proofErr w:type="gramEnd"/>
      <w:r w:rsidRPr="00F80832">
        <w:rPr>
          <w:rFonts w:ascii="Cambria" w:eastAsia="Times New Roman" w:hAnsi="Cambria"/>
          <w:sz w:val="25"/>
          <w:szCs w:val="25"/>
          <w:lang w:eastAsia="ru-RU"/>
        </w:rPr>
        <w:t xml:space="preserve">екана по НИР агрономического факультета </w:t>
      </w:r>
    </w:p>
    <w:p w:rsidR="00A12FB6" w:rsidRPr="00F80832" w:rsidRDefault="004F3D39" w:rsidP="00A12FB6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hAnsi="Cambria"/>
          <w:b/>
          <w:sz w:val="25"/>
          <w:szCs w:val="25"/>
        </w:rPr>
        <w:t>Малкандуев</w:t>
      </w:r>
      <w:proofErr w:type="spellEnd"/>
      <w:r>
        <w:rPr>
          <w:rFonts w:ascii="Cambria" w:hAnsi="Cambria"/>
          <w:b/>
          <w:sz w:val="25"/>
          <w:szCs w:val="25"/>
        </w:rPr>
        <w:t xml:space="preserve"> Э.М</w:t>
      </w:r>
      <w:r w:rsidR="00A12FB6" w:rsidRPr="00F80832">
        <w:rPr>
          <w:rFonts w:ascii="Cambria" w:hAnsi="Cambria"/>
          <w:b/>
          <w:sz w:val="25"/>
          <w:szCs w:val="25"/>
        </w:rPr>
        <w:t>.</w:t>
      </w:r>
      <w:r w:rsidR="00A12FB6" w:rsidRPr="00F80832">
        <w:rPr>
          <w:rFonts w:ascii="Cambria" w:hAnsi="Cambria"/>
          <w:sz w:val="25"/>
          <w:szCs w:val="25"/>
        </w:rPr>
        <w:t xml:space="preserve"> –</w:t>
      </w:r>
      <w:r>
        <w:rPr>
          <w:rFonts w:ascii="Cambria" w:hAnsi="Cambria"/>
          <w:sz w:val="25"/>
          <w:szCs w:val="25"/>
        </w:rPr>
        <w:t xml:space="preserve"> </w:t>
      </w:r>
      <w:r w:rsidR="00A12FB6" w:rsidRPr="00F80832">
        <w:rPr>
          <w:rFonts w:ascii="Cambria" w:hAnsi="Cambria"/>
          <w:sz w:val="25"/>
          <w:szCs w:val="25"/>
        </w:rPr>
        <w:t>зам</w:t>
      </w:r>
      <w:proofErr w:type="gramStart"/>
      <w:r w:rsidR="00EC07E5">
        <w:rPr>
          <w:rFonts w:ascii="Cambria" w:hAnsi="Cambria"/>
          <w:sz w:val="25"/>
          <w:szCs w:val="25"/>
        </w:rPr>
        <w:t>.</w:t>
      </w:r>
      <w:r w:rsidR="00A12FB6" w:rsidRPr="00F80832">
        <w:rPr>
          <w:rFonts w:ascii="Cambria" w:hAnsi="Cambria"/>
          <w:sz w:val="25"/>
          <w:szCs w:val="25"/>
        </w:rPr>
        <w:t>д</w:t>
      </w:r>
      <w:proofErr w:type="gramEnd"/>
      <w:r w:rsidR="00A12FB6" w:rsidRPr="00F80832">
        <w:rPr>
          <w:rFonts w:ascii="Cambria" w:hAnsi="Cambria"/>
          <w:sz w:val="25"/>
          <w:szCs w:val="25"/>
        </w:rPr>
        <w:t xml:space="preserve">екана по НИР факультета строительства и землеустройства </w:t>
      </w:r>
    </w:p>
    <w:p w:rsidR="00A12FB6" w:rsidRPr="00F80832" w:rsidRDefault="00EC0665" w:rsidP="00A12FB6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hAnsi="Cambria"/>
          <w:b/>
          <w:sz w:val="25"/>
          <w:szCs w:val="25"/>
        </w:rPr>
        <w:t>Болотоков</w:t>
      </w:r>
      <w:proofErr w:type="spellEnd"/>
      <w:r>
        <w:rPr>
          <w:rFonts w:ascii="Cambria" w:hAnsi="Cambria"/>
          <w:b/>
          <w:sz w:val="25"/>
          <w:szCs w:val="25"/>
        </w:rPr>
        <w:t xml:space="preserve"> А.Л</w:t>
      </w:r>
      <w:r w:rsidR="00A12FB6" w:rsidRPr="00F80832">
        <w:rPr>
          <w:rFonts w:ascii="Cambria" w:hAnsi="Cambria"/>
          <w:b/>
          <w:sz w:val="25"/>
          <w:szCs w:val="25"/>
        </w:rPr>
        <w:t>.</w:t>
      </w:r>
      <w:r>
        <w:rPr>
          <w:rFonts w:ascii="Cambria" w:hAnsi="Cambria"/>
          <w:b/>
          <w:sz w:val="25"/>
          <w:szCs w:val="25"/>
        </w:rPr>
        <w:t xml:space="preserve"> </w:t>
      </w:r>
      <w:r w:rsidR="00EC07E5">
        <w:rPr>
          <w:rFonts w:ascii="Cambria" w:hAnsi="Cambria"/>
          <w:sz w:val="25"/>
          <w:szCs w:val="25"/>
        </w:rPr>
        <w:t>–</w:t>
      </w:r>
      <w:r>
        <w:rPr>
          <w:rFonts w:ascii="Cambria" w:hAnsi="Cambria"/>
          <w:sz w:val="25"/>
          <w:szCs w:val="25"/>
        </w:rPr>
        <w:t xml:space="preserve"> </w:t>
      </w:r>
      <w:r w:rsidR="00A12FB6" w:rsidRPr="00F80832">
        <w:rPr>
          <w:rFonts w:ascii="Cambria" w:hAnsi="Cambria"/>
          <w:sz w:val="25"/>
          <w:szCs w:val="25"/>
        </w:rPr>
        <w:t>зам</w:t>
      </w:r>
      <w:proofErr w:type="gramStart"/>
      <w:r w:rsidR="00EC07E5">
        <w:rPr>
          <w:rFonts w:ascii="Cambria" w:hAnsi="Cambria"/>
          <w:sz w:val="25"/>
          <w:szCs w:val="25"/>
        </w:rPr>
        <w:t>.</w:t>
      </w:r>
      <w:r w:rsidR="00A12FB6" w:rsidRPr="00F80832">
        <w:rPr>
          <w:rFonts w:ascii="Cambria" w:hAnsi="Cambria"/>
          <w:sz w:val="25"/>
          <w:szCs w:val="25"/>
        </w:rPr>
        <w:t>д</w:t>
      </w:r>
      <w:proofErr w:type="gramEnd"/>
      <w:r w:rsidR="00A12FB6" w:rsidRPr="00F80832">
        <w:rPr>
          <w:rFonts w:ascii="Cambria" w:hAnsi="Cambria"/>
          <w:sz w:val="25"/>
          <w:szCs w:val="25"/>
        </w:rPr>
        <w:t xml:space="preserve">екана по НИР факультета механизации и энергообеспечения предприятий </w:t>
      </w:r>
    </w:p>
    <w:p w:rsidR="00A12FB6" w:rsidRPr="00F80832" w:rsidRDefault="00A12FB6" w:rsidP="00A12FB6">
      <w:pPr>
        <w:jc w:val="both"/>
        <w:rPr>
          <w:rFonts w:ascii="Cambria" w:hAnsi="Cambria"/>
          <w:sz w:val="25"/>
          <w:szCs w:val="25"/>
        </w:rPr>
      </w:pPr>
      <w:proofErr w:type="spellStart"/>
      <w:r w:rsidRPr="00F80832">
        <w:rPr>
          <w:rFonts w:ascii="Cambria" w:hAnsi="Cambria"/>
          <w:b/>
          <w:sz w:val="25"/>
          <w:szCs w:val="25"/>
        </w:rPr>
        <w:t>Тамахина</w:t>
      </w:r>
      <w:proofErr w:type="spellEnd"/>
      <w:r w:rsidRPr="00F80832">
        <w:rPr>
          <w:rFonts w:ascii="Cambria" w:hAnsi="Cambria"/>
          <w:b/>
          <w:sz w:val="25"/>
          <w:szCs w:val="25"/>
        </w:rPr>
        <w:t xml:space="preserve"> А.Я</w:t>
      </w:r>
      <w:r w:rsidRPr="00F80832">
        <w:rPr>
          <w:rFonts w:ascii="Cambria" w:hAnsi="Cambria"/>
          <w:sz w:val="25"/>
          <w:szCs w:val="25"/>
        </w:rPr>
        <w:t>. – зам</w:t>
      </w:r>
      <w:proofErr w:type="gramStart"/>
      <w:r w:rsidR="00EC07E5">
        <w:rPr>
          <w:rFonts w:ascii="Cambria" w:hAnsi="Cambria"/>
          <w:sz w:val="25"/>
          <w:szCs w:val="25"/>
        </w:rPr>
        <w:t>.</w:t>
      </w:r>
      <w:r w:rsidRPr="00F80832">
        <w:rPr>
          <w:rFonts w:ascii="Cambria" w:hAnsi="Cambria"/>
          <w:sz w:val="25"/>
          <w:szCs w:val="25"/>
        </w:rPr>
        <w:t>д</w:t>
      </w:r>
      <w:proofErr w:type="gramEnd"/>
      <w:r w:rsidRPr="00F80832">
        <w:rPr>
          <w:rFonts w:ascii="Cambria" w:hAnsi="Cambria"/>
          <w:sz w:val="25"/>
          <w:szCs w:val="25"/>
        </w:rPr>
        <w:t>екана по НИР торгово-технологического факультета</w:t>
      </w:r>
    </w:p>
    <w:p w:rsidR="00A12FB6" w:rsidRDefault="004F3D39" w:rsidP="00A12FB6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hAnsi="Cambria"/>
          <w:b/>
          <w:sz w:val="25"/>
          <w:szCs w:val="25"/>
        </w:rPr>
        <w:t>Тле</w:t>
      </w:r>
      <w:r w:rsidR="00382BCF">
        <w:rPr>
          <w:rFonts w:ascii="Cambria" w:hAnsi="Cambria"/>
          <w:b/>
          <w:sz w:val="25"/>
          <w:szCs w:val="25"/>
        </w:rPr>
        <w:t>й</w:t>
      </w:r>
      <w:r>
        <w:rPr>
          <w:rFonts w:ascii="Cambria" w:hAnsi="Cambria"/>
          <w:b/>
          <w:sz w:val="25"/>
          <w:szCs w:val="25"/>
        </w:rPr>
        <w:t>ншева</w:t>
      </w:r>
      <w:proofErr w:type="spellEnd"/>
      <w:r>
        <w:rPr>
          <w:rFonts w:ascii="Cambria" w:hAnsi="Cambria"/>
          <w:b/>
          <w:sz w:val="25"/>
          <w:szCs w:val="25"/>
        </w:rPr>
        <w:t xml:space="preserve"> М.Г.</w:t>
      </w:r>
      <w:r w:rsidR="00A12FB6" w:rsidRPr="00F80832">
        <w:rPr>
          <w:rFonts w:ascii="Cambria" w:hAnsi="Cambria"/>
          <w:sz w:val="25"/>
          <w:szCs w:val="25"/>
        </w:rPr>
        <w:t xml:space="preserve"> </w:t>
      </w:r>
      <w:r w:rsidR="00EC07E5">
        <w:rPr>
          <w:rFonts w:ascii="Cambria" w:hAnsi="Cambria"/>
          <w:sz w:val="25"/>
          <w:szCs w:val="25"/>
        </w:rPr>
        <w:t>–</w:t>
      </w:r>
      <w:r w:rsidR="00A12FB6" w:rsidRPr="00F80832">
        <w:rPr>
          <w:rFonts w:ascii="Cambria" w:hAnsi="Cambria"/>
          <w:sz w:val="25"/>
          <w:szCs w:val="25"/>
        </w:rPr>
        <w:t xml:space="preserve"> зам</w:t>
      </w:r>
      <w:proofErr w:type="gramStart"/>
      <w:r w:rsidR="00EC07E5">
        <w:rPr>
          <w:rFonts w:ascii="Cambria" w:hAnsi="Cambria"/>
          <w:sz w:val="25"/>
          <w:szCs w:val="25"/>
        </w:rPr>
        <w:t>.</w:t>
      </w:r>
      <w:r w:rsidR="00A12FB6" w:rsidRPr="00F80832">
        <w:rPr>
          <w:rFonts w:ascii="Cambria" w:hAnsi="Cambria"/>
          <w:sz w:val="25"/>
          <w:szCs w:val="25"/>
        </w:rPr>
        <w:t>д</w:t>
      </w:r>
      <w:proofErr w:type="gramEnd"/>
      <w:r w:rsidR="00A12FB6" w:rsidRPr="00F80832">
        <w:rPr>
          <w:rFonts w:ascii="Cambria" w:hAnsi="Cambria"/>
          <w:sz w:val="25"/>
          <w:szCs w:val="25"/>
        </w:rPr>
        <w:t xml:space="preserve">екана по НИР факультета ветеринарной медицины и биотехнологии </w:t>
      </w:r>
    </w:p>
    <w:p w:rsidR="00472335" w:rsidRDefault="00472335" w:rsidP="00A12FB6">
      <w:pPr>
        <w:jc w:val="both"/>
        <w:rPr>
          <w:rFonts w:ascii="Cambria" w:hAnsi="Cambria"/>
          <w:sz w:val="25"/>
          <w:szCs w:val="25"/>
        </w:rPr>
      </w:pPr>
      <w:proofErr w:type="spellStart"/>
      <w:r w:rsidRPr="00472335">
        <w:rPr>
          <w:rFonts w:ascii="Cambria" w:hAnsi="Cambria"/>
          <w:b/>
          <w:sz w:val="25"/>
          <w:szCs w:val="25"/>
        </w:rPr>
        <w:t>Зумакулова</w:t>
      </w:r>
      <w:proofErr w:type="spellEnd"/>
      <w:r w:rsidRPr="00472335">
        <w:rPr>
          <w:rFonts w:ascii="Cambria" w:hAnsi="Cambria"/>
          <w:b/>
          <w:sz w:val="25"/>
          <w:szCs w:val="25"/>
        </w:rPr>
        <w:t xml:space="preserve"> Ф.С. </w:t>
      </w:r>
      <w:r>
        <w:rPr>
          <w:rFonts w:ascii="Cambria" w:hAnsi="Cambria"/>
          <w:sz w:val="25"/>
          <w:szCs w:val="25"/>
        </w:rPr>
        <w:t xml:space="preserve">– </w:t>
      </w:r>
      <w:r w:rsidR="00301D3C">
        <w:rPr>
          <w:rFonts w:ascii="Cambria" w:hAnsi="Cambria"/>
          <w:sz w:val="25"/>
          <w:szCs w:val="25"/>
        </w:rPr>
        <w:t>зам</w:t>
      </w:r>
      <w:proofErr w:type="gramStart"/>
      <w:r w:rsidR="00EC07E5">
        <w:rPr>
          <w:rFonts w:ascii="Cambria" w:hAnsi="Cambria"/>
          <w:sz w:val="25"/>
          <w:szCs w:val="25"/>
        </w:rPr>
        <w:t>.</w:t>
      </w:r>
      <w:r w:rsidR="00301D3C">
        <w:rPr>
          <w:rFonts w:ascii="Cambria" w:hAnsi="Cambria"/>
          <w:sz w:val="25"/>
          <w:szCs w:val="25"/>
        </w:rPr>
        <w:t>д</w:t>
      </w:r>
      <w:proofErr w:type="gramEnd"/>
      <w:r w:rsidR="00301D3C">
        <w:rPr>
          <w:rFonts w:ascii="Cambria" w:hAnsi="Cambria"/>
          <w:sz w:val="25"/>
          <w:szCs w:val="25"/>
        </w:rPr>
        <w:t xml:space="preserve">екана по НИР факультета </w:t>
      </w:r>
      <w:r w:rsidR="00E40A42">
        <w:rPr>
          <w:rFonts w:ascii="Cambria" w:hAnsi="Cambria"/>
          <w:sz w:val="25"/>
          <w:szCs w:val="25"/>
        </w:rPr>
        <w:t>э</w:t>
      </w:r>
      <w:r>
        <w:rPr>
          <w:rFonts w:ascii="Cambria" w:hAnsi="Cambria"/>
          <w:sz w:val="25"/>
          <w:szCs w:val="25"/>
        </w:rPr>
        <w:t>кономик</w:t>
      </w:r>
      <w:r w:rsidR="00E40A42">
        <w:rPr>
          <w:rFonts w:ascii="Cambria" w:hAnsi="Cambria"/>
          <w:sz w:val="25"/>
          <w:szCs w:val="25"/>
        </w:rPr>
        <w:t>и</w:t>
      </w:r>
      <w:r w:rsidR="00301D3C">
        <w:rPr>
          <w:rFonts w:ascii="Cambria" w:hAnsi="Cambria"/>
          <w:sz w:val="25"/>
          <w:szCs w:val="25"/>
        </w:rPr>
        <w:t xml:space="preserve"> и управлени</w:t>
      </w:r>
      <w:r w:rsidR="00E40A42">
        <w:rPr>
          <w:rFonts w:ascii="Cambria" w:hAnsi="Cambria"/>
          <w:sz w:val="25"/>
          <w:szCs w:val="25"/>
        </w:rPr>
        <w:t>я</w:t>
      </w:r>
    </w:p>
    <w:p w:rsidR="00F32BFB" w:rsidRPr="00F80832" w:rsidRDefault="00F32BFB" w:rsidP="00A12FB6">
      <w:pPr>
        <w:jc w:val="both"/>
        <w:rPr>
          <w:rFonts w:ascii="Cambria" w:hAnsi="Cambria"/>
          <w:sz w:val="25"/>
          <w:szCs w:val="25"/>
        </w:rPr>
      </w:pPr>
    </w:p>
    <w:p w:rsidR="00A12FB6" w:rsidRPr="00EC0665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</w:p>
    <w:p w:rsidR="009E103C" w:rsidRPr="00EC07E5" w:rsidRDefault="009E103C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</w:p>
    <w:p w:rsidR="00775E3D" w:rsidRPr="00EC07E5" w:rsidRDefault="00775E3D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</w:p>
    <w:p w:rsidR="00C402AF" w:rsidRDefault="00A12FB6" w:rsidP="00A12FB6">
      <w:pPr>
        <w:ind w:firstLine="709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F80832">
        <w:rPr>
          <w:rFonts w:ascii="Times New Roman" w:eastAsia="Times New Roman" w:hAnsi="Times New Roman"/>
          <w:b/>
          <w:sz w:val="25"/>
          <w:szCs w:val="25"/>
        </w:rPr>
        <w:t xml:space="preserve">Материалы направлять на электронные адреса </w:t>
      </w:r>
    </w:p>
    <w:p w:rsidR="00A12FB6" w:rsidRDefault="00A12FB6" w:rsidP="00A12FB6">
      <w:pPr>
        <w:ind w:firstLine="709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F80832">
        <w:rPr>
          <w:rFonts w:ascii="Times New Roman" w:eastAsia="Times New Roman" w:hAnsi="Times New Roman"/>
          <w:b/>
          <w:sz w:val="25"/>
          <w:szCs w:val="25"/>
        </w:rPr>
        <w:t>ответственных редакторов секций</w:t>
      </w:r>
    </w:p>
    <w:p w:rsidR="00F80832" w:rsidRPr="00F80832" w:rsidRDefault="00F80832" w:rsidP="00A12FB6">
      <w:pPr>
        <w:ind w:firstLine="709"/>
        <w:jc w:val="center"/>
        <w:rPr>
          <w:rFonts w:ascii="Times New Roman" w:eastAsia="Times New Roman" w:hAnsi="Times New Roman"/>
          <w:b/>
          <w:sz w:val="25"/>
          <w:szCs w:val="25"/>
        </w:rPr>
      </w:pPr>
    </w:p>
    <w:tbl>
      <w:tblPr>
        <w:tblStyle w:val="11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9284"/>
      </w:tblGrid>
      <w:tr w:rsidR="00A12FB6" w:rsidRPr="00E050FC" w:rsidTr="00A12FB6">
        <w:trPr>
          <w:cnfStyle w:val="100000000000"/>
          <w:trHeight w:val="3690"/>
        </w:trPr>
        <w:tc>
          <w:tcPr>
            <w:cnfStyle w:val="001000000000"/>
            <w:tcW w:w="5000" w:type="pct"/>
            <w:shd w:val="clear" w:color="auto" w:fill="FFFFFF" w:themeFill="background1"/>
          </w:tcPr>
          <w:tbl>
            <w:tblPr>
              <w:tblStyle w:val="aa"/>
              <w:tblW w:w="9015" w:type="dxa"/>
              <w:jc w:val="center"/>
              <w:tblBorders>
                <w:top w:val="dashSmallGap" w:sz="4" w:space="0" w:color="003300"/>
                <w:left w:val="none" w:sz="0" w:space="0" w:color="auto"/>
                <w:bottom w:val="dashSmallGap" w:sz="4" w:space="0" w:color="003300"/>
                <w:right w:val="none" w:sz="0" w:space="0" w:color="auto"/>
                <w:insideH w:val="dashSmallGap" w:sz="4" w:space="0" w:color="003300"/>
                <w:insideV w:val="none" w:sz="0" w:space="0" w:color="auto"/>
              </w:tblBorders>
              <w:tblLook w:val="04A0"/>
            </w:tblPr>
            <w:tblGrid>
              <w:gridCol w:w="1438"/>
              <w:gridCol w:w="7577"/>
            </w:tblGrid>
            <w:tr w:rsidR="00A12FB6" w:rsidRPr="00E050FC" w:rsidTr="00A12FB6">
              <w:trPr>
                <w:trHeight w:val="385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Секция 1.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sz w:val="25"/>
                      <w:szCs w:val="25"/>
                    </w:rPr>
                    <w:t>Инновационные технологии в растениеводстве и переработке сельскохозяйственной продукции</w:t>
                  </w:r>
                </w:p>
                <w:p w:rsidR="00A12FB6" w:rsidRPr="00F80832" w:rsidRDefault="00A12FB6" w:rsidP="00EA1DF9">
                  <w:pP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 редактор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 Шибзухов З.-Г.С.</w:t>
                  </w:r>
                </w:p>
                <w:p w:rsidR="00A12FB6" w:rsidRPr="00E050FC" w:rsidRDefault="00A12FB6" w:rsidP="00EA1DF9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E050FC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E050FC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: </w:t>
                  </w: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konf</w:t>
                  </w:r>
                  <w:r w:rsidRPr="00E050FC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07</w:t>
                  </w:r>
                  <w:hyperlink r:id="rId7" w:history="1">
                    <w:r w:rsidRPr="00E050FC">
                      <w:rPr>
                        <w:rStyle w:val="a3"/>
                        <w:rFonts w:asciiTheme="majorHAnsi" w:hAnsiTheme="majorHAnsi"/>
                        <w:b/>
                        <w:color w:val="C00000"/>
                        <w:sz w:val="25"/>
                        <w:szCs w:val="25"/>
                        <w:lang w:val="en-US"/>
                      </w:rPr>
                      <w:t>@</w:t>
                    </w:r>
                    <w:r w:rsidRPr="00F80832">
                      <w:rPr>
                        <w:rStyle w:val="a3"/>
                        <w:rFonts w:asciiTheme="majorHAnsi" w:hAnsiTheme="majorHAnsi"/>
                        <w:b/>
                        <w:color w:val="C00000"/>
                        <w:sz w:val="25"/>
                        <w:szCs w:val="25"/>
                        <w:lang w:val="en-US"/>
                      </w:rPr>
                      <w:t>mail</w:t>
                    </w:r>
                    <w:r w:rsidRPr="00E050FC">
                      <w:rPr>
                        <w:rStyle w:val="a3"/>
                        <w:rFonts w:asciiTheme="majorHAnsi" w:hAnsiTheme="majorHAnsi"/>
                        <w:b/>
                        <w:color w:val="C00000"/>
                        <w:sz w:val="25"/>
                        <w:szCs w:val="25"/>
                        <w:lang w:val="en-US"/>
                      </w:rPr>
                      <w:t>.</w:t>
                    </w:r>
                    <w:r w:rsidRPr="00F80832">
                      <w:rPr>
                        <w:rStyle w:val="a3"/>
                        <w:rFonts w:asciiTheme="majorHAnsi" w:hAnsiTheme="majorHAnsi"/>
                        <w:b/>
                        <w:color w:val="C00000"/>
                        <w:sz w:val="25"/>
                        <w:szCs w:val="25"/>
                        <w:lang w:val="en-US"/>
                      </w:rPr>
                      <w:t>ru</w:t>
                    </w:r>
                  </w:hyperlink>
                  <w:r w:rsidR="00E050FC" w:rsidRPr="00E050FC">
                    <w:rPr>
                      <w:lang w:val="en-US"/>
                    </w:rPr>
                    <w:t>, 89380778228</w:t>
                  </w:r>
                </w:p>
              </w:tc>
            </w:tr>
            <w:tr w:rsidR="00A12FB6" w:rsidRPr="00E050FC" w:rsidTr="00A12FB6">
              <w:trPr>
                <w:trHeight w:val="646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Секция 2.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sz w:val="25"/>
                      <w:szCs w:val="25"/>
                    </w:rPr>
                    <w:t xml:space="preserve">Проблемы и перспективы развития </w:t>
                  </w:r>
                  <w:proofErr w:type="spellStart"/>
                  <w:r w:rsidRPr="00F80832">
                    <w:rPr>
                      <w:rFonts w:asciiTheme="majorHAnsi" w:hAnsiTheme="majorHAnsi"/>
                      <w:sz w:val="25"/>
                      <w:szCs w:val="25"/>
                    </w:rPr>
                    <w:t>природообустройства</w:t>
                  </w:r>
                  <w:proofErr w:type="spellEnd"/>
                  <w:r w:rsidRPr="00F80832">
                    <w:rPr>
                      <w:rFonts w:asciiTheme="majorHAnsi" w:hAnsiTheme="majorHAnsi"/>
                      <w:sz w:val="25"/>
                      <w:szCs w:val="25"/>
                    </w:rPr>
                    <w:t>, строительства и землеустройства</w:t>
                  </w:r>
                </w:p>
                <w:p w:rsidR="00A12FB6" w:rsidRPr="00F80832" w:rsidRDefault="00A12FB6" w:rsidP="00EA1DF9">
                  <w:pP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 редактор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 </w:t>
                  </w:r>
                  <w:proofErr w:type="spellStart"/>
                  <w:r w:rsidR="005645B6" w:rsidRPr="005645B6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Малкандуев</w:t>
                  </w:r>
                  <w:proofErr w:type="spellEnd"/>
                  <w:r w:rsidR="005645B6" w:rsidRPr="005645B6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Э.М</w:t>
                  </w:r>
                </w:p>
                <w:p w:rsidR="00A12FB6" w:rsidRPr="00E050FC" w:rsidRDefault="00A12FB6" w:rsidP="005645B6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E050FC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E050FC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:</w:t>
                  </w:r>
                  <w:r w:rsidRPr="00E050FC">
                    <w:rPr>
                      <w:rFonts w:asciiTheme="majorHAnsi" w:hAnsiTheme="majorHAnsi"/>
                      <w:b/>
                      <w:color w:val="FF0000"/>
                      <w:sz w:val="25"/>
                      <w:szCs w:val="25"/>
                      <w:lang w:val="en-US"/>
                    </w:rPr>
                    <w:t xml:space="preserve"> </w:t>
                  </w:r>
                  <w:hyperlink r:id="rId8" w:history="1">
                    <w:r w:rsidR="005645B6" w:rsidRPr="005645B6">
                      <w:rPr>
                        <w:rStyle w:val="a3"/>
                        <w:rFonts w:asciiTheme="majorHAnsi" w:hAnsiTheme="majorHAnsi"/>
                        <w:b/>
                        <w:color w:val="FF0000"/>
                        <w:sz w:val="25"/>
                        <w:szCs w:val="25"/>
                        <w:lang w:val="en-US"/>
                      </w:rPr>
                      <w:t>m</w:t>
                    </w:r>
                    <w:r w:rsidR="005645B6" w:rsidRPr="00E050FC">
                      <w:rPr>
                        <w:rStyle w:val="a3"/>
                        <w:rFonts w:asciiTheme="majorHAnsi" w:hAnsiTheme="majorHAnsi"/>
                        <w:b/>
                        <w:color w:val="FF0000"/>
                        <w:sz w:val="25"/>
                        <w:szCs w:val="25"/>
                        <w:lang w:val="en-US"/>
                      </w:rPr>
                      <w:t>84</w:t>
                    </w:r>
                    <w:r w:rsidR="005645B6" w:rsidRPr="005645B6">
                      <w:rPr>
                        <w:rStyle w:val="a3"/>
                        <w:rFonts w:asciiTheme="majorHAnsi" w:hAnsiTheme="majorHAnsi"/>
                        <w:b/>
                        <w:color w:val="FF0000"/>
                        <w:sz w:val="25"/>
                        <w:szCs w:val="25"/>
                        <w:lang w:val="en-US"/>
                      </w:rPr>
                      <w:t>e</w:t>
                    </w:r>
                    <w:r w:rsidR="005645B6" w:rsidRPr="00E050FC">
                      <w:rPr>
                        <w:rStyle w:val="a3"/>
                        <w:rFonts w:asciiTheme="majorHAnsi" w:hAnsiTheme="majorHAnsi"/>
                        <w:b/>
                        <w:color w:val="FF0000"/>
                        <w:sz w:val="25"/>
                        <w:szCs w:val="25"/>
                        <w:lang w:val="en-US"/>
                      </w:rPr>
                      <w:t>76@</w:t>
                    </w:r>
                    <w:r w:rsidR="005645B6" w:rsidRPr="005645B6">
                      <w:rPr>
                        <w:rStyle w:val="a3"/>
                        <w:rFonts w:asciiTheme="majorHAnsi" w:hAnsiTheme="majorHAnsi"/>
                        <w:b/>
                        <w:color w:val="FF0000"/>
                        <w:sz w:val="25"/>
                        <w:szCs w:val="25"/>
                        <w:lang w:val="en-US"/>
                      </w:rPr>
                      <w:t>gmail</w:t>
                    </w:r>
                    <w:r w:rsidR="005645B6" w:rsidRPr="00E050FC">
                      <w:rPr>
                        <w:rStyle w:val="a3"/>
                        <w:rFonts w:asciiTheme="majorHAnsi" w:hAnsiTheme="majorHAnsi"/>
                        <w:b/>
                        <w:color w:val="FF0000"/>
                        <w:sz w:val="25"/>
                        <w:szCs w:val="25"/>
                        <w:lang w:val="en-US"/>
                      </w:rPr>
                      <w:t>.</w:t>
                    </w:r>
                    <w:r w:rsidR="005645B6" w:rsidRPr="005645B6">
                      <w:rPr>
                        <w:rStyle w:val="a3"/>
                        <w:rFonts w:asciiTheme="majorHAnsi" w:hAnsiTheme="majorHAnsi"/>
                        <w:b/>
                        <w:color w:val="FF0000"/>
                        <w:sz w:val="25"/>
                        <w:szCs w:val="25"/>
                        <w:lang w:val="en-US"/>
                      </w:rPr>
                      <w:t>com</w:t>
                    </w:r>
                  </w:hyperlink>
                  <w:r w:rsidR="00E050FC" w:rsidRPr="00E050FC">
                    <w:rPr>
                      <w:lang w:val="en-US"/>
                    </w:rPr>
                    <w:t>, 89034977950</w:t>
                  </w:r>
                </w:p>
              </w:tc>
            </w:tr>
            <w:tr w:rsidR="00A12FB6" w:rsidRPr="00E050FC" w:rsidTr="00A12FB6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Секция 3.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sz w:val="25"/>
                      <w:szCs w:val="25"/>
                    </w:rPr>
                    <w:t>Актуальные вопросы ветеринарной и зоотехнической науки</w:t>
                  </w:r>
                </w:p>
                <w:p w:rsidR="00A12FB6" w:rsidRPr="00F80832" w:rsidRDefault="00A12FB6" w:rsidP="00EA1DF9">
                  <w:pP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 редактор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 </w:t>
                  </w:r>
                  <w:proofErr w:type="spellStart"/>
                  <w:r w:rsidR="005645B6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Тлейншева</w:t>
                  </w:r>
                  <w:proofErr w:type="spellEnd"/>
                  <w:r w:rsidR="005645B6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М.Г.</w:t>
                  </w:r>
                </w:p>
                <w:p w:rsidR="00A12FB6" w:rsidRPr="00E050FC" w:rsidRDefault="00A12FB6" w:rsidP="00EA1DF9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E-mail: </w:t>
                  </w:r>
                  <w:hyperlink r:id="rId9" w:history="1">
                    <w:r w:rsidR="00E050FC" w:rsidRPr="00E050FC">
                      <w:rPr>
                        <w:rStyle w:val="a3"/>
                        <w:rFonts w:asciiTheme="majorHAnsi" w:hAnsiTheme="majorHAnsi"/>
                        <w:b/>
                        <w:color w:val="FF0000"/>
                        <w:sz w:val="25"/>
                        <w:szCs w:val="25"/>
                        <w:lang w:val="en-US"/>
                      </w:rPr>
                      <w:t>tleinsheva.madina</w:t>
                    </w:r>
                    <w:r w:rsidR="00E050FC" w:rsidRPr="00E050FC">
                      <w:rPr>
                        <w:rStyle w:val="a3"/>
                        <w:rFonts w:asciiTheme="majorHAnsi" w:hAnsiTheme="majorHAnsi"/>
                        <w:bCs/>
                        <w:color w:val="FF0000"/>
                        <w:sz w:val="25"/>
                        <w:szCs w:val="25"/>
                        <w:lang w:val="en-US"/>
                      </w:rPr>
                      <w:t>@mail.ru</w:t>
                    </w:r>
                  </w:hyperlink>
                  <w:r w:rsidR="00E050FC" w:rsidRPr="00E050FC">
                    <w:rPr>
                      <w:rFonts w:asciiTheme="majorHAnsi" w:hAnsiTheme="majorHAnsi"/>
                      <w:bCs/>
                      <w:color w:val="FF0000"/>
                      <w:sz w:val="25"/>
                      <w:szCs w:val="25"/>
                      <w:lang w:val="en-US"/>
                    </w:rPr>
                    <w:t>,</w:t>
                  </w:r>
                  <w:r w:rsidR="00E050FC" w:rsidRPr="00E050FC">
                    <w:rPr>
                      <w:rFonts w:asciiTheme="majorHAnsi" w:hAnsiTheme="majorHAnsi"/>
                      <w:bCs/>
                      <w:color w:val="C00000"/>
                      <w:sz w:val="25"/>
                      <w:szCs w:val="25"/>
                      <w:lang w:val="en-US"/>
                    </w:rPr>
                    <w:t xml:space="preserve"> </w:t>
                  </w:r>
                  <w:r w:rsidR="00E050FC" w:rsidRPr="00E050FC">
                    <w:rPr>
                      <w:lang w:val="en-US"/>
                    </w:rPr>
                    <w:t>89064848668</w:t>
                  </w:r>
                </w:p>
              </w:tc>
            </w:tr>
            <w:tr w:rsidR="00A12FB6" w:rsidRPr="00E050FC" w:rsidTr="00A12FB6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Секция 4.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E6336F" w:rsidP="00EA1DF9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sz w:val="25"/>
                      <w:szCs w:val="25"/>
                    </w:rPr>
                    <w:t>Современные тренды экологической и агропродовольственной политики</w:t>
                  </w:r>
                </w:p>
                <w:p w:rsidR="00A12FB6" w:rsidRPr="00F80832" w:rsidRDefault="00A12FB6" w:rsidP="00EA1DF9">
                  <w:pP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 редактор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 </w:t>
                  </w:r>
                  <w:proofErr w:type="spellStart"/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Тамахина</w:t>
                  </w:r>
                  <w:proofErr w:type="spellEnd"/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А.Я. </w:t>
                  </w:r>
                </w:p>
                <w:p w:rsidR="00A12FB6" w:rsidRPr="00E050FC" w:rsidRDefault="00A12FB6" w:rsidP="00EA1DF9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E-mail: </w:t>
                  </w:r>
                  <w:hyperlink r:id="rId10" w:history="1">
                    <w:r w:rsidR="00E050FC" w:rsidRPr="00E050FC">
                      <w:rPr>
                        <w:rStyle w:val="a3"/>
                        <w:rFonts w:asciiTheme="majorHAnsi" w:hAnsiTheme="majorHAnsi"/>
                        <w:b/>
                        <w:color w:val="FF0000"/>
                        <w:sz w:val="25"/>
                        <w:szCs w:val="25"/>
                        <w:lang w:val="en-US"/>
                      </w:rPr>
                      <w:t>aida17032007@yandex.ru</w:t>
                    </w:r>
                  </w:hyperlink>
                  <w:r w:rsidR="00E050FC" w:rsidRPr="00E050FC">
                    <w:rPr>
                      <w:rFonts w:asciiTheme="majorHAnsi" w:hAnsiTheme="majorHAnsi"/>
                      <w:b/>
                      <w:color w:val="FF0000"/>
                      <w:sz w:val="25"/>
                      <w:szCs w:val="25"/>
                      <w:lang w:val="en-US"/>
                    </w:rPr>
                    <w:t>,</w:t>
                  </w:r>
                  <w:r w:rsidR="00E050FC" w:rsidRPr="00E050FC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 </w:t>
                  </w:r>
                  <w:r w:rsidR="00E050FC" w:rsidRPr="00E050FC">
                    <w:rPr>
                      <w:lang w:val="en-US"/>
                    </w:rPr>
                    <w:t>89287093652</w:t>
                  </w:r>
                </w:p>
              </w:tc>
            </w:tr>
            <w:tr w:rsidR="00A12FB6" w:rsidRPr="00E050FC" w:rsidTr="00A12FB6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Секция 5.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sz w:val="25"/>
                      <w:szCs w:val="25"/>
                    </w:rPr>
                    <w:t>Инженерное обеспечение инновационного развития агропромышленного комплекса России</w:t>
                  </w:r>
                </w:p>
                <w:p w:rsidR="00A12FB6" w:rsidRPr="00F80832" w:rsidRDefault="00A12FB6" w:rsidP="00EA1DF9">
                  <w:pP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 редактор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 </w:t>
                  </w:r>
                  <w:proofErr w:type="spellStart"/>
                  <w:r w:rsidR="00EC0665" w:rsidRPr="00152A16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Болотоков</w:t>
                  </w:r>
                  <w:proofErr w:type="spellEnd"/>
                  <w:r w:rsidR="00EC0665" w:rsidRPr="00152A16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А.Л.</w:t>
                  </w:r>
                </w:p>
                <w:p w:rsidR="00A12FB6" w:rsidRPr="00E050FC" w:rsidRDefault="00A12FB6" w:rsidP="00EA1DF9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E-mail: </w:t>
                  </w:r>
                  <w:hyperlink r:id="rId11" w:history="1">
                    <w:r w:rsidR="00E050FC" w:rsidRPr="00E050FC">
                      <w:rPr>
                        <w:rStyle w:val="a3"/>
                        <w:rFonts w:asciiTheme="majorHAnsi" w:hAnsiTheme="majorHAnsi"/>
                        <w:b/>
                        <w:color w:val="FF0000"/>
                        <w:sz w:val="25"/>
                        <w:szCs w:val="25"/>
                        <w:lang w:val="en-US"/>
                      </w:rPr>
                      <w:t>anzor.n@inbox.ru</w:t>
                    </w:r>
                  </w:hyperlink>
                  <w:r w:rsidR="00E050FC" w:rsidRPr="00E050FC">
                    <w:rPr>
                      <w:rFonts w:asciiTheme="majorHAnsi" w:hAnsiTheme="majorHAnsi"/>
                      <w:b/>
                      <w:color w:val="FF0000"/>
                      <w:sz w:val="25"/>
                      <w:szCs w:val="25"/>
                      <w:lang w:val="en-US"/>
                    </w:rPr>
                    <w:t xml:space="preserve">, </w:t>
                  </w:r>
                  <w:r w:rsidR="00E050FC" w:rsidRPr="00E050FC">
                    <w:rPr>
                      <w:lang w:val="en-US"/>
                    </w:rPr>
                    <w:t>89640336355</w:t>
                  </w:r>
                </w:p>
              </w:tc>
            </w:tr>
            <w:tr w:rsidR="00A12FB6" w:rsidRPr="00E050FC" w:rsidTr="00A12FB6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Секция 6.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sz w:val="25"/>
                      <w:szCs w:val="25"/>
                    </w:rPr>
                    <w:t>Продовольственная безопасность в условиях интеграции и глобализации</w:t>
                  </w:r>
                </w:p>
                <w:p w:rsidR="00637CE1" w:rsidRPr="00F80832" w:rsidRDefault="00637CE1" w:rsidP="00637CE1">
                  <w:pPr>
                    <w:jc w:val="both"/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 редактор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r w:rsidRPr="00F80832">
                    <w:rPr>
                      <w:rFonts w:asciiTheme="majorHAnsi" w:hAnsiTheme="majorHAnsi"/>
                      <w:b/>
                      <w:i/>
                      <w:color w:val="5F497A" w:themeColor="accent4" w:themeShade="BF"/>
                      <w:sz w:val="25"/>
                      <w:szCs w:val="25"/>
                    </w:rPr>
                    <w:t>–</w:t>
                  </w:r>
                  <w:r w:rsidRPr="00F80832">
                    <w:rPr>
                      <w:rFonts w:ascii="Cambria" w:hAnsi="Cambria"/>
                      <w:b/>
                      <w:i/>
                      <w:color w:val="5F497A" w:themeColor="accent4" w:themeShade="BF"/>
                      <w:sz w:val="25"/>
                      <w:szCs w:val="25"/>
                    </w:rPr>
                    <w:t xml:space="preserve"> </w:t>
                  </w:r>
                  <w:proofErr w:type="spellStart"/>
                  <w:r w:rsidR="00CC4AAB" w:rsidRPr="00CC4AAB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Зумакулова</w:t>
                  </w:r>
                  <w:proofErr w:type="spellEnd"/>
                  <w:r w:rsidR="00CC4AAB" w:rsidRPr="00CC4AAB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Ф.С</w:t>
                  </w:r>
                  <w:r w:rsidR="00CC4AAB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.</w:t>
                  </w:r>
                </w:p>
                <w:p w:rsidR="00637CE1" w:rsidRPr="00E050FC" w:rsidRDefault="00637CE1" w:rsidP="00637CE1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E-mail: </w:t>
                  </w:r>
                  <w:hyperlink r:id="rId12" w:history="1">
                    <w:r w:rsidR="00E050FC" w:rsidRPr="00E050FC">
                      <w:rPr>
                        <w:rStyle w:val="a3"/>
                        <w:rFonts w:asciiTheme="majorHAnsi" w:hAnsiTheme="majorHAnsi"/>
                        <w:b/>
                        <w:color w:val="FF0000"/>
                        <w:sz w:val="25"/>
                        <w:szCs w:val="25"/>
                        <w:lang w:val="en-US"/>
                      </w:rPr>
                      <w:t>f.zumakulova@yandex.ru</w:t>
                    </w:r>
                  </w:hyperlink>
                  <w:r w:rsidR="00E050FC" w:rsidRPr="00E050FC">
                    <w:rPr>
                      <w:rFonts w:asciiTheme="majorHAnsi" w:hAnsiTheme="majorHAnsi"/>
                      <w:b/>
                      <w:color w:val="FF0000"/>
                      <w:sz w:val="25"/>
                      <w:szCs w:val="25"/>
                      <w:lang w:val="en-US"/>
                    </w:rPr>
                    <w:t xml:space="preserve">, </w:t>
                  </w:r>
                  <w:r w:rsidR="00E050FC" w:rsidRPr="00E050FC">
                    <w:rPr>
                      <w:lang w:val="en-US"/>
                    </w:rPr>
                    <w:t>89286910415</w:t>
                  </w:r>
                </w:p>
              </w:tc>
            </w:tr>
          </w:tbl>
          <w:p w:rsidR="00A12FB6" w:rsidRPr="00F80832" w:rsidRDefault="00A12FB6" w:rsidP="00EA1DF9">
            <w:pPr>
              <w:jc w:val="center"/>
              <w:rPr>
                <w:rFonts w:asciiTheme="minorHAnsi" w:eastAsiaTheme="minorHAnsi" w:hAnsiTheme="minorHAnsi"/>
                <w:sz w:val="25"/>
                <w:szCs w:val="25"/>
                <w:lang w:val="en-US"/>
              </w:rPr>
            </w:pPr>
          </w:p>
        </w:tc>
      </w:tr>
    </w:tbl>
    <w:p w:rsidR="00A12FB6" w:rsidRPr="00F80832" w:rsidRDefault="00A12FB6" w:rsidP="00A12FB6">
      <w:pPr>
        <w:ind w:firstLine="709"/>
        <w:jc w:val="center"/>
        <w:rPr>
          <w:rFonts w:ascii="Times New Roman" w:eastAsia="Times New Roman" w:hAnsi="Times New Roman"/>
          <w:sz w:val="25"/>
          <w:szCs w:val="25"/>
          <w:lang w:val="en-US"/>
        </w:rPr>
      </w:pP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К участию в конференции приглашаются ученые, </w:t>
      </w: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аспиранты, соискатели, студенты. </w:t>
      </w:r>
    </w:p>
    <w:p w:rsidR="00E40A4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Организатором выступает </w:t>
      </w:r>
      <w:r w:rsidR="00EC0665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ФГБОУ </w:t>
      </w:r>
      <w:proofErr w:type="gramStart"/>
      <w:r w:rsidR="00EC0665">
        <w:rPr>
          <w:rFonts w:asciiTheme="majorHAnsi" w:eastAsia="Times New Roman" w:hAnsiTheme="majorHAnsi"/>
          <w:b/>
          <w:sz w:val="25"/>
          <w:szCs w:val="25"/>
          <w:lang w:eastAsia="ru-RU"/>
        </w:rPr>
        <w:t>ВО</w:t>
      </w:r>
      <w:proofErr w:type="gramEnd"/>
      <w:r w:rsidR="00EC0665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 </w:t>
      </w: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Кабардино-Балкарский ГАУ, </w:t>
      </w: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>г. Нальчик</w:t>
      </w:r>
    </w:p>
    <w:p w:rsidR="008C4624" w:rsidRPr="00F80832" w:rsidRDefault="008C4624" w:rsidP="00D02F0D">
      <w:pPr>
        <w:ind w:firstLine="709"/>
        <w:jc w:val="center"/>
        <w:rPr>
          <w:rFonts w:asciiTheme="majorHAnsi" w:eastAsia="Times New Roman" w:hAnsiTheme="majorHAnsi"/>
          <w:b/>
          <w:sz w:val="25"/>
          <w:szCs w:val="25"/>
        </w:rPr>
      </w:pPr>
    </w:p>
    <w:p w:rsidR="00D02F0D" w:rsidRPr="00F80832" w:rsidRDefault="00D02F0D" w:rsidP="00D02F0D">
      <w:pPr>
        <w:ind w:firstLine="709"/>
        <w:jc w:val="center"/>
        <w:rPr>
          <w:rFonts w:asciiTheme="majorHAnsi" w:eastAsia="Times New Roman" w:hAnsiTheme="majorHAnsi"/>
          <w:b/>
          <w:sz w:val="25"/>
          <w:szCs w:val="25"/>
        </w:rPr>
      </w:pPr>
      <w:r w:rsidRPr="00F80832">
        <w:rPr>
          <w:rFonts w:asciiTheme="majorHAnsi" w:eastAsia="Times New Roman" w:hAnsiTheme="majorHAnsi"/>
          <w:b/>
          <w:sz w:val="25"/>
          <w:szCs w:val="25"/>
        </w:rPr>
        <w:t>РЕГЛАМЕНТ РАБОТЫ КОНФЕРЕНЦИИ: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 xml:space="preserve">Продолжительность докладов на секции – 15 мин., выступлений до 5 мин. </w:t>
      </w:r>
    </w:p>
    <w:p w:rsidR="003411F7" w:rsidRDefault="003411F7" w:rsidP="00D02F0D">
      <w:pPr>
        <w:pStyle w:val="21"/>
        <w:tabs>
          <w:tab w:val="left" w:pos="1134"/>
        </w:tabs>
        <w:spacing w:after="0" w:line="240" w:lineRule="auto"/>
        <w:ind w:left="0" w:hanging="425"/>
        <w:jc w:val="center"/>
        <w:rPr>
          <w:rFonts w:asciiTheme="majorHAnsi" w:hAnsiTheme="majorHAnsi"/>
          <w:b/>
          <w:sz w:val="25"/>
          <w:szCs w:val="25"/>
        </w:rPr>
      </w:pPr>
    </w:p>
    <w:p w:rsidR="00D02F0D" w:rsidRPr="00F80832" w:rsidRDefault="00D02F0D" w:rsidP="00D02F0D">
      <w:pPr>
        <w:pStyle w:val="21"/>
        <w:tabs>
          <w:tab w:val="left" w:pos="1134"/>
        </w:tabs>
        <w:spacing w:after="0" w:line="240" w:lineRule="auto"/>
        <w:ind w:left="0" w:hanging="425"/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УЧАСТИЕ В КОНФЕРЕНЦИИ</w:t>
      </w:r>
    </w:p>
    <w:p w:rsidR="00EC0665" w:rsidRDefault="00EC0665" w:rsidP="00D02F0D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очное</w:t>
      </w:r>
      <w:r w:rsidRPr="00F80832">
        <w:rPr>
          <w:rFonts w:asciiTheme="majorHAnsi" w:hAnsiTheme="majorHAnsi"/>
          <w:sz w:val="25"/>
          <w:szCs w:val="25"/>
        </w:rPr>
        <w:t xml:space="preserve"> - непосредственное участие в работе конф</w:t>
      </w:r>
      <w:r w:rsidR="00C402AF">
        <w:rPr>
          <w:rFonts w:asciiTheme="majorHAnsi" w:hAnsiTheme="majorHAnsi"/>
          <w:sz w:val="25"/>
          <w:szCs w:val="25"/>
        </w:rPr>
        <w:t>еренции и публикация материалов;</w:t>
      </w:r>
      <w:r w:rsidRPr="00F80832">
        <w:rPr>
          <w:rFonts w:asciiTheme="majorHAnsi" w:hAnsiTheme="majorHAnsi"/>
          <w:sz w:val="25"/>
          <w:szCs w:val="25"/>
        </w:rPr>
        <w:t xml:space="preserve"> </w:t>
      </w:r>
    </w:p>
    <w:p w:rsidR="00D02F0D" w:rsidRPr="00F80832" w:rsidRDefault="00D02F0D" w:rsidP="00D02F0D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заочное</w:t>
      </w:r>
      <w:r w:rsidRPr="00F80832">
        <w:rPr>
          <w:rFonts w:asciiTheme="majorHAnsi" w:hAnsiTheme="majorHAnsi"/>
          <w:sz w:val="25"/>
          <w:szCs w:val="25"/>
        </w:rPr>
        <w:t xml:space="preserve"> - предст</w:t>
      </w:r>
      <w:r w:rsidR="00C402AF">
        <w:rPr>
          <w:rFonts w:asciiTheme="majorHAnsi" w:hAnsiTheme="majorHAnsi"/>
          <w:sz w:val="25"/>
          <w:szCs w:val="25"/>
        </w:rPr>
        <w:t>авление и публикация материалов.</w:t>
      </w:r>
    </w:p>
    <w:p w:rsidR="00D02F0D" w:rsidRPr="00F80832" w:rsidRDefault="00D02F0D" w:rsidP="00EC0665">
      <w:pPr>
        <w:pStyle w:val="a9"/>
        <w:tabs>
          <w:tab w:val="left" w:pos="993"/>
        </w:tabs>
        <w:ind w:left="709"/>
        <w:jc w:val="both"/>
        <w:rPr>
          <w:rFonts w:asciiTheme="majorHAnsi" w:hAnsiTheme="majorHAnsi"/>
          <w:sz w:val="25"/>
          <w:szCs w:val="25"/>
        </w:rPr>
      </w:pPr>
    </w:p>
    <w:p w:rsidR="00D02F0D" w:rsidRPr="00F80832" w:rsidRDefault="00D02F0D" w:rsidP="00D02F0D">
      <w:pPr>
        <w:pStyle w:val="a7"/>
        <w:spacing w:after="0"/>
        <w:ind w:firstLine="567"/>
        <w:jc w:val="center"/>
        <w:rPr>
          <w:rFonts w:asciiTheme="majorHAnsi" w:eastAsia="Calibri" w:hAnsiTheme="majorHAnsi"/>
          <w:sz w:val="25"/>
          <w:szCs w:val="25"/>
          <w:lang w:eastAsia="en-US"/>
        </w:rPr>
      </w:pPr>
      <w:r w:rsidRPr="00F80832">
        <w:rPr>
          <w:rFonts w:asciiTheme="majorHAnsi" w:eastAsia="Calibri" w:hAnsiTheme="majorHAnsi"/>
          <w:b/>
          <w:sz w:val="25"/>
          <w:szCs w:val="25"/>
          <w:lang w:eastAsia="en-US"/>
        </w:rPr>
        <w:t>Для очных участников конференции: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Необходимо направить </w:t>
      </w:r>
      <w:r w:rsidR="00471A3C" w:rsidRPr="00471A3C">
        <w:rPr>
          <w:rFonts w:asciiTheme="majorHAnsi" w:hAnsiTheme="majorHAnsi"/>
          <w:b/>
          <w:sz w:val="25"/>
          <w:szCs w:val="25"/>
        </w:rPr>
        <w:t>з</w:t>
      </w:r>
      <w:r w:rsidR="00471A3C" w:rsidRPr="00F80832">
        <w:rPr>
          <w:rFonts w:asciiTheme="majorHAnsi" w:hAnsiTheme="majorHAnsi"/>
          <w:b/>
          <w:sz w:val="25"/>
          <w:szCs w:val="25"/>
        </w:rPr>
        <w:t>аявку на участие</w:t>
      </w:r>
      <w:r w:rsidR="00471A3C" w:rsidRPr="00F80832">
        <w:rPr>
          <w:rFonts w:asciiTheme="majorHAnsi" w:hAnsiTheme="majorHAnsi"/>
          <w:sz w:val="25"/>
          <w:szCs w:val="25"/>
        </w:rPr>
        <w:t xml:space="preserve"> (</w:t>
      </w:r>
      <w:r w:rsidR="00471A3C">
        <w:rPr>
          <w:rFonts w:asciiTheme="majorHAnsi" w:hAnsiTheme="majorHAnsi"/>
          <w:sz w:val="25"/>
          <w:szCs w:val="25"/>
        </w:rPr>
        <w:t xml:space="preserve">Приложение 1) </w:t>
      </w:r>
      <w:r w:rsidRPr="00F80832">
        <w:rPr>
          <w:rFonts w:asciiTheme="majorHAnsi" w:hAnsiTheme="majorHAnsi"/>
          <w:sz w:val="25"/>
          <w:szCs w:val="25"/>
        </w:rPr>
        <w:t xml:space="preserve">в оргкомитет до </w:t>
      </w:r>
      <w:r w:rsidR="00CD40B7">
        <w:rPr>
          <w:rFonts w:asciiTheme="majorHAnsi" w:hAnsiTheme="majorHAnsi"/>
          <w:b/>
          <w:sz w:val="25"/>
          <w:szCs w:val="25"/>
        </w:rPr>
        <w:t>07</w:t>
      </w:r>
      <w:r w:rsidRPr="00F80832">
        <w:rPr>
          <w:rFonts w:asciiTheme="majorHAnsi" w:hAnsiTheme="majorHAnsi"/>
          <w:b/>
          <w:sz w:val="25"/>
          <w:szCs w:val="25"/>
        </w:rPr>
        <w:t xml:space="preserve"> марта 20</w:t>
      </w:r>
      <w:r w:rsidR="004602A8" w:rsidRPr="00F80832">
        <w:rPr>
          <w:rFonts w:asciiTheme="majorHAnsi" w:hAnsiTheme="majorHAnsi"/>
          <w:b/>
          <w:sz w:val="25"/>
          <w:szCs w:val="25"/>
        </w:rPr>
        <w:t>2</w:t>
      </w:r>
      <w:r w:rsidR="00775E3D" w:rsidRPr="00775E3D">
        <w:rPr>
          <w:rFonts w:asciiTheme="majorHAnsi" w:hAnsiTheme="majorHAnsi"/>
          <w:b/>
          <w:sz w:val="25"/>
          <w:szCs w:val="25"/>
        </w:rPr>
        <w:t>3</w:t>
      </w:r>
      <w:r w:rsidRPr="00F80832">
        <w:rPr>
          <w:rFonts w:asciiTheme="majorHAnsi" w:hAnsiTheme="majorHAnsi"/>
          <w:b/>
          <w:sz w:val="25"/>
          <w:szCs w:val="25"/>
        </w:rPr>
        <w:t xml:space="preserve"> г.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Программа конференции </w:t>
      </w:r>
      <w:r w:rsidR="00C402AF">
        <w:rPr>
          <w:rFonts w:asciiTheme="majorHAnsi" w:hAnsiTheme="majorHAnsi"/>
          <w:color w:val="auto"/>
          <w:sz w:val="25"/>
          <w:szCs w:val="25"/>
        </w:rPr>
        <w:t xml:space="preserve">будет </w:t>
      </w:r>
      <w:r w:rsidRPr="00F80832">
        <w:rPr>
          <w:rFonts w:asciiTheme="majorHAnsi" w:hAnsiTheme="majorHAnsi"/>
          <w:color w:val="auto"/>
          <w:sz w:val="25"/>
          <w:szCs w:val="25"/>
        </w:rPr>
        <w:t xml:space="preserve">размещена на сайте </w:t>
      </w:r>
      <w:r w:rsidR="00C402AF">
        <w:rPr>
          <w:rFonts w:asciiTheme="majorHAnsi" w:hAnsiTheme="majorHAnsi"/>
          <w:color w:val="auto"/>
          <w:sz w:val="25"/>
          <w:szCs w:val="25"/>
        </w:rPr>
        <w:t xml:space="preserve">Университета </w:t>
      </w:r>
      <w:hyperlink r:id="rId13" w:history="1">
        <w:r w:rsidRPr="00F80832">
          <w:rPr>
            <w:rStyle w:val="a3"/>
            <w:rFonts w:asciiTheme="majorHAnsi" w:hAnsiTheme="majorHAnsi"/>
            <w:color w:val="auto"/>
            <w:sz w:val="25"/>
            <w:szCs w:val="25"/>
          </w:rPr>
          <w:t>http://www.kbgau.ru</w:t>
        </w:r>
      </w:hyperlink>
      <w:r w:rsidR="00C402AF">
        <w:rPr>
          <w:rFonts w:asciiTheme="majorHAnsi" w:hAnsiTheme="majorHAnsi"/>
          <w:color w:val="auto"/>
          <w:sz w:val="25"/>
          <w:szCs w:val="25"/>
        </w:rPr>
        <w:t>.</w:t>
      </w:r>
    </w:p>
    <w:p w:rsidR="00C402AF" w:rsidRDefault="00D02F0D" w:rsidP="003411F7">
      <w:pPr>
        <w:pStyle w:val="Default"/>
        <w:tabs>
          <w:tab w:val="left" w:pos="567"/>
          <w:tab w:val="left" w:pos="709"/>
        </w:tabs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bCs/>
          <w:sz w:val="25"/>
          <w:szCs w:val="25"/>
        </w:rPr>
        <w:t>Материалы конференции будут опубликованы в сборнике научных трудов</w:t>
      </w:r>
      <w:r w:rsidR="00C402AF">
        <w:rPr>
          <w:rFonts w:asciiTheme="majorHAnsi" w:hAnsiTheme="majorHAnsi"/>
          <w:b/>
          <w:bCs/>
          <w:sz w:val="25"/>
          <w:szCs w:val="25"/>
        </w:rPr>
        <w:t>, которому</w:t>
      </w:r>
      <w:r w:rsidRPr="00F80832">
        <w:rPr>
          <w:rFonts w:asciiTheme="majorHAnsi" w:hAnsiTheme="majorHAnsi"/>
          <w:b/>
          <w:bCs/>
          <w:sz w:val="25"/>
          <w:szCs w:val="25"/>
        </w:rPr>
        <w:t xml:space="preserve"> будет присвоен Международный стандартный книжный номер </w:t>
      </w:r>
      <w:r w:rsidRPr="00F80832">
        <w:rPr>
          <w:rFonts w:asciiTheme="majorHAnsi" w:hAnsiTheme="majorHAnsi"/>
          <w:b/>
          <w:bCs/>
          <w:sz w:val="25"/>
          <w:szCs w:val="25"/>
          <w:lang w:val="en-US"/>
        </w:rPr>
        <w:t>ISBN</w:t>
      </w:r>
      <w:r w:rsidR="00C402AF">
        <w:rPr>
          <w:rFonts w:asciiTheme="majorHAnsi" w:hAnsiTheme="majorHAnsi"/>
          <w:b/>
          <w:bCs/>
          <w:sz w:val="25"/>
          <w:szCs w:val="25"/>
        </w:rPr>
        <w:t>.</w:t>
      </w:r>
      <w:r w:rsidR="00EC0665" w:rsidRPr="00EC0665">
        <w:rPr>
          <w:rFonts w:asciiTheme="majorHAnsi" w:hAnsiTheme="majorHAnsi"/>
          <w:sz w:val="25"/>
          <w:szCs w:val="25"/>
        </w:rPr>
        <w:t xml:space="preserve"> </w:t>
      </w:r>
    </w:p>
    <w:p w:rsidR="00D02F0D" w:rsidRPr="00C402AF" w:rsidRDefault="00C402AF" w:rsidP="003411F7">
      <w:pPr>
        <w:pStyle w:val="Default"/>
        <w:tabs>
          <w:tab w:val="left" w:pos="567"/>
          <w:tab w:val="left" w:pos="709"/>
        </w:tabs>
        <w:ind w:firstLine="709"/>
        <w:jc w:val="both"/>
        <w:rPr>
          <w:rFonts w:asciiTheme="majorHAnsi" w:hAnsiTheme="majorHAnsi"/>
          <w:b/>
          <w:bCs/>
          <w:color w:val="auto"/>
          <w:sz w:val="25"/>
          <w:szCs w:val="25"/>
          <w:u w:val="single"/>
        </w:rPr>
      </w:pPr>
      <w:r w:rsidRPr="00C402AF">
        <w:rPr>
          <w:rFonts w:asciiTheme="majorHAnsi" w:hAnsiTheme="majorHAnsi"/>
          <w:sz w:val="25"/>
          <w:szCs w:val="25"/>
        </w:rPr>
        <w:t xml:space="preserve">Сборник конференции постатейно будет </w:t>
      </w:r>
      <w:r w:rsidRPr="00C402AF">
        <w:rPr>
          <w:rFonts w:asciiTheme="majorHAnsi" w:hAnsiTheme="majorHAnsi"/>
          <w:b/>
          <w:sz w:val="25"/>
          <w:szCs w:val="25"/>
          <w:u w:val="single"/>
        </w:rPr>
        <w:t>проиндексирован в РИНЦ</w:t>
      </w:r>
      <w:r w:rsidRPr="00C402AF">
        <w:rPr>
          <w:rFonts w:asciiTheme="majorHAnsi" w:hAnsiTheme="majorHAnsi"/>
          <w:sz w:val="25"/>
          <w:szCs w:val="25"/>
        </w:rPr>
        <w:t>.</w:t>
      </w:r>
      <w:r>
        <w:rPr>
          <w:rFonts w:asciiTheme="majorHAnsi" w:hAnsiTheme="majorHAnsi"/>
          <w:sz w:val="25"/>
          <w:szCs w:val="25"/>
        </w:rPr>
        <w:t xml:space="preserve"> </w:t>
      </w:r>
      <w:r w:rsidRPr="00150479">
        <w:rPr>
          <w:b/>
          <w:sz w:val="25"/>
          <w:szCs w:val="25"/>
          <w:u w:val="single"/>
        </w:rPr>
        <w:t xml:space="preserve">Публикация </w:t>
      </w:r>
      <w:r w:rsidR="00150479" w:rsidRPr="00150479">
        <w:rPr>
          <w:b/>
          <w:sz w:val="25"/>
          <w:szCs w:val="25"/>
          <w:u w:val="single"/>
        </w:rPr>
        <w:t xml:space="preserve">1 стр. </w:t>
      </w:r>
      <w:r w:rsidRPr="00150479">
        <w:rPr>
          <w:b/>
          <w:sz w:val="25"/>
          <w:szCs w:val="25"/>
          <w:u w:val="single"/>
        </w:rPr>
        <w:t xml:space="preserve">в сборнике </w:t>
      </w:r>
      <w:r w:rsidR="00A54C17">
        <w:rPr>
          <w:b/>
          <w:sz w:val="25"/>
          <w:szCs w:val="25"/>
          <w:u w:val="single"/>
        </w:rPr>
        <w:t xml:space="preserve">конференции </w:t>
      </w:r>
      <w:r w:rsidR="00150479" w:rsidRPr="00150479">
        <w:rPr>
          <w:b/>
          <w:sz w:val="25"/>
          <w:szCs w:val="25"/>
          <w:u w:val="single"/>
        </w:rPr>
        <w:t>70 руб.</w:t>
      </w:r>
      <w:r w:rsidRPr="00C402AF">
        <w:rPr>
          <w:sz w:val="25"/>
          <w:szCs w:val="25"/>
          <w:u w:val="single"/>
        </w:rPr>
        <w:t xml:space="preserve"> </w:t>
      </w:r>
    </w:p>
    <w:p w:rsidR="00650236" w:rsidRPr="00650236" w:rsidRDefault="00650236" w:rsidP="00650236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650236">
        <w:rPr>
          <w:rFonts w:asciiTheme="majorHAnsi" w:hAnsiTheme="majorHAnsi"/>
          <w:bCs/>
          <w:sz w:val="25"/>
          <w:szCs w:val="25"/>
        </w:rPr>
        <w:t xml:space="preserve">Для участия в конференции </w:t>
      </w:r>
      <w:r w:rsidR="0058446C">
        <w:rPr>
          <w:rFonts w:asciiTheme="majorHAnsi" w:hAnsiTheme="majorHAnsi"/>
          <w:bCs/>
          <w:sz w:val="25"/>
          <w:szCs w:val="25"/>
        </w:rPr>
        <w:t>необходимо в</w:t>
      </w:r>
      <w:r w:rsidRPr="00650236">
        <w:rPr>
          <w:rFonts w:asciiTheme="majorHAnsi" w:hAnsiTheme="majorHAnsi"/>
          <w:sz w:val="25"/>
          <w:szCs w:val="25"/>
        </w:rPr>
        <w:t xml:space="preserve">ыслать на адрес Оргкомитета </w:t>
      </w:r>
      <w:r w:rsidRPr="00650236">
        <w:rPr>
          <w:rFonts w:asciiTheme="majorHAnsi" w:hAnsiTheme="majorHAnsi"/>
          <w:b/>
          <w:sz w:val="25"/>
          <w:szCs w:val="25"/>
          <w:u w:val="single"/>
        </w:rPr>
        <w:t>до 07 марта 2023 года</w:t>
      </w:r>
      <w:r w:rsidRPr="00650236">
        <w:rPr>
          <w:rFonts w:asciiTheme="majorHAnsi" w:hAnsiTheme="majorHAnsi"/>
          <w:sz w:val="25"/>
          <w:szCs w:val="25"/>
        </w:rPr>
        <w:t>: 1) заявку; 2) статью, оформленную в соответствии с требованиями и образцом; 3) копию квитанции (</w:t>
      </w:r>
      <w:proofErr w:type="spellStart"/>
      <w:r w:rsidRPr="00650236">
        <w:rPr>
          <w:rFonts w:asciiTheme="majorHAnsi" w:hAnsiTheme="majorHAnsi"/>
          <w:sz w:val="25"/>
          <w:szCs w:val="25"/>
        </w:rPr>
        <w:t>чека</w:t>
      </w:r>
      <w:proofErr w:type="gramStart"/>
      <w:r w:rsidRPr="00650236">
        <w:rPr>
          <w:rFonts w:asciiTheme="majorHAnsi" w:hAnsiTheme="majorHAnsi"/>
          <w:sz w:val="25"/>
          <w:szCs w:val="25"/>
        </w:rPr>
        <w:t>,у</w:t>
      </w:r>
      <w:proofErr w:type="gramEnd"/>
      <w:r w:rsidRPr="00650236">
        <w:rPr>
          <w:rFonts w:asciiTheme="majorHAnsi" w:hAnsiTheme="majorHAnsi"/>
          <w:sz w:val="25"/>
          <w:szCs w:val="25"/>
        </w:rPr>
        <w:t>ведомления</w:t>
      </w:r>
      <w:proofErr w:type="spellEnd"/>
      <w:r w:rsidRPr="00650236">
        <w:rPr>
          <w:rFonts w:asciiTheme="majorHAnsi" w:hAnsiTheme="majorHAnsi"/>
          <w:sz w:val="25"/>
          <w:szCs w:val="25"/>
        </w:rPr>
        <w:t xml:space="preserve">) об оплате (фото, </w:t>
      </w:r>
      <w:proofErr w:type="spellStart"/>
      <w:r w:rsidRPr="00650236">
        <w:rPr>
          <w:rFonts w:asciiTheme="majorHAnsi" w:hAnsiTheme="majorHAnsi"/>
          <w:sz w:val="25"/>
          <w:szCs w:val="25"/>
        </w:rPr>
        <w:t>скриншот</w:t>
      </w:r>
      <w:proofErr w:type="spellEnd"/>
      <w:r w:rsidRPr="00650236">
        <w:rPr>
          <w:rFonts w:asciiTheme="majorHAnsi" w:hAnsiTheme="majorHAnsi"/>
          <w:sz w:val="25"/>
          <w:szCs w:val="25"/>
        </w:rPr>
        <w:t>).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Редакция оставляет за собой право научного редактирования материалов и направления их на рецензирование. 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Дата проведения: 2</w:t>
      </w:r>
      <w:r w:rsidR="00A66E46">
        <w:rPr>
          <w:rFonts w:asciiTheme="majorHAnsi" w:hAnsiTheme="majorHAnsi"/>
          <w:b/>
          <w:bCs/>
          <w:color w:val="auto"/>
          <w:sz w:val="25"/>
          <w:szCs w:val="25"/>
        </w:rPr>
        <w:t>2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.03.20</w:t>
      </w:r>
      <w:r w:rsidR="004602A8" w:rsidRPr="00F80832">
        <w:rPr>
          <w:rFonts w:asciiTheme="majorHAnsi" w:hAnsiTheme="majorHAnsi"/>
          <w:b/>
          <w:bCs/>
          <w:color w:val="auto"/>
          <w:sz w:val="25"/>
          <w:szCs w:val="25"/>
        </w:rPr>
        <w:t>2</w:t>
      </w:r>
      <w:r w:rsidR="00775E3D">
        <w:rPr>
          <w:rFonts w:asciiTheme="majorHAnsi" w:hAnsiTheme="majorHAnsi"/>
          <w:b/>
          <w:bCs/>
          <w:color w:val="auto"/>
          <w:sz w:val="25"/>
          <w:szCs w:val="25"/>
          <w:lang w:val="en-US"/>
        </w:rPr>
        <w:t>3</w:t>
      </w:r>
      <w:r w:rsidR="009E103C">
        <w:rPr>
          <w:rFonts w:asciiTheme="majorHAnsi" w:hAnsiTheme="majorHAnsi"/>
          <w:b/>
          <w:bCs/>
          <w:color w:val="auto"/>
          <w:sz w:val="25"/>
          <w:szCs w:val="25"/>
          <w:lang w:val="en-US"/>
        </w:rPr>
        <w:t>г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Место проведения - </w:t>
      </w:r>
      <w:proofErr w:type="gramStart"/>
      <w:r w:rsidRPr="00F80832">
        <w:rPr>
          <w:rFonts w:asciiTheme="majorHAnsi" w:hAnsiTheme="majorHAnsi"/>
          <w:color w:val="auto"/>
          <w:sz w:val="25"/>
          <w:szCs w:val="25"/>
        </w:rPr>
        <w:t>г</w:t>
      </w:r>
      <w:proofErr w:type="gramEnd"/>
      <w:r w:rsidRPr="00F80832">
        <w:rPr>
          <w:rFonts w:asciiTheme="majorHAnsi" w:hAnsiTheme="majorHAnsi"/>
          <w:color w:val="auto"/>
          <w:sz w:val="25"/>
          <w:szCs w:val="25"/>
        </w:rPr>
        <w:t xml:space="preserve">. Нальчик, пр. Ленина, 1 в, Кабардино-Балкарский ГАУ, Агрономический факультет, корпус №7. 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Проезд от автовокзала </w:t>
      </w:r>
      <w:proofErr w:type="gramStart"/>
      <w:r w:rsidRPr="00F80832">
        <w:rPr>
          <w:rFonts w:asciiTheme="majorHAnsi" w:hAnsiTheme="majorHAnsi"/>
          <w:sz w:val="25"/>
          <w:szCs w:val="25"/>
        </w:rPr>
        <w:t>г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. Нальчик маршрутными такси № 19 и 25. 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b/>
          <w:sz w:val="25"/>
          <w:szCs w:val="25"/>
        </w:rPr>
      </w:pPr>
    </w:p>
    <w:p w:rsidR="00D02F0D" w:rsidRPr="00F80832" w:rsidRDefault="00D02F0D" w:rsidP="00D02F0D">
      <w:pPr>
        <w:ind w:firstLine="709"/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 xml:space="preserve">ТРЕБОВАНИЯ К ОФОРМЛЕНИЮ </w:t>
      </w:r>
      <w:r w:rsidRPr="00F80832">
        <w:rPr>
          <w:rFonts w:asciiTheme="majorHAnsi" w:hAnsiTheme="majorHAnsi"/>
          <w:b/>
          <w:bCs/>
          <w:sz w:val="25"/>
          <w:szCs w:val="25"/>
        </w:rPr>
        <w:t>МАТЕРИАЛОВ</w:t>
      </w:r>
      <w:r w:rsidRPr="00F80832">
        <w:rPr>
          <w:rFonts w:asciiTheme="majorHAnsi" w:hAnsiTheme="majorHAnsi"/>
          <w:b/>
          <w:sz w:val="25"/>
          <w:szCs w:val="25"/>
        </w:rPr>
        <w:t>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I. Структура статьи: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1. Номер СЕКЦИИ (ВСЕ ПРОПИСНЫЕ).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2. Тематический рубрикатор УДК.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3. Название статьи (ВСЕ ПРОПИСНЫЕ).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4. Сведения об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е(</w:t>
      </w:r>
      <w:proofErr w:type="gramEnd"/>
      <w:r w:rsidRPr="00F80832">
        <w:rPr>
          <w:rFonts w:asciiTheme="majorHAnsi" w:hAnsiTheme="majorHAnsi"/>
          <w:sz w:val="25"/>
          <w:szCs w:val="25"/>
        </w:rPr>
        <w:t>ах):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фамилия, имя, отчество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а(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место работы, учебы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а(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), город, страна;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контактная информация (</w:t>
      </w:r>
      <w:proofErr w:type="spellStart"/>
      <w:r w:rsidRPr="00F80832">
        <w:rPr>
          <w:rFonts w:asciiTheme="majorHAnsi" w:hAnsiTheme="majorHAnsi"/>
          <w:sz w:val="25"/>
          <w:szCs w:val="25"/>
        </w:rPr>
        <w:t>e-mail</w:t>
      </w:r>
      <w:proofErr w:type="spellEnd"/>
      <w:r w:rsidRPr="00F80832">
        <w:rPr>
          <w:rFonts w:asciiTheme="majorHAnsi" w:hAnsiTheme="majorHAnsi"/>
          <w:sz w:val="25"/>
          <w:szCs w:val="25"/>
        </w:rPr>
        <w:t>)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а(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5. Аннотация (</w:t>
      </w:r>
      <w:r w:rsidR="00775E3D" w:rsidRPr="00EC07E5">
        <w:rPr>
          <w:rFonts w:asciiTheme="majorHAnsi" w:hAnsiTheme="majorHAnsi"/>
          <w:sz w:val="25"/>
          <w:szCs w:val="25"/>
        </w:rPr>
        <w:t>4</w:t>
      </w:r>
      <w:r w:rsidRPr="00F80832">
        <w:rPr>
          <w:rFonts w:asciiTheme="majorHAnsi" w:hAnsiTheme="majorHAnsi"/>
          <w:sz w:val="25"/>
          <w:szCs w:val="25"/>
        </w:rPr>
        <w:t>0-</w:t>
      </w:r>
      <w:r w:rsidR="00775E3D" w:rsidRPr="00EC07E5">
        <w:rPr>
          <w:rFonts w:asciiTheme="majorHAnsi" w:hAnsiTheme="majorHAnsi"/>
          <w:sz w:val="25"/>
          <w:szCs w:val="25"/>
        </w:rPr>
        <w:t>5</w:t>
      </w:r>
      <w:r w:rsidRPr="00F80832">
        <w:rPr>
          <w:rFonts w:asciiTheme="majorHAnsi" w:hAnsiTheme="majorHAnsi"/>
          <w:sz w:val="25"/>
          <w:szCs w:val="25"/>
        </w:rPr>
        <w:t>0 слов).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6. Ключевые слова (не более 10 слов).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7. Те</w:t>
      </w:r>
      <w:proofErr w:type="gramStart"/>
      <w:r w:rsidRPr="00F80832">
        <w:rPr>
          <w:rFonts w:asciiTheme="majorHAnsi" w:hAnsiTheme="majorHAnsi"/>
          <w:sz w:val="25"/>
          <w:szCs w:val="25"/>
        </w:rPr>
        <w:t>кст ст</w:t>
      </w:r>
      <w:proofErr w:type="gramEnd"/>
      <w:r w:rsidRPr="00F80832">
        <w:rPr>
          <w:rFonts w:asciiTheme="majorHAnsi" w:hAnsiTheme="majorHAnsi"/>
          <w:sz w:val="25"/>
          <w:szCs w:val="25"/>
        </w:rPr>
        <w:t>атьи (со ссылками на литературные источники в квадратных скобках).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8.</w:t>
      </w:r>
      <w:r w:rsidR="00EC07E5">
        <w:rPr>
          <w:rFonts w:asciiTheme="majorHAnsi" w:hAnsiTheme="majorHAnsi"/>
          <w:sz w:val="25"/>
          <w:szCs w:val="25"/>
        </w:rPr>
        <w:t>Литература</w:t>
      </w:r>
      <w:r w:rsidRPr="00F80832">
        <w:rPr>
          <w:rFonts w:asciiTheme="majorHAnsi" w:hAnsiTheme="majorHAnsi"/>
          <w:sz w:val="25"/>
          <w:szCs w:val="25"/>
        </w:rPr>
        <w:t>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II. Оформление материалов: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Все материалы, присылаемые на конференцию, должны соответствовать стандартам оформления. Материалы, не соответствующие требованиям, не будут приняты к печати.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b/>
          <w:i/>
          <w:sz w:val="25"/>
          <w:szCs w:val="25"/>
        </w:rPr>
      </w:pPr>
      <w:r w:rsidRPr="00F80832">
        <w:rPr>
          <w:rFonts w:asciiTheme="majorHAnsi" w:hAnsiTheme="majorHAnsi"/>
          <w:b/>
          <w:i/>
          <w:sz w:val="25"/>
          <w:szCs w:val="25"/>
        </w:rPr>
        <w:t>Стандарты оформления материалов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1. Языки материала </w:t>
      </w:r>
      <w:r w:rsidR="00471A3C">
        <w:rPr>
          <w:rFonts w:asciiTheme="majorHAnsi" w:hAnsiTheme="majorHAnsi"/>
          <w:sz w:val="25"/>
          <w:szCs w:val="25"/>
        </w:rPr>
        <w:t>– русский,</w:t>
      </w:r>
      <w:r w:rsidR="00D02F0D" w:rsidRPr="00F80832">
        <w:rPr>
          <w:rFonts w:asciiTheme="majorHAnsi" w:hAnsiTheme="majorHAnsi"/>
          <w:sz w:val="25"/>
          <w:szCs w:val="25"/>
        </w:rPr>
        <w:t xml:space="preserve"> английский.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2. Размер страницы - А</w:t>
      </w:r>
      <w:proofErr w:type="gramStart"/>
      <w:r>
        <w:rPr>
          <w:rFonts w:asciiTheme="majorHAnsi" w:hAnsiTheme="majorHAnsi"/>
          <w:sz w:val="25"/>
          <w:szCs w:val="25"/>
        </w:rPr>
        <w:t>4</w:t>
      </w:r>
      <w:proofErr w:type="gramEnd"/>
      <w:r>
        <w:rPr>
          <w:rFonts w:asciiTheme="majorHAnsi" w:hAnsiTheme="majorHAnsi"/>
          <w:sz w:val="25"/>
          <w:szCs w:val="25"/>
        </w:rPr>
        <w:t>, ориентация -</w:t>
      </w:r>
      <w:r w:rsidR="00D02F0D" w:rsidRPr="00F80832">
        <w:rPr>
          <w:rFonts w:asciiTheme="majorHAnsi" w:hAnsiTheme="majorHAnsi"/>
          <w:sz w:val="25"/>
          <w:szCs w:val="25"/>
        </w:rPr>
        <w:t xml:space="preserve"> «Книжная».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3. Поля страницы: </w:t>
      </w:r>
      <w:proofErr w:type="gramStart"/>
      <w:r w:rsidRPr="00F80832">
        <w:rPr>
          <w:rFonts w:asciiTheme="majorHAnsi" w:hAnsiTheme="majorHAnsi"/>
          <w:sz w:val="25"/>
          <w:szCs w:val="25"/>
        </w:rPr>
        <w:t>Ве</w:t>
      </w:r>
      <w:r w:rsidR="00F80832">
        <w:rPr>
          <w:rFonts w:asciiTheme="majorHAnsi" w:hAnsiTheme="majorHAnsi"/>
          <w:sz w:val="25"/>
          <w:szCs w:val="25"/>
        </w:rPr>
        <w:t>рхнее - 20 мм, нижнее - 20 мм, правое - 20 мм, левое -</w:t>
      </w:r>
      <w:r w:rsidRPr="00F80832">
        <w:rPr>
          <w:rFonts w:asciiTheme="majorHAnsi" w:hAnsiTheme="majorHAnsi"/>
          <w:sz w:val="25"/>
          <w:szCs w:val="25"/>
        </w:rPr>
        <w:t xml:space="preserve"> 20 мм.</w:t>
      </w:r>
      <w:proofErr w:type="gramEnd"/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4. Отступ первой строки</w:t>
      </w:r>
      <w:r w:rsidR="00F80832">
        <w:rPr>
          <w:rFonts w:asciiTheme="majorHAnsi" w:hAnsiTheme="majorHAnsi"/>
          <w:sz w:val="25"/>
          <w:szCs w:val="25"/>
        </w:rPr>
        <w:t xml:space="preserve"> абзаца слева (красная строка) -</w:t>
      </w:r>
      <w:r w:rsidRPr="00F80832">
        <w:rPr>
          <w:rFonts w:asciiTheme="majorHAnsi" w:hAnsiTheme="majorHAnsi"/>
          <w:sz w:val="25"/>
          <w:szCs w:val="25"/>
        </w:rPr>
        <w:t xml:space="preserve"> 1 см.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5. Первый абзац – СЕКЦИЯ №___ (ВСЕ ПРОПИСНЫЕ, выравнивание по левому краю).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6. Второй абзац – УДК (выравнивание по левому краю).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7. </w:t>
      </w:r>
      <w:r w:rsidR="00F80832">
        <w:rPr>
          <w:rFonts w:asciiTheme="majorHAnsi" w:hAnsiTheme="majorHAnsi"/>
          <w:sz w:val="25"/>
          <w:szCs w:val="25"/>
        </w:rPr>
        <w:t>Третий абзац -</w:t>
      </w:r>
      <w:r w:rsidRPr="00F80832">
        <w:rPr>
          <w:rFonts w:asciiTheme="majorHAnsi" w:hAnsiTheme="majorHAnsi"/>
          <w:sz w:val="25"/>
          <w:szCs w:val="25"/>
        </w:rPr>
        <w:t xml:space="preserve"> название статьи (Выравнивание по центру, начертание полужирное, ВСЕ ПРОПИСНЫЕ).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8. Четвертый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сведения об авторах (выравнивание по правому краю).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9. Пятый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аннотация.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10. Шестой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ключевые слова.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11. Седьмой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Название, сведения об авторах, аннотация и ключевые слова на английском языке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12. Восьмой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те</w:t>
      </w:r>
      <w:proofErr w:type="gramStart"/>
      <w:r w:rsidR="00D02F0D" w:rsidRPr="00F80832">
        <w:rPr>
          <w:rFonts w:asciiTheme="majorHAnsi" w:hAnsiTheme="majorHAnsi"/>
          <w:sz w:val="25"/>
          <w:szCs w:val="25"/>
        </w:rPr>
        <w:t>кст ст</w:t>
      </w:r>
      <w:proofErr w:type="gramEnd"/>
      <w:r w:rsidR="00D02F0D" w:rsidRPr="00F80832">
        <w:rPr>
          <w:rFonts w:asciiTheme="majorHAnsi" w:hAnsiTheme="majorHAnsi"/>
          <w:sz w:val="25"/>
          <w:szCs w:val="25"/>
        </w:rPr>
        <w:t>атьи (Междустрочный инте</w:t>
      </w:r>
      <w:r>
        <w:rPr>
          <w:rFonts w:asciiTheme="majorHAnsi" w:hAnsiTheme="majorHAnsi"/>
          <w:sz w:val="25"/>
          <w:szCs w:val="25"/>
        </w:rPr>
        <w:t>рвал — одинарный, выравнивание -</w:t>
      </w:r>
      <w:r w:rsidR="00D02F0D" w:rsidRPr="00F80832">
        <w:rPr>
          <w:rFonts w:asciiTheme="majorHAnsi" w:hAnsiTheme="majorHAnsi"/>
          <w:sz w:val="25"/>
          <w:szCs w:val="25"/>
        </w:rPr>
        <w:t xml:space="preserve"> по ширине, автоматический перенос слов).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13. Шрифт -</w:t>
      </w:r>
      <w:r w:rsidR="00D02F0D" w:rsidRPr="00F80832"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Times</w:t>
      </w:r>
      <w:proofErr w:type="spellEnd"/>
      <w:r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New</w:t>
      </w:r>
      <w:proofErr w:type="spellEnd"/>
      <w:r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Roman</w:t>
      </w:r>
      <w:proofErr w:type="spellEnd"/>
      <w:r>
        <w:rPr>
          <w:rFonts w:asciiTheme="majorHAnsi" w:hAnsiTheme="majorHAnsi"/>
          <w:sz w:val="25"/>
          <w:szCs w:val="25"/>
        </w:rPr>
        <w:t>, размер шрифта -</w:t>
      </w:r>
      <w:r w:rsidR="00D02F0D" w:rsidRPr="00F80832">
        <w:rPr>
          <w:rFonts w:asciiTheme="majorHAnsi" w:hAnsiTheme="majorHAnsi"/>
          <w:sz w:val="25"/>
          <w:szCs w:val="25"/>
        </w:rPr>
        <w:t xml:space="preserve"> 12 кегль.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14. </w:t>
      </w:r>
      <w:r w:rsidR="00EC07E5">
        <w:rPr>
          <w:rFonts w:asciiTheme="majorHAnsi" w:hAnsiTheme="majorHAnsi"/>
          <w:sz w:val="25"/>
          <w:szCs w:val="25"/>
        </w:rPr>
        <w:t>С</w:t>
      </w:r>
      <w:r w:rsidRPr="00F80832">
        <w:rPr>
          <w:rFonts w:asciiTheme="majorHAnsi" w:hAnsiTheme="majorHAnsi"/>
          <w:sz w:val="25"/>
          <w:szCs w:val="25"/>
        </w:rPr>
        <w:t xml:space="preserve">писок литературы, оформленный по ГОСТ </w:t>
      </w:r>
      <w:proofErr w:type="gramStart"/>
      <w:r w:rsidRPr="00F80832">
        <w:rPr>
          <w:rFonts w:asciiTheme="majorHAnsi" w:hAnsiTheme="majorHAnsi"/>
          <w:sz w:val="25"/>
          <w:szCs w:val="25"/>
        </w:rPr>
        <w:t>Р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 7.0.5 - 2008.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15. Возможно использование рисунков, таблиц и формул.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16. Объем научных статей – не более 5 страниц.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Графики и диаграммы должны быть переведены в формат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Word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>/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Excel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, таблицы – в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Microsoft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Word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, формулы – в JPEG или TIFF. Иллюстрации с разрешением не менее 300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dpi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 должны представляться отдельными файлами, а также размещаться непосредственно в тексте. 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>Иллюстрации и таблицы должны быть размещены в тексте после абзацев, содержащих ссылку на них. Ссылка на источник отмечается порядковой цифрой, наприме</w:t>
      </w:r>
      <w:r w:rsidR="00471A3C">
        <w:rPr>
          <w:rFonts w:asciiTheme="majorHAnsi" w:hAnsiTheme="majorHAnsi"/>
          <w:color w:val="auto"/>
          <w:sz w:val="25"/>
          <w:szCs w:val="25"/>
        </w:rPr>
        <w:t>р, [1,</w:t>
      </w:r>
      <w:r w:rsidR="00471A3C" w:rsidRPr="000B2ADA">
        <w:rPr>
          <w:rFonts w:asciiTheme="majorHAnsi" w:hAnsiTheme="majorHAnsi"/>
          <w:color w:val="auto"/>
          <w:sz w:val="25"/>
          <w:szCs w:val="25"/>
        </w:rPr>
        <w:t xml:space="preserve"> 3</w:t>
      </w:r>
      <w:r w:rsidRPr="00F80832">
        <w:rPr>
          <w:rFonts w:asciiTheme="majorHAnsi" w:hAnsiTheme="majorHAnsi"/>
          <w:color w:val="auto"/>
          <w:sz w:val="25"/>
          <w:szCs w:val="25"/>
        </w:rPr>
        <w:t xml:space="preserve">]. </w:t>
      </w:r>
    </w:p>
    <w:p w:rsidR="00471A3C" w:rsidRPr="000B2ADA" w:rsidRDefault="00D02F0D" w:rsidP="00EC07E5">
      <w:pPr>
        <w:pStyle w:val="Default"/>
        <w:tabs>
          <w:tab w:val="left" w:pos="5080"/>
        </w:tabs>
        <w:ind w:firstLine="709"/>
        <w:jc w:val="both"/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Авторы несут полную ответственность за достоверность сведений и оформление текста. </w:t>
      </w:r>
    </w:p>
    <w:p w:rsidR="00471A3C" w:rsidRPr="000B2ADA" w:rsidRDefault="00471A3C" w:rsidP="00471A3C">
      <w:pPr>
        <w:jc w:val="center"/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</w:pPr>
    </w:p>
    <w:p w:rsidR="00471A3C" w:rsidRPr="00D923B4" w:rsidRDefault="00471A3C" w:rsidP="00471A3C">
      <w:pPr>
        <w:jc w:val="center"/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Все материалы</w:t>
      </w:r>
      <w:r w:rsidRPr="00D923B4">
        <w:rPr>
          <w:rFonts w:asciiTheme="majorHAnsi" w:eastAsia="Times New Roman" w:hAnsiTheme="majorHAnsi" w:cs="Arial"/>
          <w:b/>
          <w:i/>
          <w:sz w:val="25"/>
          <w:szCs w:val="25"/>
          <w:lang w:eastAsia="ru-RU"/>
        </w:rPr>
        <w:t xml:space="preserve">, присылаемые на конференцию, </w:t>
      </w: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должны</w:t>
      </w:r>
    </w:p>
    <w:p w:rsidR="00471A3C" w:rsidRPr="00D923B4" w:rsidRDefault="00471A3C" w:rsidP="00471A3C">
      <w:pPr>
        <w:jc w:val="center"/>
        <w:rPr>
          <w:rFonts w:asciiTheme="majorHAnsi" w:eastAsia="Times New Roman" w:hAnsiTheme="majorHAnsi" w:cs="Arial"/>
          <w:b/>
          <w:i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соответствовать стандартам оформления!</w:t>
      </w:r>
    </w:p>
    <w:p w:rsidR="00471A3C" w:rsidRPr="00D923B4" w:rsidRDefault="00471A3C" w:rsidP="00471A3C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sz w:val="25"/>
          <w:szCs w:val="25"/>
        </w:rPr>
      </w:pPr>
      <w:bookmarkStart w:id="0" w:name="_GoBack"/>
      <w:bookmarkEnd w:id="0"/>
      <w:r w:rsidRPr="00D923B4">
        <w:rPr>
          <w:rFonts w:asciiTheme="majorHAnsi" w:hAnsiTheme="majorHAnsi"/>
          <w:sz w:val="25"/>
          <w:szCs w:val="25"/>
        </w:rPr>
        <w:t xml:space="preserve">Решение о публикации принимает Организационный комитет конференции. </w:t>
      </w:r>
      <w:r w:rsidRPr="00D923B4">
        <w:rPr>
          <w:rFonts w:asciiTheme="majorHAnsi" w:hAnsiTheme="majorHAnsi"/>
          <w:b/>
          <w:sz w:val="25"/>
          <w:szCs w:val="25"/>
        </w:rPr>
        <w:t>Оригинальност</w:t>
      </w:r>
      <w:r w:rsidR="00010268">
        <w:rPr>
          <w:rFonts w:asciiTheme="majorHAnsi" w:hAnsiTheme="majorHAnsi"/>
          <w:b/>
          <w:sz w:val="25"/>
          <w:szCs w:val="25"/>
        </w:rPr>
        <w:t>ь статьи должна быть не менее 70</w:t>
      </w:r>
      <w:r w:rsidRPr="00D923B4">
        <w:rPr>
          <w:rFonts w:asciiTheme="majorHAnsi" w:hAnsiTheme="majorHAnsi"/>
          <w:b/>
          <w:sz w:val="25"/>
          <w:szCs w:val="25"/>
        </w:rPr>
        <w:t xml:space="preserve"> %. Проверка текстов статей на оригинальность осуществляется в системе </w:t>
      </w:r>
      <w:proofErr w:type="spellStart"/>
      <w:r w:rsidRPr="00D923B4">
        <w:rPr>
          <w:rFonts w:asciiTheme="majorHAnsi" w:hAnsiTheme="majorHAnsi"/>
          <w:b/>
          <w:sz w:val="25"/>
          <w:szCs w:val="25"/>
        </w:rPr>
        <w:t>antiplagiat.ru</w:t>
      </w:r>
      <w:proofErr w:type="spellEnd"/>
      <w:r w:rsidRPr="00D923B4">
        <w:rPr>
          <w:rFonts w:asciiTheme="majorHAnsi" w:hAnsiTheme="majorHAnsi"/>
          <w:b/>
          <w:sz w:val="25"/>
          <w:szCs w:val="25"/>
        </w:rPr>
        <w:t>.</w:t>
      </w:r>
    </w:p>
    <w:p w:rsidR="00471A3C" w:rsidRPr="00D923B4" w:rsidRDefault="00471A3C" w:rsidP="00471A3C">
      <w:pPr>
        <w:ind w:right="-2" w:firstLine="709"/>
        <w:jc w:val="both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/>
          <w:b/>
          <w:sz w:val="25"/>
          <w:szCs w:val="25"/>
          <w:lang w:eastAsia="ru-RU"/>
        </w:rPr>
        <w:t>Мы будем рады видеть Вас в числе участников конференции и заранее благодарим за участие в работе!</w:t>
      </w:r>
    </w:p>
    <w:p w:rsidR="00104969" w:rsidRDefault="00104969" w:rsidP="00104969">
      <w:pPr>
        <w:ind w:firstLine="709"/>
        <w:jc w:val="both"/>
        <w:rPr>
          <w:rFonts w:asciiTheme="majorHAnsi" w:hAnsiTheme="majorHAnsi"/>
          <w:b/>
          <w:sz w:val="25"/>
          <w:szCs w:val="25"/>
          <w:u w:val="single"/>
        </w:rPr>
      </w:pPr>
    </w:p>
    <w:p w:rsidR="00F35139" w:rsidRPr="00437C68" w:rsidRDefault="00F35139" w:rsidP="00F35139">
      <w:pPr>
        <w:jc w:val="center"/>
        <w:rPr>
          <w:b/>
          <w:sz w:val="25"/>
          <w:szCs w:val="25"/>
          <w:u w:val="single"/>
        </w:rPr>
      </w:pPr>
      <w:r w:rsidRPr="00437C68">
        <w:rPr>
          <w:b/>
          <w:sz w:val="25"/>
          <w:szCs w:val="25"/>
          <w:u w:val="single"/>
        </w:rPr>
        <w:t>Обратить внимание</w:t>
      </w:r>
      <w:proofErr w:type="gramStart"/>
      <w:r w:rsidRPr="00437C68">
        <w:rPr>
          <w:b/>
          <w:sz w:val="25"/>
          <w:szCs w:val="25"/>
          <w:u w:val="single"/>
        </w:rPr>
        <w:t xml:space="preserve"> !</w:t>
      </w:r>
      <w:proofErr w:type="gramEnd"/>
      <w:r w:rsidRPr="00437C68">
        <w:rPr>
          <w:b/>
          <w:sz w:val="25"/>
          <w:szCs w:val="25"/>
          <w:u w:val="single"/>
        </w:rPr>
        <w:t>!!</w:t>
      </w:r>
    </w:p>
    <w:p w:rsidR="00F35139" w:rsidRPr="00437C68" w:rsidRDefault="00F35139" w:rsidP="00F35139">
      <w:pPr>
        <w:jc w:val="center"/>
        <w:rPr>
          <w:b/>
          <w:i/>
          <w:sz w:val="25"/>
          <w:szCs w:val="25"/>
          <w:u w:val="single"/>
        </w:rPr>
      </w:pPr>
      <w:r w:rsidRPr="00437C68">
        <w:rPr>
          <w:b/>
          <w:i/>
          <w:sz w:val="25"/>
          <w:szCs w:val="25"/>
          <w:u w:val="single"/>
        </w:rPr>
        <w:t>(в платежном поручении указывать обязательно все реквизиты)</w:t>
      </w:r>
    </w:p>
    <w:p w:rsidR="00F35139" w:rsidRPr="00437C68" w:rsidRDefault="00F35139" w:rsidP="00F35139">
      <w:pPr>
        <w:jc w:val="center"/>
        <w:rPr>
          <w:b/>
          <w:sz w:val="25"/>
          <w:szCs w:val="25"/>
          <w:u w:val="single"/>
        </w:rPr>
      </w:pPr>
      <w:r w:rsidRPr="00437C68">
        <w:rPr>
          <w:b/>
          <w:sz w:val="25"/>
          <w:szCs w:val="25"/>
          <w:u w:val="single"/>
        </w:rPr>
        <w:t>РЕКВИЗИТЫ (</w:t>
      </w:r>
      <w:proofErr w:type="gramStart"/>
      <w:r w:rsidRPr="00437C68">
        <w:rPr>
          <w:b/>
          <w:sz w:val="25"/>
          <w:szCs w:val="25"/>
          <w:u w:val="single"/>
        </w:rPr>
        <w:t>л</w:t>
      </w:r>
      <w:proofErr w:type="gramEnd"/>
      <w:r w:rsidRPr="00437C68">
        <w:rPr>
          <w:b/>
          <w:sz w:val="25"/>
          <w:szCs w:val="25"/>
          <w:u w:val="single"/>
        </w:rPr>
        <w:t>/</w:t>
      </w:r>
      <w:proofErr w:type="spellStart"/>
      <w:r w:rsidRPr="00437C68">
        <w:rPr>
          <w:b/>
          <w:sz w:val="25"/>
          <w:szCs w:val="25"/>
          <w:u w:val="single"/>
        </w:rPr>
        <w:t>сч</w:t>
      </w:r>
      <w:proofErr w:type="spellEnd"/>
      <w:r w:rsidRPr="00437C68">
        <w:rPr>
          <w:b/>
          <w:sz w:val="25"/>
          <w:szCs w:val="25"/>
          <w:u w:val="single"/>
        </w:rPr>
        <w:t>. 20046</w:t>
      </w:r>
      <w:r w:rsidRPr="00437C68">
        <w:rPr>
          <w:b/>
          <w:sz w:val="25"/>
          <w:szCs w:val="25"/>
          <w:u w:val="single"/>
          <w:lang w:val="en-US"/>
        </w:rPr>
        <w:t>X</w:t>
      </w:r>
      <w:r w:rsidRPr="00437C68">
        <w:rPr>
          <w:b/>
          <w:sz w:val="25"/>
          <w:szCs w:val="25"/>
          <w:u w:val="single"/>
        </w:rPr>
        <w:t>27200)</w:t>
      </w:r>
    </w:p>
    <w:p w:rsidR="00F35139" w:rsidRPr="00437C68" w:rsidRDefault="00F35139" w:rsidP="00F35139">
      <w:pPr>
        <w:jc w:val="both"/>
        <w:rPr>
          <w:sz w:val="25"/>
          <w:szCs w:val="25"/>
        </w:rPr>
      </w:pPr>
      <w:r w:rsidRPr="00437C68">
        <w:rPr>
          <w:b/>
          <w:sz w:val="25"/>
          <w:szCs w:val="25"/>
        </w:rPr>
        <w:t>ИНН</w:t>
      </w:r>
      <w:r w:rsidRPr="00437C68">
        <w:rPr>
          <w:sz w:val="25"/>
          <w:szCs w:val="25"/>
        </w:rPr>
        <w:t xml:space="preserve"> 0711029536    </w:t>
      </w:r>
      <w:r w:rsidRPr="00437C68">
        <w:rPr>
          <w:b/>
          <w:sz w:val="25"/>
          <w:szCs w:val="25"/>
        </w:rPr>
        <w:t>КПП</w:t>
      </w:r>
      <w:r w:rsidRPr="00437C68">
        <w:rPr>
          <w:sz w:val="25"/>
          <w:szCs w:val="25"/>
        </w:rPr>
        <w:t xml:space="preserve"> 072501001</w:t>
      </w:r>
    </w:p>
    <w:p w:rsidR="00F35139" w:rsidRPr="00437C68" w:rsidRDefault="00F35139" w:rsidP="00F35139">
      <w:pPr>
        <w:jc w:val="both"/>
        <w:rPr>
          <w:sz w:val="25"/>
          <w:szCs w:val="25"/>
        </w:rPr>
      </w:pPr>
      <w:r w:rsidRPr="00437C68">
        <w:rPr>
          <w:sz w:val="25"/>
          <w:szCs w:val="25"/>
        </w:rPr>
        <w:t xml:space="preserve">УФК по Кабардино-Балкарской Республике (ФГБОУ </w:t>
      </w:r>
      <w:proofErr w:type="gramStart"/>
      <w:r w:rsidRPr="00437C68">
        <w:rPr>
          <w:sz w:val="25"/>
          <w:szCs w:val="25"/>
        </w:rPr>
        <w:t>ВО</w:t>
      </w:r>
      <w:proofErr w:type="gramEnd"/>
      <w:r w:rsidRPr="00437C68">
        <w:rPr>
          <w:sz w:val="25"/>
          <w:szCs w:val="25"/>
        </w:rPr>
        <w:t xml:space="preserve"> Кабардино-Балкарский ГАУ л/</w:t>
      </w:r>
      <w:proofErr w:type="spellStart"/>
      <w:r w:rsidRPr="00437C68">
        <w:rPr>
          <w:sz w:val="25"/>
          <w:szCs w:val="25"/>
        </w:rPr>
        <w:t>сч</w:t>
      </w:r>
      <w:proofErr w:type="spellEnd"/>
      <w:r w:rsidRPr="00437C68">
        <w:rPr>
          <w:sz w:val="25"/>
          <w:szCs w:val="25"/>
        </w:rPr>
        <w:t>. 20046</w:t>
      </w:r>
      <w:r w:rsidRPr="00437C68">
        <w:rPr>
          <w:sz w:val="25"/>
          <w:szCs w:val="25"/>
          <w:lang w:val="en-US"/>
        </w:rPr>
        <w:t>X</w:t>
      </w:r>
      <w:r w:rsidRPr="00437C68">
        <w:rPr>
          <w:sz w:val="25"/>
          <w:szCs w:val="25"/>
        </w:rPr>
        <w:t>27200)</w:t>
      </w:r>
    </w:p>
    <w:p w:rsidR="00F35139" w:rsidRPr="00437C68" w:rsidRDefault="00F35139" w:rsidP="00F35139">
      <w:pPr>
        <w:jc w:val="both"/>
        <w:rPr>
          <w:sz w:val="25"/>
          <w:szCs w:val="25"/>
          <w:u w:val="single"/>
        </w:rPr>
      </w:pPr>
      <w:proofErr w:type="spellStart"/>
      <w:proofErr w:type="gramStart"/>
      <w:r w:rsidRPr="00437C68">
        <w:rPr>
          <w:b/>
          <w:sz w:val="25"/>
          <w:szCs w:val="25"/>
        </w:rPr>
        <w:t>р</w:t>
      </w:r>
      <w:proofErr w:type="spellEnd"/>
      <w:proofErr w:type="gramEnd"/>
      <w:r w:rsidRPr="00437C68">
        <w:rPr>
          <w:b/>
          <w:sz w:val="25"/>
          <w:szCs w:val="25"/>
        </w:rPr>
        <w:t>/</w:t>
      </w:r>
      <w:proofErr w:type="spellStart"/>
      <w:r w:rsidRPr="00437C68">
        <w:rPr>
          <w:b/>
          <w:sz w:val="25"/>
          <w:szCs w:val="25"/>
        </w:rPr>
        <w:t>сч</w:t>
      </w:r>
      <w:proofErr w:type="spellEnd"/>
      <w:r w:rsidRPr="00437C68">
        <w:rPr>
          <w:sz w:val="25"/>
          <w:szCs w:val="25"/>
        </w:rPr>
        <w:t xml:space="preserve">. 03214643000000010400   </w:t>
      </w:r>
      <w:r w:rsidRPr="00437C68">
        <w:rPr>
          <w:b/>
          <w:sz w:val="25"/>
          <w:szCs w:val="25"/>
          <w:u w:val="single"/>
        </w:rPr>
        <w:t>(поле 17 платежного поручения</w:t>
      </w:r>
      <w:r w:rsidRPr="00437C68">
        <w:rPr>
          <w:sz w:val="25"/>
          <w:szCs w:val="25"/>
          <w:u w:val="single"/>
        </w:rPr>
        <w:t>)</w:t>
      </w:r>
    </w:p>
    <w:p w:rsidR="00F35139" w:rsidRPr="00437C68" w:rsidRDefault="00F35139" w:rsidP="00F35139">
      <w:pPr>
        <w:jc w:val="both"/>
        <w:rPr>
          <w:sz w:val="25"/>
          <w:szCs w:val="25"/>
        </w:rPr>
      </w:pPr>
      <w:r w:rsidRPr="00437C68">
        <w:rPr>
          <w:b/>
          <w:sz w:val="25"/>
          <w:szCs w:val="25"/>
        </w:rPr>
        <w:t>ЕКС</w:t>
      </w:r>
      <w:r w:rsidRPr="00437C68">
        <w:rPr>
          <w:sz w:val="25"/>
          <w:szCs w:val="25"/>
        </w:rPr>
        <w:t xml:space="preserve"> 40102810145370000070   </w:t>
      </w:r>
      <w:r w:rsidRPr="00437C68">
        <w:rPr>
          <w:b/>
          <w:sz w:val="25"/>
          <w:szCs w:val="25"/>
          <w:u w:val="single"/>
        </w:rPr>
        <w:t>(поле 15</w:t>
      </w:r>
      <w:r w:rsidRPr="00437C68">
        <w:rPr>
          <w:sz w:val="25"/>
          <w:szCs w:val="25"/>
          <w:u w:val="single"/>
        </w:rPr>
        <w:t>)</w:t>
      </w:r>
    </w:p>
    <w:p w:rsidR="00F35139" w:rsidRPr="00437C68" w:rsidRDefault="00F35139" w:rsidP="00F35139">
      <w:pPr>
        <w:jc w:val="both"/>
        <w:rPr>
          <w:sz w:val="25"/>
          <w:szCs w:val="25"/>
        </w:rPr>
      </w:pPr>
      <w:r w:rsidRPr="00437C68">
        <w:rPr>
          <w:b/>
          <w:sz w:val="25"/>
          <w:szCs w:val="25"/>
          <w:u w:val="single"/>
        </w:rPr>
        <w:t>Банк получателя</w:t>
      </w:r>
      <w:r w:rsidRPr="00437C68">
        <w:rPr>
          <w:sz w:val="25"/>
          <w:szCs w:val="25"/>
        </w:rPr>
        <w:t xml:space="preserve">: </w:t>
      </w:r>
    </w:p>
    <w:p w:rsidR="00F35139" w:rsidRPr="00437C68" w:rsidRDefault="00F35139" w:rsidP="00F35139">
      <w:pPr>
        <w:jc w:val="both"/>
        <w:rPr>
          <w:sz w:val="25"/>
          <w:szCs w:val="25"/>
        </w:rPr>
      </w:pPr>
      <w:r w:rsidRPr="00437C68">
        <w:rPr>
          <w:sz w:val="25"/>
          <w:szCs w:val="25"/>
        </w:rPr>
        <w:t xml:space="preserve">ОТДЕЛЕНИЕ-НБ КАБАРДИНО-БАЛКАРСКАЯ РЕСПУБЛИКА БАНКА РОССИИ//УФК по Кабардино-Балкарской Республике </w:t>
      </w:r>
      <w:proofErr w:type="gramStart"/>
      <w:r w:rsidRPr="00437C68">
        <w:rPr>
          <w:sz w:val="25"/>
          <w:szCs w:val="25"/>
        </w:rPr>
        <w:t>г</w:t>
      </w:r>
      <w:proofErr w:type="gramEnd"/>
      <w:r w:rsidRPr="00437C68">
        <w:rPr>
          <w:sz w:val="25"/>
          <w:szCs w:val="25"/>
        </w:rPr>
        <w:t xml:space="preserve">. Нальчик   </w:t>
      </w:r>
      <w:r w:rsidRPr="00437C68">
        <w:rPr>
          <w:b/>
          <w:sz w:val="25"/>
          <w:szCs w:val="25"/>
          <w:u w:val="single"/>
        </w:rPr>
        <w:t>(поле 13)</w:t>
      </w:r>
      <w:r w:rsidRPr="00437C68">
        <w:rPr>
          <w:b/>
          <w:sz w:val="25"/>
          <w:szCs w:val="25"/>
        </w:rPr>
        <w:t>,</w:t>
      </w:r>
    </w:p>
    <w:p w:rsidR="00F35139" w:rsidRPr="00437C68" w:rsidRDefault="00F35139" w:rsidP="00F35139">
      <w:pPr>
        <w:jc w:val="both"/>
        <w:rPr>
          <w:b/>
          <w:sz w:val="25"/>
          <w:szCs w:val="25"/>
          <w:u w:val="single"/>
        </w:rPr>
      </w:pPr>
      <w:r w:rsidRPr="00C3207A">
        <w:rPr>
          <w:b/>
          <w:sz w:val="25"/>
          <w:szCs w:val="25"/>
          <w:u w:val="single"/>
        </w:rPr>
        <w:t>БИК</w:t>
      </w:r>
      <w:r w:rsidRPr="00437C68">
        <w:rPr>
          <w:sz w:val="25"/>
          <w:szCs w:val="25"/>
        </w:rPr>
        <w:t xml:space="preserve"> 018327106   </w:t>
      </w:r>
      <w:r w:rsidRPr="00437C68">
        <w:rPr>
          <w:b/>
          <w:sz w:val="25"/>
          <w:szCs w:val="25"/>
          <w:u w:val="single"/>
        </w:rPr>
        <w:t>(поле 14)</w:t>
      </w:r>
    </w:p>
    <w:p w:rsidR="00F35139" w:rsidRPr="00437C68" w:rsidRDefault="00F35139" w:rsidP="00F35139">
      <w:pPr>
        <w:jc w:val="both"/>
        <w:rPr>
          <w:b/>
          <w:sz w:val="25"/>
          <w:szCs w:val="25"/>
        </w:rPr>
      </w:pPr>
      <w:r w:rsidRPr="00437C68">
        <w:rPr>
          <w:b/>
          <w:sz w:val="25"/>
          <w:szCs w:val="25"/>
          <w:u w:val="single"/>
        </w:rPr>
        <w:t>ОКТМО</w:t>
      </w:r>
      <w:r w:rsidRPr="00437C68">
        <w:rPr>
          <w:b/>
          <w:sz w:val="25"/>
          <w:szCs w:val="25"/>
        </w:rPr>
        <w:t xml:space="preserve">: 83701000 </w:t>
      </w:r>
    </w:p>
    <w:p w:rsidR="00F35139" w:rsidRDefault="00F35139" w:rsidP="00F35139">
      <w:pPr>
        <w:jc w:val="both"/>
        <w:rPr>
          <w:b/>
          <w:sz w:val="25"/>
          <w:szCs w:val="25"/>
        </w:rPr>
      </w:pPr>
      <w:r w:rsidRPr="00437C68">
        <w:rPr>
          <w:b/>
          <w:sz w:val="25"/>
          <w:szCs w:val="25"/>
        </w:rPr>
        <w:t xml:space="preserve">* </w:t>
      </w:r>
      <w:r w:rsidRPr="00437C68">
        <w:rPr>
          <w:b/>
          <w:sz w:val="25"/>
          <w:szCs w:val="25"/>
          <w:lang w:val="en-US"/>
        </w:rPr>
        <w:t>X</w:t>
      </w:r>
      <w:r w:rsidR="00D821FF">
        <w:rPr>
          <w:b/>
          <w:sz w:val="25"/>
          <w:szCs w:val="25"/>
        </w:rPr>
        <w:t xml:space="preserve"> - указывать на латинице</w:t>
      </w:r>
    </w:p>
    <w:p w:rsidR="00471A3C" w:rsidRPr="00471A3C" w:rsidRDefault="00D821FF" w:rsidP="00C3207A">
      <w:pPr>
        <w:jc w:val="both"/>
        <w:rPr>
          <w:rFonts w:asciiTheme="majorHAnsi" w:hAnsiTheme="majorHAnsi"/>
          <w:b/>
          <w:sz w:val="25"/>
          <w:szCs w:val="25"/>
        </w:rPr>
      </w:pPr>
      <w:r>
        <w:rPr>
          <w:b/>
          <w:sz w:val="25"/>
          <w:szCs w:val="25"/>
        </w:rPr>
        <w:t xml:space="preserve">Назначение платежа: </w:t>
      </w:r>
      <w:r w:rsidRPr="00C3207A">
        <w:rPr>
          <w:b/>
          <w:sz w:val="25"/>
          <w:szCs w:val="25"/>
          <w:u w:val="single"/>
        </w:rPr>
        <w:t>КБК</w:t>
      </w:r>
      <w:r w:rsidRPr="00437C68">
        <w:rPr>
          <w:b/>
          <w:sz w:val="25"/>
          <w:szCs w:val="25"/>
        </w:rPr>
        <w:t xml:space="preserve">  00000000000000000130</w:t>
      </w:r>
      <w:r>
        <w:rPr>
          <w:b/>
          <w:sz w:val="25"/>
          <w:szCs w:val="25"/>
        </w:rPr>
        <w:t>, за публикацию статьи в сборнике конференции</w:t>
      </w:r>
    </w:p>
    <w:tbl>
      <w:tblPr>
        <w:tblStyle w:val="aa"/>
        <w:tblW w:w="972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/>
      </w:tblPr>
      <w:tblGrid>
        <w:gridCol w:w="9721"/>
      </w:tblGrid>
      <w:tr w:rsidR="00D02F0D" w:rsidRPr="00C4480E" w:rsidTr="00471A3C">
        <w:trPr>
          <w:trHeight w:val="5470"/>
        </w:trPr>
        <w:tc>
          <w:tcPr>
            <w:tcW w:w="9721" w:type="dxa"/>
            <w:tcBorders>
              <w:top w:val="thinThickMediumGap" w:sz="24" w:space="0" w:color="FF0000"/>
              <w:left w:val="thinThickMediumGap" w:sz="24" w:space="0" w:color="FF0000"/>
              <w:bottom w:val="thinThickMediumGap" w:sz="24" w:space="0" w:color="FF0000"/>
              <w:right w:val="thinThickMediumGap" w:sz="24" w:space="0" w:color="FF0000"/>
            </w:tcBorders>
          </w:tcPr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ОБРАЗЕЦ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СЕКЦИЯ № 6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УДК 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332.1:338.436.33</w:t>
            </w:r>
          </w:p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СОЦИАЛЬНО-ЭКОНОМИЧЕСКИЕ СИСТЕМЫ КАК ОБЪЕКТ УПРАВЛЕНИЯ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eastAsia="en-US"/>
              </w:rPr>
            </w:pPr>
            <w:r w:rsidRPr="00C4480E">
              <w:rPr>
                <w:rFonts w:asciiTheme="majorHAnsi" w:hAnsiTheme="majorHAnsi"/>
                <w:bCs/>
                <w:lang w:eastAsia="en-US"/>
              </w:rPr>
              <w:t>Иванов И.И.;</w:t>
            </w:r>
          </w:p>
          <w:p w:rsidR="00D02F0D" w:rsidRPr="00C4480E" w:rsidRDefault="00D923B4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доцент кафедры «Экономика</w:t>
            </w:r>
            <w:r w:rsidR="00D02F0D" w:rsidRPr="00C4480E">
              <w:rPr>
                <w:rFonts w:asciiTheme="majorHAnsi" w:hAnsiTheme="majorHAnsi"/>
                <w:bCs/>
                <w:lang w:eastAsia="en-US"/>
              </w:rPr>
              <w:t xml:space="preserve">», </w:t>
            </w:r>
            <w:proofErr w:type="spellStart"/>
            <w:r w:rsidR="00D02F0D" w:rsidRPr="00C4480E">
              <w:rPr>
                <w:rFonts w:asciiTheme="majorHAnsi" w:hAnsiTheme="majorHAnsi"/>
                <w:bCs/>
                <w:lang w:eastAsia="en-US"/>
              </w:rPr>
              <w:t>к.э.н</w:t>
            </w:r>
            <w:proofErr w:type="spellEnd"/>
            <w:r w:rsidR="00D02F0D" w:rsidRPr="00C4480E">
              <w:rPr>
                <w:rFonts w:asciiTheme="majorHAnsi" w:hAnsiTheme="majorHAnsi"/>
                <w:bCs/>
                <w:lang w:eastAsia="en-US"/>
              </w:rPr>
              <w:t>., доцент</w:t>
            </w: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eastAsia="en-US"/>
              </w:rPr>
            </w:pPr>
            <w:r w:rsidRPr="00C4480E">
              <w:rPr>
                <w:rFonts w:asciiTheme="majorHAnsi" w:hAnsiTheme="majorHAnsi"/>
                <w:bCs/>
                <w:lang w:eastAsia="en-US"/>
              </w:rPr>
              <w:t>Кабардино-Балкарский ГАУ, г. Нальчик, Россия;</w:t>
            </w: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val="en-US" w:eastAsia="en-US"/>
              </w:rPr>
            </w:pPr>
            <w:r w:rsidRPr="00C4480E">
              <w:rPr>
                <w:rFonts w:asciiTheme="majorHAnsi" w:hAnsiTheme="majorHAnsi"/>
                <w:bCs/>
                <w:lang w:val="en-US" w:eastAsia="en-US"/>
              </w:rPr>
              <w:t xml:space="preserve">e-mail: </w:t>
            </w:r>
            <w:hyperlink r:id="rId14" w:history="1">
              <w:r w:rsidRPr="00C4480E">
                <w:rPr>
                  <w:rStyle w:val="a3"/>
                  <w:rFonts w:asciiTheme="majorHAnsi" w:hAnsiTheme="majorHAnsi"/>
                  <w:color w:val="auto"/>
                  <w:shd w:val="clear" w:color="auto" w:fill="FFFFFF"/>
                  <w:lang w:val="en-US" w:eastAsia="en-US"/>
                </w:rPr>
                <w:t>ivanov@mail.ru</w:t>
              </w:r>
            </w:hyperlink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val="en-US" w:eastAsia="en-US"/>
              </w:rPr>
            </w:pPr>
          </w:p>
          <w:p w:rsidR="00D02F0D" w:rsidRPr="00C4480E" w:rsidRDefault="00D02F0D">
            <w:pPr>
              <w:ind w:left="142" w:right="142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en-US"/>
              </w:rPr>
            </w:pPr>
            <w:r w:rsidRPr="00C4480E">
              <w:rPr>
                <w:rFonts w:asciiTheme="majorHAnsi" w:eastAsia="Times New Roman" w:hAnsiTheme="majorHAnsi"/>
                <w:b/>
                <w:sz w:val="24"/>
                <w:szCs w:val="24"/>
              </w:rPr>
              <w:t>Аннотация</w:t>
            </w: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318" w:right="142" w:firstLine="425"/>
              <w:jc w:val="both"/>
              <w:rPr>
                <w:rFonts w:asciiTheme="majorHAnsi" w:hAnsiTheme="majorHAnsi"/>
                <w:lang w:eastAsia="en-US"/>
              </w:rPr>
            </w:pPr>
            <w:r w:rsidRPr="00C4480E">
              <w:rPr>
                <w:rFonts w:asciiTheme="majorHAnsi" w:hAnsiTheme="majorHAnsi"/>
                <w:lang w:eastAsia="en-US"/>
              </w:rPr>
              <w:t xml:space="preserve">В статье представлен феномен социально-экономической системы </w:t>
            </w:r>
            <w:r w:rsidRPr="00C4480E">
              <w:rPr>
                <w:rFonts w:asciiTheme="majorHAnsi" w:hAnsiTheme="majorHAnsi"/>
                <w:shd w:val="clear" w:color="auto" w:fill="FFFFFF"/>
                <w:lang w:eastAsia="en-US"/>
              </w:rPr>
              <w:t>как совокупность взаимосвязанных и взаимодействующих социальных и экономических институтов. Выявлены взаимозависимые компоненты социально-экономической системы; очерчен круг ее исторических, географических, этнических, духовных, политических и экономических границ. Обоснованы основные свойства системы.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480E">
              <w:rPr>
                <w:rFonts w:asciiTheme="majorHAnsi" w:hAnsiTheme="majorHAnsi"/>
                <w:b/>
                <w:sz w:val="24"/>
                <w:szCs w:val="24"/>
              </w:rPr>
              <w:t xml:space="preserve">Ключевые слова: 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система, экономический, совокупность, феномен, субъекты, структура, управление, компоненты, единство.</w:t>
            </w:r>
            <w:proofErr w:type="gramEnd"/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SOCIO-ECONOMIC SYSTEMS AS A MANAGEMENT OBJECT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Ivanov</w:t>
            </w:r>
            <w:proofErr w:type="spellEnd"/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I.I .;</w:t>
            </w:r>
            <w:proofErr w:type="gramEnd"/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Associate Professor at the Department of Economics of the Agro-Industrial Complex, Candidate of Economic Sciences, Associate Professor</w:t>
            </w:r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Kabardino-Balkaria State Agrarian University, Nalchik, Russia;</w:t>
            </w:r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e-mail: ivanov@mail.ru</w:t>
            </w:r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gramStart"/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nnotation</w:t>
            </w:r>
            <w:proofErr w:type="spellEnd"/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The article presents the phenomenon of the socio-economic system as a set of interrelated and interacting social and economic institutions. Identified interdependent components of the socio-economic system; the circle of its historical, geographical, ethnic, spiritual, political and economic borders is outlined. The main properties of the system are substantiated.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Keywords:</w:t>
            </w: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system, economic, aggregate, phenomenon, subjects, structure, management, components, unity.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480E">
              <w:rPr>
                <w:rFonts w:asciiTheme="majorHAnsi" w:hAnsiTheme="majorHAnsi"/>
                <w:sz w:val="24"/>
                <w:szCs w:val="24"/>
              </w:rPr>
              <w:t>Текст. Текст. Текст. Текст. Текст. … [1 с. 13].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Литература:</w:t>
            </w:r>
          </w:p>
          <w:p w:rsidR="00D02F0D" w:rsidRPr="00C4480E" w:rsidRDefault="00D02F0D" w:rsidP="00471A3C">
            <w:pPr>
              <w:ind w:left="318" w:right="142"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proofErr w:type="spellStart"/>
            <w:r w:rsidRPr="00C4480E">
              <w:rPr>
                <w:rFonts w:asciiTheme="majorHAnsi" w:hAnsiTheme="majorHAnsi"/>
                <w:sz w:val="24"/>
                <w:szCs w:val="24"/>
              </w:rPr>
              <w:t>Байгулов</w:t>
            </w:r>
            <w:proofErr w:type="spellEnd"/>
            <w:r w:rsidRPr="00C4480E">
              <w:rPr>
                <w:rFonts w:asciiTheme="majorHAnsi" w:hAnsiTheme="majorHAnsi"/>
                <w:sz w:val="24"/>
                <w:szCs w:val="24"/>
              </w:rPr>
              <w:t>,  Р. М. Развитие научно-технического потенциала региона // Экономика с.-х. и перерабатывающих предприятий. - 20</w:t>
            </w:r>
            <w:r w:rsidR="00471A3C" w:rsidRPr="00471A3C">
              <w:rPr>
                <w:rFonts w:asciiTheme="majorHAnsi" w:hAnsiTheme="majorHAnsi"/>
                <w:sz w:val="24"/>
                <w:szCs w:val="24"/>
              </w:rPr>
              <w:t>1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7. - № 3. - С. 13–15.</w:t>
            </w:r>
          </w:p>
        </w:tc>
      </w:tr>
    </w:tbl>
    <w:p w:rsidR="00D02F0D" w:rsidRDefault="00D02F0D" w:rsidP="00D02F0D">
      <w:pPr>
        <w:jc w:val="center"/>
        <w:rPr>
          <w:rFonts w:asciiTheme="majorHAnsi" w:eastAsia="Times New Roman" w:hAnsiTheme="majorHAnsi" w:cs="Arial"/>
          <w:b/>
          <w:bCs/>
          <w:i/>
          <w:sz w:val="23"/>
          <w:szCs w:val="23"/>
          <w:lang w:eastAsia="ru-RU"/>
        </w:rPr>
      </w:pPr>
    </w:p>
    <w:p w:rsidR="00D923B4" w:rsidRPr="00C4480E" w:rsidRDefault="00D923B4" w:rsidP="00D02F0D">
      <w:pPr>
        <w:jc w:val="center"/>
        <w:rPr>
          <w:rFonts w:asciiTheme="majorHAnsi" w:eastAsia="Times New Roman" w:hAnsiTheme="majorHAnsi" w:cs="Arial"/>
          <w:b/>
          <w:bCs/>
          <w:i/>
          <w:sz w:val="23"/>
          <w:szCs w:val="23"/>
          <w:lang w:eastAsia="ru-RU"/>
        </w:rPr>
      </w:pPr>
    </w:p>
    <w:p w:rsidR="00D02F0D" w:rsidRPr="00D923B4" w:rsidRDefault="00D02F0D" w:rsidP="00D02F0D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  <w:r w:rsidRPr="00D923B4">
        <w:rPr>
          <w:rFonts w:asciiTheme="majorHAnsi" w:hAnsiTheme="majorHAnsi"/>
          <w:b/>
          <w:sz w:val="25"/>
          <w:szCs w:val="25"/>
        </w:rPr>
        <w:t>ЗАЯВКА</w:t>
      </w:r>
    </w:p>
    <w:p w:rsidR="00D02F0D" w:rsidRPr="00D923B4" w:rsidRDefault="00775E3D" w:rsidP="00D02F0D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 xml:space="preserve">на участие в </w:t>
      </w:r>
      <w:r w:rsidR="0004027A">
        <w:rPr>
          <w:rFonts w:asciiTheme="majorHAnsi" w:hAnsiTheme="majorHAnsi"/>
          <w:b/>
          <w:sz w:val="25"/>
          <w:szCs w:val="25"/>
          <w:lang w:val="en-US"/>
        </w:rPr>
        <w:t>I</w:t>
      </w:r>
      <w:r>
        <w:rPr>
          <w:rFonts w:asciiTheme="majorHAnsi" w:hAnsiTheme="majorHAnsi"/>
          <w:b/>
          <w:sz w:val="25"/>
          <w:szCs w:val="25"/>
          <w:lang w:val="en-US"/>
        </w:rPr>
        <w:t>X</w:t>
      </w:r>
      <w:r w:rsidR="00D02F0D" w:rsidRPr="00D923B4">
        <w:rPr>
          <w:rFonts w:asciiTheme="majorHAnsi" w:hAnsiTheme="majorHAnsi"/>
          <w:b/>
          <w:sz w:val="25"/>
          <w:szCs w:val="25"/>
        </w:rPr>
        <w:t xml:space="preserve"> Международной научно-практической конференции </w:t>
      </w:r>
    </w:p>
    <w:p w:rsidR="00D02F0D" w:rsidRPr="00D923B4" w:rsidRDefault="00D02F0D" w:rsidP="00D02F0D">
      <w:pPr>
        <w:jc w:val="center"/>
        <w:rPr>
          <w:rFonts w:asciiTheme="majorHAnsi" w:hAnsiTheme="majorHAnsi"/>
          <w:b/>
          <w:kern w:val="2"/>
          <w:sz w:val="25"/>
          <w:szCs w:val="25"/>
          <w:lang w:eastAsia="ru-RU"/>
        </w:rPr>
      </w:pPr>
      <w:r w:rsidRPr="00D923B4">
        <w:rPr>
          <w:rFonts w:asciiTheme="majorHAnsi" w:hAnsiTheme="majorHAnsi"/>
          <w:b/>
          <w:kern w:val="2"/>
          <w:sz w:val="25"/>
          <w:szCs w:val="25"/>
          <w:lang w:eastAsia="ru-RU"/>
        </w:rPr>
        <w:t xml:space="preserve">«СЕЛЬСКОХОЗЯЙСТВЕННОЕ ЗЕМЛЕПОЛЬЗОВАНИЕ И </w:t>
      </w:r>
    </w:p>
    <w:p w:rsidR="00D02F0D" w:rsidRPr="00D923B4" w:rsidRDefault="00D02F0D" w:rsidP="00D02F0D">
      <w:pPr>
        <w:jc w:val="center"/>
        <w:rPr>
          <w:rFonts w:asciiTheme="majorHAnsi" w:hAnsiTheme="majorHAnsi"/>
          <w:b/>
          <w:kern w:val="2"/>
          <w:sz w:val="25"/>
          <w:szCs w:val="25"/>
          <w:lang w:eastAsia="ru-RU"/>
        </w:rPr>
      </w:pPr>
      <w:r w:rsidRPr="00D923B4">
        <w:rPr>
          <w:rFonts w:asciiTheme="majorHAnsi" w:hAnsiTheme="majorHAnsi"/>
          <w:b/>
          <w:kern w:val="2"/>
          <w:sz w:val="25"/>
          <w:szCs w:val="25"/>
          <w:lang w:eastAsia="ru-RU"/>
        </w:rPr>
        <w:t xml:space="preserve">ПРОДОВОЛЬСТВЕННАЯ БЕЗОПАСНОСТЬ», </w:t>
      </w:r>
    </w:p>
    <w:p w:rsidR="00D02F0D" w:rsidRPr="00D923B4" w:rsidRDefault="00D02F0D" w:rsidP="00D02F0D">
      <w:pPr>
        <w:jc w:val="center"/>
        <w:rPr>
          <w:rFonts w:asciiTheme="majorHAnsi" w:hAnsiTheme="majorHAnsi"/>
          <w:b/>
          <w:kern w:val="2"/>
          <w:sz w:val="25"/>
          <w:szCs w:val="25"/>
          <w:lang w:eastAsia="ru-RU"/>
        </w:rPr>
      </w:pPr>
      <w:r w:rsidRPr="00D923B4">
        <w:rPr>
          <w:rFonts w:asciiTheme="majorHAnsi" w:hAnsiTheme="majorHAnsi"/>
          <w:b/>
          <w:kern w:val="2"/>
          <w:sz w:val="25"/>
          <w:szCs w:val="25"/>
          <w:lang w:eastAsia="ru-RU"/>
        </w:rPr>
        <w:t>посвященн</w:t>
      </w:r>
      <w:r w:rsidR="00D923B4">
        <w:rPr>
          <w:rFonts w:asciiTheme="majorHAnsi" w:hAnsiTheme="majorHAnsi"/>
          <w:b/>
          <w:kern w:val="2"/>
          <w:sz w:val="25"/>
          <w:szCs w:val="25"/>
          <w:lang w:eastAsia="ru-RU"/>
        </w:rPr>
        <w:t>ой</w:t>
      </w:r>
      <w:r w:rsidRPr="00D923B4">
        <w:rPr>
          <w:rFonts w:asciiTheme="majorHAnsi" w:hAnsiTheme="majorHAnsi"/>
          <w:b/>
          <w:kern w:val="2"/>
          <w:sz w:val="25"/>
          <w:szCs w:val="25"/>
          <w:lang w:eastAsia="ru-RU"/>
        </w:rPr>
        <w:t xml:space="preserve"> памяти</w:t>
      </w:r>
      <w:r w:rsidR="00D923B4" w:rsidRPr="00D923B4">
        <w:rPr>
          <w:rFonts w:ascii="Times New Roman" w:hAnsi="Times New Roman"/>
          <w:b/>
          <w:kern w:val="2"/>
          <w:sz w:val="25"/>
          <w:szCs w:val="25"/>
          <w:lang w:eastAsia="ru-RU"/>
        </w:rPr>
        <w:t xml:space="preserve"> </w:t>
      </w:r>
      <w:r w:rsidR="00D923B4" w:rsidRPr="00D923B4">
        <w:rPr>
          <w:rFonts w:ascii="Times New Roman" w:hAnsi="Times New Roman"/>
          <w:b/>
          <w:sz w:val="25"/>
          <w:szCs w:val="25"/>
        </w:rPr>
        <w:t xml:space="preserve">Заслуженного деятеля науки РФ, КБР, Республики Адыгея, </w:t>
      </w:r>
      <w:r w:rsidR="00D923B4" w:rsidRPr="00D923B4">
        <w:rPr>
          <w:rFonts w:ascii="Times New Roman" w:hAnsi="Times New Roman"/>
          <w:b/>
          <w:color w:val="000000"/>
          <w:sz w:val="25"/>
          <w:szCs w:val="25"/>
        </w:rPr>
        <w:t>профессора</w:t>
      </w:r>
      <w:r w:rsidRPr="00D923B4">
        <w:rPr>
          <w:rFonts w:asciiTheme="majorHAnsi" w:hAnsiTheme="majorHAnsi"/>
          <w:b/>
          <w:kern w:val="2"/>
          <w:sz w:val="25"/>
          <w:szCs w:val="25"/>
          <w:lang w:eastAsia="ru-RU"/>
        </w:rPr>
        <w:t xml:space="preserve"> </w:t>
      </w:r>
      <w:proofErr w:type="spellStart"/>
      <w:r w:rsidRPr="00D923B4">
        <w:rPr>
          <w:rFonts w:asciiTheme="majorHAnsi" w:hAnsiTheme="majorHAnsi"/>
          <w:b/>
          <w:kern w:val="2"/>
          <w:sz w:val="25"/>
          <w:szCs w:val="25"/>
          <w:lang w:eastAsia="ru-RU"/>
        </w:rPr>
        <w:t>Б.Х.Фиапшева</w:t>
      </w:r>
      <w:proofErr w:type="spellEnd"/>
    </w:p>
    <w:p w:rsidR="00D02F0D" w:rsidRPr="00D923B4" w:rsidRDefault="00D02F0D" w:rsidP="00D02F0D">
      <w:pPr>
        <w:pStyle w:val="a7"/>
        <w:spacing w:after="0"/>
        <w:jc w:val="center"/>
        <w:rPr>
          <w:rFonts w:asciiTheme="majorHAnsi" w:hAnsiTheme="majorHAnsi"/>
          <w:b/>
          <w:sz w:val="25"/>
          <w:szCs w:val="25"/>
        </w:rPr>
      </w:pPr>
      <w:r w:rsidRPr="00D923B4">
        <w:rPr>
          <w:rFonts w:asciiTheme="majorHAnsi" w:hAnsiTheme="majorHAnsi"/>
          <w:b/>
          <w:sz w:val="25"/>
          <w:szCs w:val="25"/>
        </w:rPr>
        <w:t xml:space="preserve">г. Нальчик, </w:t>
      </w:r>
      <w:r w:rsidR="00D923B4">
        <w:rPr>
          <w:rFonts w:asciiTheme="majorHAnsi" w:hAnsiTheme="majorHAnsi"/>
          <w:b/>
          <w:sz w:val="25"/>
          <w:szCs w:val="25"/>
        </w:rPr>
        <w:t xml:space="preserve">ФГБОУ </w:t>
      </w:r>
      <w:proofErr w:type="gramStart"/>
      <w:r w:rsidR="00D923B4">
        <w:rPr>
          <w:rFonts w:asciiTheme="majorHAnsi" w:hAnsiTheme="majorHAnsi"/>
          <w:b/>
          <w:sz w:val="25"/>
          <w:szCs w:val="25"/>
        </w:rPr>
        <w:t>ВО</w:t>
      </w:r>
      <w:proofErr w:type="gramEnd"/>
      <w:r w:rsidR="00D923B4">
        <w:rPr>
          <w:rFonts w:asciiTheme="majorHAnsi" w:hAnsiTheme="majorHAnsi"/>
          <w:b/>
          <w:sz w:val="25"/>
          <w:szCs w:val="25"/>
        </w:rPr>
        <w:t xml:space="preserve"> </w:t>
      </w:r>
      <w:r w:rsidRPr="00D923B4">
        <w:rPr>
          <w:rFonts w:asciiTheme="majorHAnsi" w:hAnsiTheme="majorHAnsi"/>
          <w:b/>
          <w:sz w:val="25"/>
          <w:szCs w:val="25"/>
        </w:rPr>
        <w:t>Кабардино-Балкарский ГАУ, 2</w:t>
      </w:r>
      <w:r w:rsidR="00104969">
        <w:rPr>
          <w:rFonts w:asciiTheme="majorHAnsi" w:hAnsiTheme="majorHAnsi"/>
          <w:b/>
          <w:sz w:val="25"/>
          <w:szCs w:val="25"/>
        </w:rPr>
        <w:t>2</w:t>
      </w:r>
      <w:r w:rsidRPr="00D923B4">
        <w:rPr>
          <w:rFonts w:asciiTheme="majorHAnsi" w:hAnsiTheme="majorHAnsi"/>
          <w:b/>
          <w:sz w:val="25"/>
          <w:szCs w:val="25"/>
        </w:rPr>
        <w:t xml:space="preserve"> марта 20</w:t>
      </w:r>
      <w:r w:rsidR="00717D07" w:rsidRPr="00D923B4">
        <w:rPr>
          <w:rFonts w:asciiTheme="majorHAnsi" w:hAnsiTheme="majorHAnsi"/>
          <w:b/>
          <w:sz w:val="25"/>
          <w:szCs w:val="25"/>
        </w:rPr>
        <w:t>2</w:t>
      </w:r>
      <w:r w:rsidR="00775E3D" w:rsidRPr="00775E3D">
        <w:rPr>
          <w:rFonts w:asciiTheme="majorHAnsi" w:hAnsiTheme="majorHAnsi"/>
          <w:b/>
          <w:sz w:val="25"/>
          <w:szCs w:val="25"/>
        </w:rPr>
        <w:t>3</w:t>
      </w:r>
      <w:r w:rsidRPr="00D923B4">
        <w:rPr>
          <w:rFonts w:asciiTheme="majorHAnsi" w:hAnsiTheme="majorHAnsi"/>
          <w:b/>
          <w:sz w:val="25"/>
          <w:szCs w:val="25"/>
        </w:rPr>
        <w:t>г.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3180"/>
        <w:gridCol w:w="6150"/>
      </w:tblGrid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Фамилия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Имя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Отчество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Должность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Ученая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степень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Ученое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звание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Место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работы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Название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доклада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статьи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17D07" w:rsidRPr="00C4480E" w:rsidRDefault="00717D07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Секция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Times New Roman CYR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Почтовый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адрес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C4480E">
              <w:rPr>
                <w:rFonts w:asciiTheme="majorHAnsi" w:hAnsiTheme="majorHAnsi"/>
                <w:sz w:val="24"/>
                <w:szCs w:val="24"/>
              </w:rPr>
              <w:t>E-mail</w:t>
            </w:r>
            <w:proofErr w:type="spellEnd"/>
            <w:r w:rsidRPr="00C4480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Контактный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телефон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участия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очное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/</w:t>
            </w:r>
            <w:proofErr w:type="spellStart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заочное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- доклад на </w:t>
            </w: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пленарном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заседании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если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да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название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доклада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- доклад на </w:t>
            </w: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секции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если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да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название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доклада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заочное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участие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опубликованием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материалов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(</w:t>
            </w:r>
            <w:proofErr w:type="spellStart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да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/</w:t>
            </w:r>
            <w:proofErr w:type="spellStart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нет</w:t>
            </w:r>
            <w:proofErr w:type="spellEnd"/>
            <w:r w:rsidR="00717D07"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2F0D" w:rsidRPr="00C4480E" w:rsidTr="00D02F0D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C4480E" w:rsidRDefault="00D02F0D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Даты</w:t>
            </w:r>
            <w:proofErr w:type="spellEnd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заезда-выезда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</w:tbl>
    <w:p w:rsidR="00D02F0D" w:rsidRPr="00C4480E" w:rsidRDefault="00D02F0D" w:rsidP="00D02F0D">
      <w:pPr>
        <w:rPr>
          <w:rFonts w:asciiTheme="majorHAnsi" w:hAnsiTheme="majorHAnsi"/>
          <w:sz w:val="24"/>
          <w:szCs w:val="24"/>
        </w:rPr>
      </w:pPr>
    </w:p>
    <w:p w:rsidR="00D02F0D" w:rsidRPr="00C4480E" w:rsidRDefault="00D02F0D" w:rsidP="00D02F0D">
      <w:pPr>
        <w:pStyle w:val="a7"/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D02F0D" w:rsidP="00D02F0D">
      <w:pPr>
        <w:spacing w:after="200" w:line="276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sectPr w:rsidR="00D02F0D" w:rsidRPr="00C4480E" w:rsidSect="001E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4DAA"/>
    <w:multiLevelType w:val="hybridMultilevel"/>
    <w:tmpl w:val="761C77C8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2F0D"/>
    <w:rsid w:val="00010268"/>
    <w:rsid w:val="0004027A"/>
    <w:rsid w:val="00076DB0"/>
    <w:rsid w:val="000A5EDA"/>
    <w:rsid w:val="000B2ADA"/>
    <w:rsid w:val="000F5691"/>
    <w:rsid w:val="00104969"/>
    <w:rsid w:val="00111B2B"/>
    <w:rsid w:val="00150479"/>
    <w:rsid w:val="00152A16"/>
    <w:rsid w:val="001817F9"/>
    <w:rsid w:val="001E0FA4"/>
    <w:rsid w:val="00262841"/>
    <w:rsid w:val="00282CE1"/>
    <w:rsid w:val="002E7F2D"/>
    <w:rsid w:val="00301D3C"/>
    <w:rsid w:val="003260E5"/>
    <w:rsid w:val="003411F7"/>
    <w:rsid w:val="00382BCF"/>
    <w:rsid w:val="003D31EF"/>
    <w:rsid w:val="00437C68"/>
    <w:rsid w:val="004602A8"/>
    <w:rsid w:val="00471A3C"/>
    <w:rsid w:val="00472335"/>
    <w:rsid w:val="00476C51"/>
    <w:rsid w:val="004A1DFE"/>
    <w:rsid w:val="004B568F"/>
    <w:rsid w:val="004F3D39"/>
    <w:rsid w:val="004F590E"/>
    <w:rsid w:val="0050170F"/>
    <w:rsid w:val="0051100B"/>
    <w:rsid w:val="00531833"/>
    <w:rsid w:val="005645B6"/>
    <w:rsid w:val="0058446C"/>
    <w:rsid w:val="00606909"/>
    <w:rsid w:val="00637CE1"/>
    <w:rsid w:val="00650236"/>
    <w:rsid w:val="00672E89"/>
    <w:rsid w:val="00686D58"/>
    <w:rsid w:val="00717D07"/>
    <w:rsid w:val="00766E0A"/>
    <w:rsid w:val="00775E3D"/>
    <w:rsid w:val="00794AD0"/>
    <w:rsid w:val="007C1C5F"/>
    <w:rsid w:val="00823EB3"/>
    <w:rsid w:val="00846014"/>
    <w:rsid w:val="0085490E"/>
    <w:rsid w:val="00880216"/>
    <w:rsid w:val="0088525C"/>
    <w:rsid w:val="008A6FF1"/>
    <w:rsid w:val="008C4624"/>
    <w:rsid w:val="008D445F"/>
    <w:rsid w:val="008E7B12"/>
    <w:rsid w:val="00917CBC"/>
    <w:rsid w:val="009B7057"/>
    <w:rsid w:val="009C3E5C"/>
    <w:rsid w:val="009E103C"/>
    <w:rsid w:val="00A12FB6"/>
    <w:rsid w:val="00A54C17"/>
    <w:rsid w:val="00A66E46"/>
    <w:rsid w:val="00AA722C"/>
    <w:rsid w:val="00BB0B16"/>
    <w:rsid w:val="00BF2817"/>
    <w:rsid w:val="00C3207A"/>
    <w:rsid w:val="00C402AF"/>
    <w:rsid w:val="00C4480E"/>
    <w:rsid w:val="00C747BC"/>
    <w:rsid w:val="00C87CB9"/>
    <w:rsid w:val="00CC27DB"/>
    <w:rsid w:val="00CC4AAB"/>
    <w:rsid w:val="00CD40B7"/>
    <w:rsid w:val="00CF565C"/>
    <w:rsid w:val="00D011FD"/>
    <w:rsid w:val="00D02F0D"/>
    <w:rsid w:val="00D821FF"/>
    <w:rsid w:val="00D923B4"/>
    <w:rsid w:val="00D95B0A"/>
    <w:rsid w:val="00E050FC"/>
    <w:rsid w:val="00E07FBC"/>
    <w:rsid w:val="00E236EF"/>
    <w:rsid w:val="00E252CF"/>
    <w:rsid w:val="00E40A42"/>
    <w:rsid w:val="00E6336F"/>
    <w:rsid w:val="00EB0D8A"/>
    <w:rsid w:val="00EC0665"/>
    <w:rsid w:val="00EC07E5"/>
    <w:rsid w:val="00F22396"/>
    <w:rsid w:val="00F32BFB"/>
    <w:rsid w:val="00F35139"/>
    <w:rsid w:val="00F752AF"/>
    <w:rsid w:val="00F8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0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B0B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2F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F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2F0D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2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02F0D"/>
    <w:rPr>
      <w:rFonts w:ascii="Calibri" w:eastAsia="Calibri" w:hAnsi="Calibri" w:cs="Times New Roman"/>
      <w:kern w:val="2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02F0D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02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02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2F0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02F0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uiPriority w:val="99"/>
    <w:rsid w:val="00D02F0D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D02F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a">
    <w:name w:val="Table Grid"/>
    <w:basedOn w:val="a1"/>
    <w:uiPriority w:val="59"/>
    <w:rsid w:val="00D02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редняя сетка 11"/>
    <w:basedOn w:val="a1"/>
    <w:uiPriority w:val="67"/>
    <w:rsid w:val="00D02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02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F0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0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mesNewRoman">
    <w:name w:val="Основной текст + Times New Roman;Полужирный"/>
    <w:basedOn w:val="a0"/>
    <w:rsid w:val="005645B6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84e76@gmail.com" TargetMode="External"/><Relationship Id="rId13" Type="http://schemas.openxmlformats.org/officeDocument/2006/relationships/hyperlink" Target="http://www.kbga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mbat72@mail.ru" TargetMode="External"/><Relationship Id="rId12" Type="http://schemas.openxmlformats.org/officeDocument/2006/relationships/hyperlink" Target="mailto:f.zumakulova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nzor.n@inbo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ida1703200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leinsheva.madina@mail.ru" TargetMode="External"/><Relationship Id="rId1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B6E0-3E7C-4E7F-BAA9-609782FE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Asp.Net</dc:creator>
  <cp:lastModifiedBy>Prem2016-1</cp:lastModifiedBy>
  <cp:revision>2</cp:revision>
  <cp:lastPrinted>2023-02-20T08:10:00Z</cp:lastPrinted>
  <dcterms:created xsi:type="dcterms:W3CDTF">2023-03-01T07:54:00Z</dcterms:created>
  <dcterms:modified xsi:type="dcterms:W3CDTF">2023-03-01T07:54:00Z</dcterms:modified>
</cp:coreProperties>
</file>