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F2" w:rsidRPr="00C876D7" w:rsidRDefault="00DB166E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5895" cy="1445895"/>
            <wp:effectExtent l="0" t="0" r="1905" b="1905"/>
            <wp:docPr id="1" name="Рисунок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084" cy="146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68F" w:rsidRPr="00C876D7" w:rsidRDefault="00D7168F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sz w:val="24"/>
          <w:szCs w:val="24"/>
        </w:rPr>
        <w:t>ФГБОУ ВО Казанской государственной</w:t>
      </w:r>
    </w:p>
    <w:p w:rsidR="00D7168F" w:rsidRPr="00C876D7" w:rsidRDefault="00D7168F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sz w:val="24"/>
          <w:szCs w:val="24"/>
        </w:rPr>
        <w:t>академии ветеринарной медицины имени Н.Э. Баумана</w:t>
      </w:r>
    </w:p>
    <w:p w:rsidR="00AD65F2" w:rsidRPr="00C876D7" w:rsidRDefault="00DB166E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sz w:val="24"/>
          <w:szCs w:val="24"/>
        </w:rPr>
        <w:t>Кафедра иностранных языков</w:t>
      </w:r>
    </w:p>
    <w:p w:rsidR="00AD65F2" w:rsidRPr="00C876D7" w:rsidRDefault="00AD65F2" w:rsidP="00C876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5F2" w:rsidRPr="00C876D7" w:rsidRDefault="00AD65F2" w:rsidP="00C876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D65F2" w:rsidRPr="00C876D7" w:rsidRDefault="00DB166E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D7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AD65F2" w:rsidRPr="00C876D7" w:rsidRDefault="00DB166E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76D7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коллеги и </w:t>
      </w:r>
      <w:r w:rsidR="00395952" w:rsidRPr="00C876D7">
        <w:rPr>
          <w:rFonts w:ascii="Times New Roman" w:hAnsi="Times New Roman" w:cs="Times New Roman"/>
          <w:b/>
          <w:i/>
          <w:sz w:val="24"/>
          <w:szCs w:val="24"/>
        </w:rPr>
        <w:t>участники</w:t>
      </w:r>
      <w:r w:rsidRPr="00C876D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D65F2" w:rsidRPr="00C876D7" w:rsidRDefault="00DB166E" w:rsidP="00C876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D7">
        <w:rPr>
          <w:rFonts w:ascii="Times New Roman" w:hAnsi="Times New Roman" w:cs="Times New Roman"/>
          <w:sz w:val="24"/>
          <w:szCs w:val="24"/>
        </w:rPr>
        <w:t xml:space="preserve">Кафедра иностранных языков </w:t>
      </w:r>
      <w:r w:rsidR="00395952" w:rsidRPr="00C876D7">
        <w:rPr>
          <w:rFonts w:ascii="Times New Roman" w:hAnsi="Times New Roman" w:cs="Times New Roman"/>
          <w:sz w:val="24"/>
          <w:szCs w:val="24"/>
        </w:rPr>
        <w:t xml:space="preserve">факультета ветеринарной медицины </w:t>
      </w:r>
      <w:r w:rsidR="00D7168F" w:rsidRPr="00C876D7">
        <w:rPr>
          <w:rFonts w:ascii="Times New Roman" w:hAnsi="Times New Roman" w:cs="Times New Roman"/>
          <w:sz w:val="24"/>
          <w:szCs w:val="24"/>
        </w:rPr>
        <w:t xml:space="preserve">Казанской </w:t>
      </w:r>
      <w:r w:rsidR="009F182C" w:rsidRPr="00C876D7">
        <w:rPr>
          <w:rFonts w:ascii="Times New Roman" w:hAnsi="Times New Roman" w:cs="Times New Roman"/>
          <w:sz w:val="24"/>
          <w:szCs w:val="24"/>
        </w:rPr>
        <w:t>ГАВМ</w:t>
      </w:r>
      <w:r w:rsidR="00D7168F" w:rsidRPr="00C876D7">
        <w:rPr>
          <w:rFonts w:ascii="Times New Roman" w:hAnsi="Times New Roman" w:cs="Times New Roman"/>
          <w:sz w:val="24"/>
          <w:szCs w:val="24"/>
        </w:rPr>
        <w:t xml:space="preserve"> </w:t>
      </w:r>
      <w:r w:rsidRPr="00C876D7">
        <w:rPr>
          <w:rFonts w:ascii="Times New Roman" w:hAnsi="Times New Roman" w:cs="Times New Roman"/>
          <w:sz w:val="24"/>
          <w:szCs w:val="24"/>
        </w:rPr>
        <w:t xml:space="preserve">приглашает студентов вузов России </w:t>
      </w:r>
      <w:r w:rsidR="00395952" w:rsidRPr="00C876D7">
        <w:rPr>
          <w:rFonts w:ascii="Times New Roman" w:hAnsi="Times New Roman" w:cs="Times New Roman"/>
          <w:sz w:val="24"/>
          <w:szCs w:val="24"/>
        </w:rPr>
        <w:t xml:space="preserve">и ближнего и дальнего зарубежья </w:t>
      </w:r>
      <w:r w:rsidRPr="00C876D7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Pr="00C876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95952" w:rsidRPr="00C87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6D7">
        <w:rPr>
          <w:rFonts w:ascii="Times New Roman" w:hAnsi="Times New Roman" w:cs="Times New Roman"/>
          <w:b/>
          <w:sz w:val="24"/>
          <w:szCs w:val="24"/>
        </w:rPr>
        <w:t xml:space="preserve">Казанском международном конкурсе профессионально-ориентированного перевода. </w:t>
      </w:r>
    </w:p>
    <w:p w:rsidR="00395952" w:rsidRPr="00C876D7" w:rsidRDefault="00395952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 w:rsidRPr="00C876D7">
        <w:rPr>
          <w:rFonts w:ascii="Times New Roman" w:hAnsi="Times New Roman" w:cs="Times New Roman"/>
          <w:sz w:val="24"/>
          <w:szCs w:val="24"/>
        </w:rPr>
        <w:t xml:space="preserve"> </w:t>
      </w:r>
      <w:r w:rsidR="00D7168F" w:rsidRPr="00C876D7">
        <w:rPr>
          <w:rFonts w:ascii="Times New Roman" w:hAnsi="Times New Roman" w:cs="Times New Roman"/>
          <w:sz w:val="24"/>
          <w:szCs w:val="24"/>
        </w:rPr>
        <w:t>студенты неязыковых вузов и факультетов,</w:t>
      </w:r>
      <w:r w:rsidR="009F182C" w:rsidRPr="00C876D7">
        <w:rPr>
          <w:rFonts w:ascii="Times New Roman" w:hAnsi="Times New Roman" w:cs="Times New Roman"/>
          <w:sz w:val="24"/>
          <w:szCs w:val="24"/>
        </w:rPr>
        <w:t xml:space="preserve"> обучающиеся по программам бакалавриата, магистратуры и аспирантуры,</w:t>
      </w:r>
      <w:r w:rsidR="00D7168F" w:rsidRPr="00C876D7">
        <w:rPr>
          <w:rFonts w:ascii="Times New Roman" w:hAnsi="Times New Roman" w:cs="Times New Roman"/>
          <w:sz w:val="24"/>
          <w:szCs w:val="24"/>
        </w:rPr>
        <w:t xml:space="preserve"> в том числе обучающиеся по программе </w:t>
      </w:r>
      <w:r w:rsidR="009F182C" w:rsidRPr="00C876D7">
        <w:rPr>
          <w:rFonts w:ascii="Times New Roman" w:hAnsi="Times New Roman" w:cs="Times New Roman"/>
          <w:sz w:val="24"/>
          <w:szCs w:val="24"/>
        </w:rPr>
        <w:t xml:space="preserve">дополнительно-профессионального образования </w:t>
      </w:r>
      <w:r w:rsidR="00D7168F" w:rsidRPr="00C876D7">
        <w:rPr>
          <w:rFonts w:ascii="Times New Roman" w:hAnsi="Times New Roman" w:cs="Times New Roman"/>
          <w:sz w:val="24"/>
          <w:szCs w:val="24"/>
        </w:rPr>
        <w:t>«Переводчик в сфере профессиональной коммуникации».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b/>
          <w:sz w:val="24"/>
          <w:szCs w:val="24"/>
        </w:rPr>
        <w:t>Основная цель конкурса:</w:t>
      </w:r>
      <w:r w:rsidRPr="00C876D7">
        <w:rPr>
          <w:rFonts w:ascii="Times New Roman" w:hAnsi="Times New Roman" w:cs="Times New Roman"/>
          <w:sz w:val="24"/>
          <w:szCs w:val="24"/>
        </w:rPr>
        <w:t xml:space="preserve"> </w:t>
      </w:r>
      <w:r w:rsidR="00D7168F" w:rsidRPr="00C876D7">
        <w:rPr>
          <w:rFonts w:ascii="Times New Roman" w:hAnsi="Times New Roman" w:cs="Times New Roman"/>
          <w:sz w:val="24"/>
          <w:szCs w:val="24"/>
        </w:rPr>
        <w:t>формирование языковой подготовки специалистов различных сфер деятельности и профессио</w:t>
      </w:r>
      <w:r w:rsidR="009F182C" w:rsidRPr="00C876D7">
        <w:rPr>
          <w:rFonts w:ascii="Times New Roman" w:hAnsi="Times New Roman" w:cs="Times New Roman"/>
          <w:sz w:val="24"/>
          <w:szCs w:val="24"/>
        </w:rPr>
        <w:t>нальных компетенций переводчика</w:t>
      </w:r>
      <w:r w:rsidR="00D7168F" w:rsidRPr="00C876D7">
        <w:rPr>
          <w:rFonts w:ascii="Times New Roman" w:hAnsi="Times New Roman" w:cs="Times New Roman"/>
          <w:sz w:val="24"/>
          <w:szCs w:val="24"/>
        </w:rPr>
        <w:t>.</w:t>
      </w:r>
      <w:r w:rsidRPr="00C87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b/>
          <w:sz w:val="24"/>
          <w:szCs w:val="24"/>
        </w:rPr>
        <w:t>Рабочие языки конкурса:</w:t>
      </w:r>
      <w:r w:rsidRPr="00C876D7">
        <w:rPr>
          <w:rFonts w:ascii="Times New Roman" w:hAnsi="Times New Roman" w:cs="Times New Roman"/>
          <w:sz w:val="24"/>
          <w:szCs w:val="24"/>
        </w:rPr>
        <w:t xml:space="preserve"> английский, немецкий, татарский (перевод текста на русский язык). 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конкурсе</w:t>
      </w:r>
      <w:r w:rsidR="00D7168F" w:rsidRPr="00C8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критерии оценки </w:t>
      </w:r>
      <w:r w:rsidRPr="00C8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размещены на сайте </w:t>
      </w:r>
      <w:r w:rsidRPr="00C876D7">
        <w:rPr>
          <w:rFonts w:ascii="Times New Roman" w:hAnsi="Times New Roman" w:cs="Times New Roman"/>
          <w:sz w:val="24"/>
          <w:szCs w:val="24"/>
        </w:rPr>
        <w:t xml:space="preserve">Казанской </w:t>
      </w:r>
      <w:r w:rsidR="00D7168F" w:rsidRPr="00C876D7">
        <w:rPr>
          <w:rFonts w:ascii="Times New Roman" w:hAnsi="Times New Roman" w:cs="Times New Roman"/>
          <w:sz w:val="24"/>
          <w:szCs w:val="24"/>
        </w:rPr>
        <w:t>ГАВМ</w:t>
      </w:r>
      <w:r w:rsidR="00395952" w:rsidRPr="00C8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395952" w:rsidRPr="00C876D7">
          <w:rPr>
            <w:rStyle w:val="a4"/>
            <w:rFonts w:ascii="Times New Roman" w:hAnsi="Times New Roman" w:cs="Times New Roman"/>
            <w:sz w:val="24"/>
            <w:szCs w:val="24"/>
          </w:rPr>
          <w:t>https://xn--80aaagmddkplf1a6e1j.xn--p1ai/education/faculty/veterinarnoy_mediciny/cathedra/kaf_inyaz/</w:t>
        </w:r>
      </w:hyperlink>
      <w:r w:rsidR="00395952" w:rsidRPr="00C876D7">
        <w:rPr>
          <w:rFonts w:ascii="Times New Roman" w:hAnsi="Times New Roman" w:cs="Times New Roman"/>
          <w:sz w:val="24"/>
          <w:szCs w:val="24"/>
        </w:rPr>
        <w:t>.</w:t>
      </w:r>
    </w:p>
    <w:p w:rsidR="00AD65F2" w:rsidRPr="00C876D7" w:rsidRDefault="00DB166E" w:rsidP="00C876D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C876D7">
        <w:rPr>
          <w:rStyle w:val="a5"/>
          <w:color w:val="000000"/>
        </w:rPr>
        <w:t>Порядок проведения конкурса</w:t>
      </w:r>
    </w:p>
    <w:p w:rsidR="00AD65F2" w:rsidRPr="00C876D7" w:rsidRDefault="00DB166E" w:rsidP="00C876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876D7">
        <w:rPr>
          <w:shd w:val="clear" w:color="auto" w:fill="FFFFFF"/>
        </w:rPr>
        <w:t xml:space="preserve">Конкурс проводится заочно. Для участия в конкурсе необходимо оформить заявку (форма заявки прилагается ниже) и направить её по электронной почте на адрес оргкомитета конкурса </w:t>
      </w:r>
      <w:r w:rsidRPr="00C876D7">
        <w:rPr>
          <w:shd w:val="clear" w:color="auto" w:fill="FFFFFF"/>
          <w:lang w:val="en-US"/>
        </w:rPr>
        <w:t>kgavm</w:t>
      </w:r>
      <w:r w:rsidRPr="00C876D7">
        <w:rPr>
          <w:shd w:val="clear" w:color="auto" w:fill="FFFFFF"/>
        </w:rPr>
        <w:t>_</w:t>
      </w:r>
      <w:r w:rsidRPr="00C876D7">
        <w:rPr>
          <w:shd w:val="clear" w:color="auto" w:fill="FFFFFF"/>
          <w:lang w:val="en-US"/>
        </w:rPr>
        <w:t>perev</w:t>
      </w:r>
      <w:r w:rsidRPr="00C876D7">
        <w:rPr>
          <w:shd w:val="clear" w:color="auto" w:fill="FFFFFF"/>
        </w:rPr>
        <w:t>@</w:t>
      </w:r>
      <w:r w:rsidRPr="00C876D7">
        <w:rPr>
          <w:shd w:val="clear" w:color="auto" w:fill="FFFFFF"/>
          <w:lang w:val="en-US"/>
        </w:rPr>
        <w:t>mail</w:t>
      </w:r>
      <w:r w:rsidRPr="00C876D7">
        <w:rPr>
          <w:shd w:val="clear" w:color="auto" w:fill="FFFFFF"/>
        </w:rPr>
        <w:t>.</w:t>
      </w:r>
      <w:r w:rsidRPr="00C876D7">
        <w:rPr>
          <w:shd w:val="clear" w:color="auto" w:fill="FFFFFF"/>
          <w:lang w:val="en-US"/>
        </w:rPr>
        <w:t>ru</w:t>
      </w:r>
      <w:r w:rsidRPr="00C876D7">
        <w:rPr>
          <w:shd w:val="clear" w:color="auto" w:fill="FFFFFF"/>
        </w:rPr>
        <w:t xml:space="preserve"> Заявки принимаются до </w:t>
      </w:r>
      <w:r w:rsidRPr="00C876D7">
        <w:rPr>
          <w:b/>
        </w:rPr>
        <w:t>10.04.2021</w:t>
      </w:r>
      <w:r w:rsidRPr="00C876D7">
        <w:t xml:space="preserve"> г. Представленные на конкурс работы не рецензируются и не возвращаются.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будет проходить по 3 направлениям: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 химико-биологическое;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 сельскохозяйственное;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- научно-популярное.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Style w:val="2125pt"/>
          <w:rFonts w:eastAsiaTheme="minorHAnsi"/>
          <w:sz w:val="24"/>
          <w:szCs w:val="24"/>
        </w:rPr>
      </w:pPr>
      <w:r w:rsidRPr="00C876D7">
        <w:rPr>
          <w:rFonts w:ascii="Times New Roman" w:hAnsi="Times New Roman" w:cs="Times New Roman"/>
          <w:sz w:val="24"/>
          <w:szCs w:val="24"/>
        </w:rPr>
        <w:t xml:space="preserve">Каждый участник конкурса может принять участие только в </w:t>
      </w:r>
      <w:bookmarkStart w:id="0" w:name="bookmark7"/>
      <w:r w:rsidRPr="00C876D7">
        <w:rPr>
          <w:rFonts w:ascii="Times New Roman" w:hAnsi="Times New Roman" w:cs="Times New Roman"/>
          <w:sz w:val="24"/>
          <w:szCs w:val="24"/>
        </w:rPr>
        <w:t>одном направлении.</w:t>
      </w:r>
      <w:bookmarkEnd w:id="0"/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8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Тексты</w:t>
      </w:r>
      <w:r w:rsidRPr="00C8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для перевода будут доступны 17 апреля с 10:00 до 11:00 (по Московскому времени) по ссылке </w:t>
      </w:r>
      <w:hyperlink r:id="rId10" w:tgtFrame="_blank" w:history="1">
        <w:r w:rsidR="00395952" w:rsidRPr="00C876D7">
          <w:rPr>
            <w:rStyle w:val="a4"/>
            <w:rFonts w:ascii="Times New Roman" w:hAnsi="Times New Roman" w:cs="Times New Roman"/>
            <w:color w:val="0077CC"/>
            <w:sz w:val="24"/>
            <w:szCs w:val="24"/>
            <w:u w:val="none"/>
            <w:shd w:val="clear" w:color="auto" w:fill="FFFFFF"/>
          </w:rPr>
          <w:t>https://drive.google.com/drive/folders/1cMXElbTTeep4z8wXC9gxMwM5bjRv4bUE?usp=sharing</w:t>
        </w:r>
      </w:hyperlink>
      <w:r w:rsidRPr="00C8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По истечению времени тексты должны будут направлены по адресу </w:t>
      </w:r>
      <w:r w:rsidRPr="00C876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kgavm</w:t>
      </w:r>
      <w:r w:rsidRPr="00C876D7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Pr="00C876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perev</w:t>
      </w:r>
      <w:r w:rsidRPr="00C876D7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Pr="00C876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C876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876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:rsidR="00AD65F2" w:rsidRPr="00C876D7" w:rsidRDefault="00DB166E" w:rsidP="00C87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оценивании качества перевода и мастерства переводчика предусмотрены следующие номинации:</w:t>
      </w:r>
    </w:p>
    <w:p w:rsidR="00AD65F2" w:rsidRPr="00C876D7" w:rsidRDefault="00DB166E" w:rsidP="00C876D7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 коммуникативного перевода (адекватность и эквивалентность)</w:t>
      </w:r>
    </w:p>
    <w:p w:rsidR="00AD65F2" w:rsidRPr="00C876D7" w:rsidRDefault="00DB166E" w:rsidP="00C876D7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Маэстро стиля (стиль)</w:t>
      </w:r>
    </w:p>
    <w:p w:rsidR="00AD65F2" w:rsidRPr="00C876D7" w:rsidRDefault="00DB166E" w:rsidP="00C876D7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Виртуоз перевода (оригинальность переводческих решений) </w:t>
      </w:r>
    </w:p>
    <w:p w:rsidR="00AD65F2" w:rsidRPr="00C876D7" w:rsidRDefault="00DB166E" w:rsidP="00C876D7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Эрудит терминологии (точность терминов)</w:t>
      </w:r>
    </w:p>
    <w:p w:rsidR="00395952" w:rsidRPr="00C876D7" w:rsidRDefault="00395952" w:rsidP="00C876D7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Переводчик с большой буквы</w:t>
      </w:r>
      <w:r w:rsidR="00D7168F" w:rsidRPr="00C87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(выражение эмоцианально-экпрессивной окраски текста)</w:t>
      </w:r>
    </w:p>
    <w:p w:rsidR="00AD65F2" w:rsidRPr="00C876D7" w:rsidRDefault="00DB166E" w:rsidP="00C876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lang w:val="en-GB"/>
        </w:rPr>
      </w:pPr>
      <w:r w:rsidRPr="00C876D7">
        <w:t>К участию в конкурсе допускаются работы, выполненные лично заявителем. В случае установления факта плагиата, подлога или иных нарушений авторских прав, работа, представленная нарушителем, снимается с конкурса. Решение по данному вопросу принимается оргкомитетом.</w:t>
      </w:r>
    </w:p>
    <w:p w:rsidR="00AD65F2" w:rsidRPr="00C876D7" w:rsidRDefault="00DB166E" w:rsidP="00C876D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876D7">
        <w:t xml:space="preserve">Переводы сдаются в печатном виде. Работы выполняются в </w:t>
      </w:r>
      <w:r w:rsidRPr="00C876D7">
        <w:rPr>
          <w:lang w:val="en-GB"/>
        </w:rPr>
        <w:t>MS Word</w:t>
      </w:r>
      <w:r w:rsidRPr="00C876D7">
        <w:t xml:space="preserve">. </w:t>
      </w:r>
      <w:r w:rsidRPr="00C876D7">
        <w:rPr>
          <w:rFonts w:eastAsia="Roboto"/>
          <w:shd w:val="clear" w:color="auto" w:fill="FFFFFF"/>
        </w:rPr>
        <w:t>Параметры текстового редактора: все поля по 2 см; шрифт Times New Roman, размер – 14; межстрочный интервал – 1,5; выравнивание по ширине; абзацный отступ 1 см; ориентация листа – книжная.</w:t>
      </w:r>
    </w:p>
    <w:p w:rsidR="00AD65F2" w:rsidRPr="00C876D7" w:rsidRDefault="00DB166E" w:rsidP="00C876D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876D7">
        <w:t>Оргкомитет может отказать в участии в конкурсе, если заявка была представлена позже установленных сроков.</w:t>
      </w:r>
    </w:p>
    <w:p w:rsidR="00AD65F2" w:rsidRPr="00C876D7" w:rsidRDefault="00DB166E" w:rsidP="00C876D7">
      <w:pPr>
        <w:pStyle w:val="6"/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r w:rsidRPr="00C876D7">
        <w:rPr>
          <w:sz w:val="24"/>
          <w:szCs w:val="24"/>
        </w:rPr>
        <w:t xml:space="preserve">Результаты конкурса будут опубликованы на сайте </w:t>
      </w:r>
      <w:r w:rsidR="00395952" w:rsidRPr="00C876D7">
        <w:rPr>
          <w:sz w:val="24"/>
          <w:szCs w:val="24"/>
        </w:rPr>
        <w:t>вуза-</w:t>
      </w:r>
      <w:r w:rsidRPr="00C876D7">
        <w:rPr>
          <w:sz w:val="24"/>
          <w:szCs w:val="24"/>
        </w:rPr>
        <w:t xml:space="preserve">организатора </w:t>
      </w:r>
      <w:hyperlink r:id="rId11" w:history="1">
        <w:r w:rsidR="00395952" w:rsidRPr="00C876D7">
          <w:rPr>
            <w:rStyle w:val="a4"/>
            <w:sz w:val="24"/>
            <w:szCs w:val="24"/>
          </w:rPr>
          <w:t>https://xn--80aaagmddkplf1a6e1j.xn--p1ai/education/faculty/veterinarnoy_mediciny/cathedra/kaf_inyaz/</w:t>
        </w:r>
      </w:hyperlink>
      <w:r w:rsidRPr="00C876D7">
        <w:rPr>
          <w:sz w:val="24"/>
          <w:szCs w:val="24"/>
        </w:rPr>
        <w:t xml:space="preserve">  после подведения итогов. Работы, представленные на конкурс, не публикуются. Участие в конкурсе</w:t>
      </w:r>
      <w:r w:rsidR="00395952" w:rsidRPr="00C876D7">
        <w:rPr>
          <w:sz w:val="24"/>
          <w:szCs w:val="24"/>
        </w:rPr>
        <w:t xml:space="preserve"> </w:t>
      </w:r>
      <w:r w:rsidRPr="00C876D7">
        <w:rPr>
          <w:rStyle w:val="ab"/>
          <w:b w:val="0"/>
          <w:sz w:val="24"/>
          <w:szCs w:val="24"/>
        </w:rPr>
        <w:t>бесплатное.</w:t>
      </w:r>
    </w:p>
    <w:p w:rsidR="00AD65F2" w:rsidRPr="00C876D7" w:rsidRDefault="00DB166E" w:rsidP="00C876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876D7">
        <w:t xml:space="preserve">Победители конкурса награждаются дипломами Казанской ГАВМ </w:t>
      </w:r>
      <w:r w:rsidRPr="00C876D7">
        <w:rPr>
          <w:lang w:val="en-US"/>
        </w:rPr>
        <w:t>I</w:t>
      </w:r>
      <w:r w:rsidRPr="00C876D7">
        <w:t xml:space="preserve">, </w:t>
      </w:r>
      <w:r w:rsidRPr="00C876D7">
        <w:rPr>
          <w:lang w:val="en-US"/>
        </w:rPr>
        <w:t>II</w:t>
      </w:r>
      <w:r w:rsidRPr="00C876D7">
        <w:t xml:space="preserve"> и </w:t>
      </w:r>
      <w:r w:rsidRPr="00C876D7">
        <w:rPr>
          <w:lang w:val="en-US"/>
        </w:rPr>
        <w:t>III</w:t>
      </w:r>
      <w:r w:rsidRPr="00C876D7">
        <w:t xml:space="preserve"> степени в каждой номинации, которые будут отправлены по электронной почте в формате </w:t>
      </w:r>
      <w:r w:rsidRPr="00C876D7">
        <w:rPr>
          <w:lang w:val="en-US"/>
        </w:rPr>
        <w:t>PDF</w:t>
      </w:r>
      <w:r w:rsidRPr="00C876D7">
        <w:t xml:space="preserve">.Всем участникам конкурса будет отправлен по электронной почте сертификат участника в формате </w:t>
      </w:r>
      <w:r w:rsidRPr="00C876D7">
        <w:rPr>
          <w:lang w:val="en-US"/>
        </w:rPr>
        <w:t>PDF</w:t>
      </w:r>
      <w:r w:rsidRPr="00C876D7">
        <w:t xml:space="preserve">. </w:t>
      </w:r>
    </w:p>
    <w:p w:rsidR="00AD65F2" w:rsidRPr="00C876D7" w:rsidRDefault="00DB166E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D7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AD65F2" w:rsidRPr="00C876D7" w:rsidRDefault="00DB166E" w:rsidP="00C876D7">
      <w:pPr>
        <w:pStyle w:val="22"/>
        <w:tabs>
          <w:tab w:val="left" w:pos="7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76D7">
        <w:rPr>
          <w:rStyle w:val="23"/>
          <w:sz w:val="24"/>
          <w:szCs w:val="24"/>
        </w:rPr>
        <w:t xml:space="preserve">Конкурс проводится </w:t>
      </w:r>
      <w:r w:rsidRPr="00C876D7">
        <w:rPr>
          <w:sz w:val="24"/>
          <w:szCs w:val="24"/>
        </w:rPr>
        <w:t xml:space="preserve">17 апреля 2021 года. Подача заявки в оргкомитет конкурса по электронной почте </w:t>
      </w:r>
      <w:r w:rsidRPr="00C876D7">
        <w:rPr>
          <w:sz w:val="24"/>
          <w:szCs w:val="24"/>
          <w:shd w:val="clear" w:color="auto" w:fill="FFFFFF"/>
          <w:lang w:val="en-US"/>
        </w:rPr>
        <w:t>kgavm</w:t>
      </w:r>
      <w:r w:rsidRPr="00C876D7">
        <w:rPr>
          <w:sz w:val="24"/>
          <w:szCs w:val="24"/>
          <w:shd w:val="clear" w:color="auto" w:fill="FFFFFF"/>
        </w:rPr>
        <w:t>_</w:t>
      </w:r>
      <w:r w:rsidRPr="00C876D7">
        <w:rPr>
          <w:sz w:val="24"/>
          <w:szCs w:val="24"/>
          <w:shd w:val="clear" w:color="auto" w:fill="FFFFFF"/>
          <w:lang w:val="en-US"/>
        </w:rPr>
        <w:t>perev</w:t>
      </w:r>
      <w:r w:rsidRPr="00C876D7">
        <w:rPr>
          <w:sz w:val="24"/>
          <w:szCs w:val="24"/>
          <w:shd w:val="clear" w:color="auto" w:fill="FFFFFF"/>
        </w:rPr>
        <w:t>@</w:t>
      </w:r>
      <w:r w:rsidRPr="00C876D7">
        <w:rPr>
          <w:sz w:val="24"/>
          <w:szCs w:val="24"/>
          <w:shd w:val="clear" w:color="auto" w:fill="FFFFFF"/>
          <w:lang w:val="en-US"/>
        </w:rPr>
        <w:t>mail</w:t>
      </w:r>
      <w:r w:rsidRPr="00C876D7">
        <w:rPr>
          <w:sz w:val="24"/>
          <w:szCs w:val="24"/>
          <w:shd w:val="clear" w:color="auto" w:fill="FFFFFF"/>
        </w:rPr>
        <w:t>.</w:t>
      </w:r>
      <w:r w:rsidRPr="00C876D7">
        <w:rPr>
          <w:sz w:val="24"/>
          <w:szCs w:val="24"/>
          <w:shd w:val="clear" w:color="auto" w:fill="FFFFFF"/>
          <w:lang w:val="en-US"/>
        </w:rPr>
        <w:t>ru</w:t>
      </w:r>
      <w:r w:rsidRPr="00C876D7">
        <w:rPr>
          <w:sz w:val="24"/>
          <w:szCs w:val="24"/>
        </w:rPr>
        <w:t xml:space="preserve">: со дня объявления конкурса </w:t>
      </w:r>
      <w:r w:rsidRPr="00C876D7">
        <w:rPr>
          <w:b/>
          <w:sz w:val="24"/>
          <w:szCs w:val="24"/>
        </w:rPr>
        <w:t>до 10.04.2021</w:t>
      </w:r>
      <w:r w:rsidRPr="00C876D7">
        <w:rPr>
          <w:sz w:val="24"/>
          <w:szCs w:val="24"/>
        </w:rPr>
        <w:t xml:space="preserve">. </w:t>
      </w:r>
    </w:p>
    <w:p w:rsidR="00AD65F2" w:rsidRPr="00C876D7" w:rsidRDefault="00DB166E" w:rsidP="00C876D7">
      <w:pPr>
        <w:pStyle w:val="22"/>
        <w:tabs>
          <w:tab w:val="left" w:pos="7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76D7">
        <w:rPr>
          <w:sz w:val="24"/>
          <w:szCs w:val="24"/>
        </w:rPr>
        <w:t xml:space="preserve">Работа жюри и подведение итогов: </w:t>
      </w:r>
      <w:r w:rsidR="00395952" w:rsidRPr="00C876D7">
        <w:rPr>
          <w:b/>
          <w:sz w:val="24"/>
          <w:szCs w:val="24"/>
        </w:rPr>
        <w:t>17.04.2021 – 27</w:t>
      </w:r>
      <w:r w:rsidRPr="00C876D7">
        <w:rPr>
          <w:b/>
          <w:sz w:val="24"/>
          <w:szCs w:val="24"/>
        </w:rPr>
        <w:t xml:space="preserve">.04.2021. </w:t>
      </w:r>
      <w:r w:rsidRPr="00C876D7">
        <w:rPr>
          <w:sz w:val="24"/>
          <w:szCs w:val="24"/>
        </w:rPr>
        <w:t>В зависимости от количества работ, поданных на конкурс, оргкомитет оставляет за собой право переносить сроки подведения итогов.</w:t>
      </w:r>
    </w:p>
    <w:p w:rsidR="00AD65F2" w:rsidRPr="00C876D7" w:rsidRDefault="00AD65F2" w:rsidP="00C8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5F2" w:rsidRPr="00C876D7" w:rsidRDefault="00DB166E" w:rsidP="00C876D7">
      <w:pPr>
        <w:pStyle w:val="22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876D7">
        <w:rPr>
          <w:b/>
          <w:sz w:val="24"/>
          <w:szCs w:val="24"/>
        </w:rPr>
        <w:t>Оформление заявки</w:t>
      </w:r>
    </w:p>
    <w:p w:rsidR="00AD65F2" w:rsidRPr="00C876D7" w:rsidRDefault="00AD65F2" w:rsidP="00C876D7">
      <w:pPr>
        <w:pStyle w:val="22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AD65F2" w:rsidRPr="00C876D7" w:rsidRDefault="00DB166E" w:rsidP="00C8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sz w:val="24"/>
          <w:szCs w:val="24"/>
        </w:rPr>
        <w:t>Название файла с заявкой должно быть оформлено следующим образом:</w:t>
      </w:r>
    </w:p>
    <w:p w:rsidR="00AD65F2" w:rsidRPr="00C876D7" w:rsidRDefault="00DB166E" w:rsidP="00C8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b/>
          <w:sz w:val="24"/>
          <w:szCs w:val="24"/>
        </w:rPr>
        <w:t>Фамилия_И.О._ВУЗ_заявка_ИЯ</w:t>
      </w:r>
      <w:r w:rsidRPr="00C876D7">
        <w:rPr>
          <w:rFonts w:ascii="Times New Roman" w:hAnsi="Times New Roman" w:cs="Times New Roman"/>
          <w:sz w:val="24"/>
          <w:szCs w:val="24"/>
        </w:rPr>
        <w:t xml:space="preserve"> (иностранный язык: АЯ – английский, НЯ – немецкий, ТЯ – татарский)</w:t>
      </w:r>
    </w:p>
    <w:p w:rsidR="00AD65F2" w:rsidRPr="00C876D7" w:rsidRDefault="00DB166E" w:rsidP="00C876D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sz w:val="24"/>
          <w:szCs w:val="24"/>
        </w:rPr>
        <w:t>(например, Иванов_А.А._</w:t>
      </w:r>
      <w:r w:rsidR="00D7168F" w:rsidRPr="00C876D7">
        <w:rPr>
          <w:rFonts w:ascii="Times New Roman" w:hAnsi="Times New Roman" w:cs="Times New Roman"/>
          <w:sz w:val="24"/>
          <w:szCs w:val="24"/>
        </w:rPr>
        <w:t>КГАВМ</w:t>
      </w:r>
      <w:r w:rsidRPr="00C876D7">
        <w:rPr>
          <w:rFonts w:ascii="Times New Roman" w:hAnsi="Times New Roman" w:cs="Times New Roman"/>
          <w:sz w:val="24"/>
          <w:szCs w:val="24"/>
        </w:rPr>
        <w:t>_заявка_АЯ или Иванов_А.А._</w:t>
      </w:r>
      <w:r w:rsidR="00D7168F" w:rsidRPr="00C876D7">
        <w:rPr>
          <w:rFonts w:ascii="Times New Roman" w:hAnsi="Times New Roman" w:cs="Times New Roman"/>
          <w:sz w:val="24"/>
          <w:szCs w:val="24"/>
        </w:rPr>
        <w:t>КГАВМ</w:t>
      </w:r>
      <w:r w:rsidRPr="00C876D7">
        <w:rPr>
          <w:rFonts w:ascii="Times New Roman" w:hAnsi="Times New Roman" w:cs="Times New Roman"/>
          <w:sz w:val="24"/>
          <w:szCs w:val="24"/>
        </w:rPr>
        <w:t>_заявка_НЯ).</w:t>
      </w:r>
    </w:p>
    <w:p w:rsidR="00AD65F2" w:rsidRPr="00C876D7" w:rsidRDefault="00AD65F2" w:rsidP="00C8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5F2" w:rsidRPr="00C876D7" w:rsidRDefault="00DB166E" w:rsidP="00C876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6D7">
        <w:rPr>
          <w:rFonts w:ascii="Times New Roman" w:hAnsi="Times New Roman" w:cs="Times New Roman"/>
          <w:b/>
          <w:bCs/>
          <w:sz w:val="24"/>
          <w:szCs w:val="24"/>
        </w:rPr>
        <w:t>Жюри и оргкомитет конкурса</w:t>
      </w:r>
    </w:p>
    <w:p w:rsidR="000F05BF" w:rsidRPr="00C876D7" w:rsidRDefault="00C876D7" w:rsidP="00C876D7">
      <w:pPr>
        <w:pStyle w:val="a6"/>
        <w:ind w:firstLine="708"/>
        <w:jc w:val="both"/>
      </w:pPr>
      <w:r w:rsidRPr="00C876D7">
        <w:t>Выполненные конкурсные задания оцениваются преподавателями кафедры иностранных языков ФГБОУ ВО Казанской ГАВМ, кафедры европейских языков и культур ФГАОУ ВО «КФУ» и кафедры иностранных языков в профессиональной коммуникации ФГБОУ ВО «КНИТУ».</w:t>
      </w:r>
    </w:p>
    <w:p w:rsidR="006D6C73" w:rsidRPr="00C876D7" w:rsidRDefault="006D6C73" w:rsidP="00C876D7">
      <w:pPr>
        <w:pStyle w:val="a6"/>
        <w:ind w:firstLine="708"/>
        <w:jc w:val="both"/>
      </w:pPr>
    </w:p>
    <w:p w:rsidR="00AD65F2" w:rsidRPr="00C876D7" w:rsidRDefault="00DB166E" w:rsidP="00C876D7">
      <w:pPr>
        <w:pStyle w:val="6"/>
        <w:shd w:val="clear" w:color="auto" w:fill="auto"/>
        <w:tabs>
          <w:tab w:val="left" w:pos="730"/>
        </w:tabs>
        <w:spacing w:before="0" w:line="240" w:lineRule="auto"/>
        <w:ind w:firstLine="709"/>
        <w:rPr>
          <w:b/>
          <w:sz w:val="24"/>
          <w:szCs w:val="24"/>
        </w:rPr>
      </w:pPr>
      <w:r w:rsidRPr="00C876D7">
        <w:rPr>
          <w:b/>
          <w:sz w:val="24"/>
          <w:szCs w:val="24"/>
        </w:rPr>
        <w:t xml:space="preserve">Жюри конкурса: </w:t>
      </w:r>
    </w:p>
    <w:p w:rsidR="00C876D7" w:rsidRPr="00C876D7" w:rsidRDefault="00C876D7" w:rsidP="00C876D7">
      <w:pPr>
        <w:pStyle w:val="6"/>
        <w:spacing w:before="0" w:line="240" w:lineRule="auto"/>
        <w:ind w:firstLine="0"/>
        <w:rPr>
          <w:sz w:val="24"/>
          <w:szCs w:val="24"/>
          <w:shd w:val="clear" w:color="auto" w:fill="FFFFFF"/>
        </w:rPr>
      </w:pPr>
      <w:r w:rsidRPr="00C876D7">
        <w:rPr>
          <w:sz w:val="24"/>
          <w:szCs w:val="24"/>
        </w:rPr>
        <w:t>– Гизатова Гузель Казбековна, профессор, доцент Института международных отношений Высшей школы иностранных языков и перевода кафедры европейских языков и культур ФГАОУ ВО «КФУ»;</w:t>
      </w:r>
    </w:p>
    <w:p w:rsidR="00C876D7" w:rsidRPr="00C876D7" w:rsidRDefault="00C876D7" w:rsidP="00C876D7">
      <w:pPr>
        <w:pStyle w:val="6"/>
        <w:spacing w:before="0" w:line="240" w:lineRule="auto"/>
        <w:ind w:firstLine="0"/>
        <w:rPr>
          <w:sz w:val="24"/>
          <w:szCs w:val="24"/>
        </w:rPr>
      </w:pPr>
      <w:r w:rsidRPr="00C876D7">
        <w:rPr>
          <w:sz w:val="24"/>
          <w:szCs w:val="24"/>
          <w:shd w:val="clear" w:color="auto" w:fill="FFFFFF"/>
        </w:rPr>
        <w:t xml:space="preserve">– Файзиева Гюльчехра Ильясовна, к.ф.н., доцент, заведующий кафедрой </w:t>
      </w:r>
      <w:r w:rsidRPr="00C876D7">
        <w:rPr>
          <w:sz w:val="24"/>
          <w:szCs w:val="24"/>
        </w:rPr>
        <w:t>иностранных языков ФГБОУ ВО Казанской ГАВМ;</w:t>
      </w:r>
    </w:p>
    <w:p w:rsidR="00C876D7" w:rsidRPr="00C876D7" w:rsidRDefault="00C876D7" w:rsidP="00C8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876D7">
        <w:rPr>
          <w:rFonts w:ascii="Times New Roman" w:eastAsia="Times New Roman" w:hAnsi="Times New Roman" w:cs="Times New Roman"/>
          <w:sz w:val="24"/>
          <w:szCs w:val="24"/>
        </w:rPr>
        <w:t>- Дарзаманова Резеда Заудатова, к.ф.н., доцент</w:t>
      </w:r>
      <w:r w:rsidRPr="00C876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876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кафедры иностранных языков в профессиональной </w:t>
      </w:r>
      <w:r w:rsidRPr="00C876D7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коммуникации ФГБОУ ВО «КНИТУ»; </w:t>
      </w:r>
    </w:p>
    <w:p w:rsidR="00C876D7" w:rsidRPr="00C876D7" w:rsidRDefault="00C876D7" w:rsidP="00C876D7">
      <w:pPr>
        <w:pStyle w:val="6"/>
        <w:spacing w:before="0" w:line="240" w:lineRule="auto"/>
        <w:ind w:firstLine="0"/>
        <w:rPr>
          <w:color w:val="000000"/>
          <w:sz w:val="24"/>
          <w:szCs w:val="24"/>
          <w:shd w:val="clear" w:color="auto" w:fill="FFFFFF"/>
          <w:lang w:eastAsia="ru-RU"/>
        </w:rPr>
      </w:pPr>
      <w:r w:rsidRPr="00C876D7">
        <w:rPr>
          <w:color w:val="000000"/>
          <w:sz w:val="24"/>
          <w:szCs w:val="24"/>
          <w:shd w:val="clear" w:color="auto" w:fill="FFFFFF"/>
          <w:lang w:eastAsia="ru-RU"/>
        </w:rPr>
        <w:t xml:space="preserve">- Якупова Гульзида Ханифовна, к.ф.н., доцент, кафедры иностранных языков </w:t>
      </w:r>
      <w:r w:rsidRPr="00C876D7">
        <w:rPr>
          <w:sz w:val="24"/>
          <w:szCs w:val="24"/>
        </w:rPr>
        <w:t>ФГБОУ ВО</w:t>
      </w:r>
      <w:r w:rsidRPr="00C876D7">
        <w:rPr>
          <w:color w:val="000000"/>
          <w:sz w:val="24"/>
          <w:szCs w:val="24"/>
          <w:shd w:val="clear" w:color="auto" w:fill="FFFFFF"/>
          <w:lang w:eastAsia="ru-RU"/>
        </w:rPr>
        <w:t xml:space="preserve"> Казанской ГАВМ;</w:t>
      </w:r>
    </w:p>
    <w:p w:rsidR="00C876D7" w:rsidRDefault="00C876D7" w:rsidP="00C8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76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– Галявиева Лейсан Шагиахматовна, к.ф.н., доцент кафедры иностранных языков ФГБОУ ВО Казанской ГАВМ;</w:t>
      </w:r>
    </w:p>
    <w:p w:rsidR="00C876D7" w:rsidRPr="00C876D7" w:rsidRDefault="00C876D7" w:rsidP="00C8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76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Мадякина Наталья Юрьевна, старший преподаватель кафедры иностранных языков  ФГБОУ ВО Казанской ГАВМ;</w:t>
      </w:r>
    </w:p>
    <w:p w:rsidR="00C876D7" w:rsidRPr="00C876D7" w:rsidRDefault="00C876D7" w:rsidP="00C8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76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Горбунова Татьяна Семёновна, старший преподаватель кафедры иностранных языков  ФГБОУ ВО Казанской ГАВМ;</w:t>
      </w:r>
    </w:p>
    <w:p w:rsidR="00AD65F2" w:rsidRPr="00C876D7" w:rsidRDefault="00C876D7" w:rsidP="00C87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6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Хусаинова Римма Раисовна, старший преподаватель кафедры иностранных языков ФГБОУ ВО Казанской ГАВМ.</w:t>
      </w:r>
    </w:p>
    <w:p w:rsidR="00AD65F2" w:rsidRPr="00C876D7" w:rsidRDefault="00AD65F2" w:rsidP="00C87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5F2" w:rsidRPr="00C876D7" w:rsidRDefault="00DB166E" w:rsidP="00C876D7">
      <w:pPr>
        <w:pStyle w:val="6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876D7">
        <w:rPr>
          <w:rStyle w:val="ab"/>
          <w:sz w:val="24"/>
          <w:szCs w:val="24"/>
        </w:rPr>
        <w:t>Координатор конкурса</w:t>
      </w:r>
      <w:r w:rsidRPr="00C876D7">
        <w:rPr>
          <w:sz w:val="24"/>
          <w:szCs w:val="24"/>
        </w:rPr>
        <w:t>:</w:t>
      </w:r>
    </w:p>
    <w:p w:rsidR="00AD65F2" w:rsidRPr="00C876D7" w:rsidRDefault="00DB166E" w:rsidP="00C876D7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876D7">
        <w:rPr>
          <w:rStyle w:val="23"/>
          <w:sz w:val="24"/>
          <w:szCs w:val="24"/>
        </w:rPr>
        <w:t xml:space="preserve">– </w:t>
      </w:r>
      <w:r w:rsidRPr="00C876D7">
        <w:rPr>
          <w:sz w:val="24"/>
          <w:szCs w:val="24"/>
        </w:rPr>
        <w:t xml:space="preserve">Хусаинова Айгуль Тимергалиевна, старший преподаватель кафедры иностранных языков Казанской ГАВМ, </w:t>
      </w:r>
      <w:r w:rsidRPr="00C876D7">
        <w:rPr>
          <w:sz w:val="24"/>
          <w:szCs w:val="24"/>
          <w:lang w:val="en-US"/>
        </w:rPr>
        <w:t>e</w:t>
      </w:r>
      <w:r w:rsidRPr="00C876D7">
        <w:rPr>
          <w:sz w:val="24"/>
          <w:szCs w:val="24"/>
        </w:rPr>
        <w:t>-</w:t>
      </w:r>
      <w:r w:rsidRPr="00C876D7">
        <w:rPr>
          <w:sz w:val="24"/>
          <w:szCs w:val="24"/>
          <w:lang w:val="en-US"/>
        </w:rPr>
        <w:t>mail</w:t>
      </w:r>
      <w:r w:rsidRPr="00C876D7">
        <w:rPr>
          <w:sz w:val="24"/>
          <w:szCs w:val="24"/>
        </w:rPr>
        <w:t>:</w:t>
      </w:r>
      <w:r w:rsidR="00395952" w:rsidRPr="00C876D7">
        <w:rPr>
          <w:sz w:val="24"/>
          <w:szCs w:val="24"/>
          <w:shd w:val="clear" w:color="auto" w:fill="FFFFFF"/>
          <w:lang w:val="en-US"/>
        </w:rPr>
        <w:t xml:space="preserve"> kgavm</w:t>
      </w:r>
      <w:r w:rsidR="00395952" w:rsidRPr="00C876D7">
        <w:rPr>
          <w:sz w:val="24"/>
          <w:szCs w:val="24"/>
          <w:shd w:val="clear" w:color="auto" w:fill="FFFFFF"/>
        </w:rPr>
        <w:t>_</w:t>
      </w:r>
      <w:r w:rsidR="00395952" w:rsidRPr="00C876D7">
        <w:rPr>
          <w:sz w:val="24"/>
          <w:szCs w:val="24"/>
          <w:shd w:val="clear" w:color="auto" w:fill="FFFFFF"/>
          <w:lang w:val="en-US"/>
        </w:rPr>
        <w:t>perev</w:t>
      </w:r>
      <w:r w:rsidR="00395952" w:rsidRPr="00C876D7">
        <w:rPr>
          <w:sz w:val="24"/>
          <w:szCs w:val="24"/>
          <w:shd w:val="clear" w:color="auto" w:fill="FFFFFF"/>
        </w:rPr>
        <w:t>@</w:t>
      </w:r>
      <w:r w:rsidR="00395952" w:rsidRPr="00C876D7">
        <w:rPr>
          <w:sz w:val="24"/>
          <w:szCs w:val="24"/>
          <w:shd w:val="clear" w:color="auto" w:fill="FFFFFF"/>
          <w:lang w:val="en-US"/>
        </w:rPr>
        <w:t>mail</w:t>
      </w:r>
      <w:r w:rsidR="00395952" w:rsidRPr="00C876D7">
        <w:rPr>
          <w:sz w:val="24"/>
          <w:szCs w:val="24"/>
          <w:shd w:val="clear" w:color="auto" w:fill="FFFFFF"/>
        </w:rPr>
        <w:t>.</w:t>
      </w:r>
      <w:r w:rsidR="00395952" w:rsidRPr="00C876D7">
        <w:rPr>
          <w:sz w:val="24"/>
          <w:szCs w:val="24"/>
          <w:shd w:val="clear" w:color="auto" w:fill="FFFFFF"/>
          <w:lang w:val="en-US"/>
        </w:rPr>
        <w:t>ru</w:t>
      </w:r>
    </w:p>
    <w:p w:rsidR="00AD65F2" w:rsidRPr="00C876D7" w:rsidRDefault="00AD65F2" w:rsidP="00C876D7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0E3E63" w:rsidRPr="00C876D7" w:rsidRDefault="000E3E63" w:rsidP="00C876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76D7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C876D7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0E3E63" w:rsidRPr="00C876D7" w:rsidRDefault="000E3E63" w:rsidP="00C876D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876D7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AD65F2" w:rsidRPr="00C876D7" w:rsidRDefault="00AD65F2" w:rsidP="00C876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686"/>
      </w:tblGrid>
      <w:tr w:rsidR="00AD65F2" w:rsidRPr="00C876D7">
        <w:trPr>
          <w:cantSplit/>
          <w:trHeight w:val="420"/>
        </w:trPr>
        <w:tc>
          <w:tcPr>
            <w:tcW w:w="9356" w:type="dxa"/>
            <w:gridSpan w:val="2"/>
          </w:tcPr>
          <w:p w:rsidR="00AD65F2" w:rsidRPr="00C876D7" w:rsidRDefault="00DB166E" w:rsidP="00C876D7">
            <w:pPr>
              <w:pStyle w:val="2"/>
              <w:ind w:firstLine="709"/>
              <w:rPr>
                <w:rFonts w:ascii="Times New Roman" w:hAnsi="Times New Roman" w:cs="Times New Roman"/>
              </w:rPr>
            </w:pPr>
            <w:r w:rsidRPr="00C876D7">
              <w:rPr>
                <w:rFonts w:ascii="Times New Roman" w:hAnsi="Times New Roman" w:cs="Times New Roman"/>
              </w:rPr>
              <w:t>ЗАЯВКА</w:t>
            </w:r>
          </w:p>
          <w:p w:rsidR="00AD65F2" w:rsidRPr="00C876D7" w:rsidRDefault="00DB166E" w:rsidP="00C876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участие в </w:t>
            </w:r>
            <w:r w:rsidRPr="00C87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87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Казанском международном конкурсе профессионально-ориентированного перевода (2021)</w:t>
            </w:r>
          </w:p>
        </w:tc>
      </w:tr>
      <w:tr w:rsidR="00AD65F2" w:rsidRPr="00C876D7">
        <w:trPr>
          <w:trHeight w:val="324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полностью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2" w:rsidRPr="00C876D7">
        <w:trPr>
          <w:trHeight w:val="420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3686" w:type="dxa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2" w:rsidRPr="00C876D7">
        <w:trPr>
          <w:trHeight w:val="420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2" w:rsidRPr="00C876D7">
        <w:trPr>
          <w:trHeight w:val="420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3686" w:type="dxa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2" w:rsidRPr="00C876D7">
        <w:trPr>
          <w:trHeight w:val="420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686" w:type="dxa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2" w:rsidRPr="00C876D7">
        <w:trPr>
          <w:trHeight w:val="420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Ф.И.О. руководителя полностью</w:t>
            </w:r>
          </w:p>
        </w:tc>
        <w:tc>
          <w:tcPr>
            <w:tcW w:w="3686" w:type="dxa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2" w:rsidRPr="00C876D7">
        <w:trPr>
          <w:trHeight w:val="420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учёная степень, должность руководителя полностью</w:t>
            </w:r>
          </w:p>
        </w:tc>
        <w:tc>
          <w:tcPr>
            <w:tcW w:w="3686" w:type="dxa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2" w:rsidRPr="00C876D7">
        <w:trPr>
          <w:trHeight w:val="420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C8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C8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6" w:type="dxa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2" w:rsidRPr="00C876D7">
        <w:trPr>
          <w:trHeight w:val="420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Pr="00C8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3686" w:type="dxa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2" w:rsidRPr="00C876D7">
        <w:trPr>
          <w:trHeight w:val="420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686" w:type="dxa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2" w:rsidRPr="00C876D7">
        <w:trPr>
          <w:trHeight w:val="420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686" w:type="dxa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2" w:rsidRPr="00C876D7">
        <w:trPr>
          <w:trHeight w:val="420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Специальность/направление подготовки</w:t>
            </w:r>
          </w:p>
        </w:tc>
        <w:tc>
          <w:tcPr>
            <w:tcW w:w="3686" w:type="dxa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2" w:rsidRPr="00C876D7">
        <w:trPr>
          <w:trHeight w:val="420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Направление перевода</w:t>
            </w:r>
            <w:bookmarkStart w:id="1" w:name="_GoBack"/>
            <w:bookmarkEnd w:id="1"/>
          </w:p>
        </w:tc>
        <w:tc>
          <w:tcPr>
            <w:tcW w:w="3686" w:type="dxa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2" w:rsidRPr="00C876D7">
        <w:trPr>
          <w:trHeight w:val="420"/>
        </w:trPr>
        <w:tc>
          <w:tcPr>
            <w:tcW w:w="5670" w:type="dxa"/>
            <w:vAlign w:val="bottom"/>
          </w:tcPr>
          <w:p w:rsidR="00AD65F2" w:rsidRPr="00C876D7" w:rsidRDefault="00DB166E" w:rsidP="00C8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D7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686" w:type="dxa"/>
            <w:vAlign w:val="bottom"/>
          </w:tcPr>
          <w:p w:rsidR="00AD65F2" w:rsidRPr="00C876D7" w:rsidRDefault="00AD65F2" w:rsidP="00C876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F2" w:rsidRPr="00C876D7" w:rsidRDefault="00AD65F2" w:rsidP="00C876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5F2" w:rsidRPr="00C876D7" w:rsidRDefault="00DB166E" w:rsidP="00C8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D7">
        <w:rPr>
          <w:rFonts w:ascii="Times New Roman" w:hAnsi="Times New Roman" w:cs="Times New Roman"/>
          <w:sz w:val="24"/>
          <w:szCs w:val="24"/>
        </w:rPr>
        <w:t>Отправляя заявку на конкурс, я даю согласие на обработку указанных персональных данных.</w:t>
      </w:r>
    </w:p>
    <w:p w:rsidR="00AD65F2" w:rsidRPr="00C876D7" w:rsidRDefault="00AD65F2" w:rsidP="00C876D7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D65F2" w:rsidRPr="00C876D7" w:rsidRDefault="00AD65F2" w:rsidP="00C87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65F2" w:rsidRPr="00C876D7" w:rsidSect="00AD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F7" w:rsidRDefault="002867F7">
      <w:pPr>
        <w:spacing w:line="240" w:lineRule="auto"/>
      </w:pPr>
      <w:r>
        <w:separator/>
      </w:r>
    </w:p>
  </w:endnote>
  <w:endnote w:type="continuationSeparator" w:id="1">
    <w:p w:rsidR="002867F7" w:rsidRDefault="00286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F7" w:rsidRDefault="002867F7">
      <w:pPr>
        <w:spacing w:after="0" w:line="240" w:lineRule="auto"/>
      </w:pPr>
      <w:r>
        <w:separator/>
      </w:r>
    </w:p>
  </w:footnote>
  <w:footnote w:type="continuationSeparator" w:id="1">
    <w:p w:rsidR="002867F7" w:rsidRDefault="00286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26C1"/>
    <w:multiLevelType w:val="multilevel"/>
    <w:tmpl w:val="422E26C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C04CA6"/>
    <w:rsid w:val="000415B9"/>
    <w:rsid w:val="000E3E63"/>
    <w:rsid w:val="000F05BF"/>
    <w:rsid w:val="001C185A"/>
    <w:rsid w:val="001D5277"/>
    <w:rsid w:val="00270BCF"/>
    <w:rsid w:val="002867F7"/>
    <w:rsid w:val="00361ADA"/>
    <w:rsid w:val="00393D48"/>
    <w:rsid w:val="00395952"/>
    <w:rsid w:val="003A7FC7"/>
    <w:rsid w:val="003D08E9"/>
    <w:rsid w:val="003D4819"/>
    <w:rsid w:val="005B3755"/>
    <w:rsid w:val="005F7BFD"/>
    <w:rsid w:val="00685673"/>
    <w:rsid w:val="006B042A"/>
    <w:rsid w:val="006D6C73"/>
    <w:rsid w:val="00764E31"/>
    <w:rsid w:val="009F182C"/>
    <w:rsid w:val="00A572AF"/>
    <w:rsid w:val="00AD65F2"/>
    <w:rsid w:val="00B42E8F"/>
    <w:rsid w:val="00B67636"/>
    <w:rsid w:val="00BD7CD2"/>
    <w:rsid w:val="00C04CA6"/>
    <w:rsid w:val="00C24810"/>
    <w:rsid w:val="00C60DCC"/>
    <w:rsid w:val="00C876D7"/>
    <w:rsid w:val="00D7168F"/>
    <w:rsid w:val="00D9021C"/>
    <w:rsid w:val="00DB166E"/>
    <w:rsid w:val="00E87DBF"/>
    <w:rsid w:val="00F03CC1"/>
    <w:rsid w:val="00FA32B0"/>
    <w:rsid w:val="065A1D91"/>
    <w:rsid w:val="30E322C8"/>
    <w:rsid w:val="3F0D0B4C"/>
    <w:rsid w:val="4243251F"/>
    <w:rsid w:val="543A5FC4"/>
    <w:rsid w:val="7ADA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F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D65F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AD65F2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sid w:val="00AD65F2"/>
    <w:rPr>
      <w:color w:val="0000FF"/>
      <w:u w:val="single"/>
    </w:rPr>
  </w:style>
  <w:style w:type="character" w:styleId="a5">
    <w:name w:val="Strong"/>
    <w:basedOn w:val="a0"/>
    <w:uiPriority w:val="22"/>
    <w:qFormat/>
    <w:rsid w:val="00AD65F2"/>
    <w:rPr>
      <w:b/>
      <w:bCs/>
    </w:rPr>
  </w:style>
  <w:style w:type="paragraph" w:styleId="a6">
    <w:name w:val="Body Text Indent"/>
    <w:basedOn w:val="a"/>
    <w:link w:val="a7"/>
    <w:uiPriority w:val="99"/>
    <w:qFormat/>
    <w:rsid w:val="00AD65F2"/>
    <w:pPr>
      <w:widowControl w:val="0"/>
      <w:spacing w:after="0" w:line="240" w:lineRule="auto"/>
      <w:ind w:firstLine="485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AD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65F2"/>
    <w:pPr>
      <w:spacing w:after="200" w:line="276" w:lineRule="auto"/>
      <w:ind w:left="720"/>
      <w:contextualSpacing/>
    </w:pPr>
  </w:style>
  <w:style w:type="character" w:customStyle="1" w:styleId="aa">
    <w:name w:val="Основной текст_"/>
    <w:basedOn w:val="a0"/>
    <w:link w:val="6"/>
    <w:rsid w:val="00AD65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AD65F2"/>
    <w:pPr>
      <w:shd w:val="clear" w:color="auto" w:fill="FFFFFF"/>
      <w:spacing w:before="360" w:after="0" w:line="274" w:lineRule="exact"/>
      <w:ind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+ Полужирный"/>
    <w:basedOn w:val="aa"/>
    <w:qFormat/>
    <w:rsid w:val="00AD65F2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D65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AD65F2"/>
    <w:pPr>
      <w:shd w:val="clear" w:color="auto" w:fill="FFFFFF"/>
      <w:spacing w:after="360" w:line="0" w:lineRule="atLeas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 (2) + Не полужирный"/>
    <w:basedOn w:val="21"/>
    <w:qFormat/>
    <w:rsid w:val="00AD65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AD65F2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qFormat/>
    <w:rsid w:val="00AD65F2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2125pt">
    <w:name w:val="Основной текст (2) + 12;5 pt"/>
    <w:rsid w:val="00AD65F2"/>
    <w:rPr>
      <w:rFonts w:ascii="Times New Roman" w:eastAsia="Times New Roman" w:hAnsi="Times New Roman" w:cs="Times New Roman"/>
      <w:spacing w:val="0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3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95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aagmddkplf1a6e1j.xn--p1ai/education/faculty/veterinarnoy_mediciny/cathedra/kaf_inya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cMXElbTTeep4z8wXC9gxMwM5bjRv4bUE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agmddkplf1a6e1j.xn--p1ai/education/faculty/veterinarnoy_mediciny/cathedra/kaf_inya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11</cp:revision>
  <cp:lastPrinted>2021-03-16T06:10:00Z</cp:lastPrinted>
  <dcterms:created xsi:type="dcterms:W3CDTF">2021-03-02T19:46:00Z</dcterms:created>
  <dcterms:modified xsi:type="dcterms:W3CDTF">2021-03-17T04:23:00Z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