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4453" w14:textId="073B0E41" w:rsidR="00607A94" w:rsidRPr="00BA116C" w:rsidRDefault="00BA116C" w:rsidP="00BA116C">
      <w:pPr>
        <w:widowControl/>
        <w:spacing w:line="240" w:lineRule="auto"/>
        <w:ind w:left="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BA116C">
        <w:rPr>
          <w:rFonts w:ascii="Times New Roman" w:eastAsia="Calibri" w:hAnsi="Times New Roman" w:cs="Times New Roman"/>
          <w:szCs w:val="28"/>
          <w:lang w:eastAsia="en-US"/>
        </w:rPr>
        <w:t>МИНИСТЕРСТВО СЕЛЬСКОГО ХОЗЯЙСТВА РОССИЙСКОЙ ФЕДЕРАЦИИ 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</w:t>
      </w:r>
    </w:p>
    <w:p w14:paraId="7F9E7EEB" w14:textId="7E77FD1F" w:rsidR="00BA116C" w:rsidRPr="00BA116C" w:rsidRDefault="00BA116C" w:rsidP="00BA116C">
      <w:pPr>
        <w:widowControl/>
        <w:spacing w:line="240" w:lineRule="auto"/>
        <w:ind w:left="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14:paraId="5C3682EC" w14:textId="36D3365B" w:rsidR="00BA116C" w:rsidRDefault="00BA116C" w:rsidP="00BA116C">
      <w:pPr>
        <w:widowControl/>
        <w:spacing w:line="240" w:lineRule="auto"/>
        <w:ind w:left="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ФАКУЛЬТЕТ</w:t>
      </w:r>
      <w:r w:rsidRPr="00BA116C">
        <w:rPr>
          <w:rFonts w:ascii="Times New Roman" w:eastAsia="Calibri" w:hAnsi="Times New Roman" w:cs="Times New Roman"/>
          <w:szCs w:val="28"/>
          <w:lang w:eastAsia="en-US"/>
        </w:rPr>
        <w:t xml:space="preserve"> ВЕТЕРИНАРНОЙ МЕДИЦИНЫ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, ПИЩЕВЫХ </w:t>
      </w:r>
      <w:r w:rsidRPr="00BA116C">
        <w:rPr>
          <w:rFonts w:ascii="Times New Roman" w:eastAsia="Calibri" w:hAnsi="Times New Roman" w:cs="Times New Roman"/>
          <w:szCs w:val="28"/>
          <w:lang w:eastAsia="en-US"/>
        </w:rPr>
        <w:t>И БИОТЕХНОЛОГИ</w:t>
      </w:r>
      <w:r>
        <w:rPr>
          <w:rFonts w:ascii="Times New Roman" w:eastAsia="Calibri" w:hAnsi="Times New Roman" w:cs="Times New Roman"/>
          <w:szCs w:val="28"/>
          <w:lang w:eastAsia="en-US"/>
        </w:rPr>
        <w:t>Й</w:t>
      </w:r>
    </w:p>
    <w:p w14:paraId="5FD9156D" w14:textId="2617E4AB" w:rsidR="00BA116C" w:rsidRDefault="00BA116C" w:rsidP="00BA116C">
      <w:pPr>
        <w:widowControl/>
        <w:spacing w:line="240" w:lineRule="auto"/>
        <w:ind w:left="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14:paraId="553D934A" w14:textId="77777777" w:rsidR="00BA116C" w:rsidRPr="00BA116C" w:rsidRDefault="00BA116C" w:rsidP="00BA116C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6"/>
        </w:rPr>
      </w:pPr>
      <w:r w:rsidRPr="00BA116C">
        <w:rPr>
          <w:rFonts w:ascii="Times New Roman" w:eastAsia="Times New Roman" w:hAnsi="Times New Roman" w:cs="Times New Roman"/>
          <w:b/>
          <w:caps/>
          <w:spacing w:val="-4"/>
          <w:sz w:val="28"/>
          <w:szCs w:val="26"/>
        </w:rPr>
        <w:t>Информационное письмо-приглашение</w:t>
      </w:r>
    </w:p>
    <w:p w14:paraId="7DAC4770" w14:textId="77777777" w:rsidR="00BA116C" w:rsidRPr="00BA116C" w:rsidRDefault="00BA116C" w:rsidP="00BA116C">
      <w:pPr>
        <w:widowControl/>
        <w:spacing w:line="240" w:lineRule="auto"/>
        <w:ind w:left="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14:paraId="604C4CF1" w14:textId="31BF222C" w:rsidR="00BA116C" w:rsidRDefault="00BA116C" w:rsidP="00BA11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A116C">
        <w:rPr>
          <w:rFonts w:ascii="Times New Roman" w:eastAsia="Times New Roman" w:hAnsi="Times New Roman" w:cs="Times New Roman"/>
          <w:b/>
          <w:sz w:val="28"/>
          <w:u w:val="single"/>
        </w:rPr>
        <w:t>14-15 апреля 2021 года</w:t>
      </w:r>
    </w:p>
    <w:p w14:paraId="0C8EB679" w14:textId="77777777" w:rsidR="00BA116C" w:rsidRPr="00BA116C" w:rsidRDefault="00BA116C" w:rsidP="00BA11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AE05D18" w14:textId="0CF9A56F" w:rsidR="00BA116C" w:rsidRPr="00284D63" w:rsidRDefault="00BA116C" w:rsidP="00BA11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D63">
        <w:rPr>
          <w:rFonts w:ascii="Times New Roman" w:eastAsia="Times New Roman" w:hAnsi="Times New Roman" w:cs="Times New Roman"/>
          <w:b/>
        </w:rPr>
        <w:t>Состоится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600F34" w14:textId="77777777" w:rsidR="00BA116C" w:rsidRDefault="00BA116C" w:rsidP="00BA11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международная</w:t>
      </w:r>
      <w:r w:rsidRPr="00284D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научно-практическая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84D63">
        <w:rPr>
          <w:rFonts w:ascii="Times New Roman" w:eastAsia="Times New Roman" w:hAnsi="Times New Roman" w:cs="Times New Roman"/>
          <w:b/>
          <w:i/>
          <w:sz w:val="28"/>
          <w:szCs w:val="28"/>
        </w:rPr>
        <w:t>конференция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студентов, аспирантов и молодых ученых </w:t>
      </w:r>
    </w:p>
    <w:p w14:paraId="6FC30482" w14:textId="77777777" w:rsidR="00607A94" w:rsidRDefault="00607A94" w:rsidP="00607A94">
      <w:pPr>
        <w:ind w:left="0"/>
        <w:jc w:val="center"/>
        <w:rPr>
          <w:rFonts w:ascii="Times New Roman" w:hAnsi="Times New Roman" w:cs="Times New Roman"/>
          <w:sz w:val="28"/>
        </w:rPr>
      </w:pPr>
    </w:p>
    <w:p w14:paraId="4E254AFA" w14:textId="0D82AAF2" w:rsidR="00A845BA" w:rsidRDefault="00A845BA" w:rsidP="00A845BA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A845BA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«ПРОБЛЕМЫ И ПУТИ РАЗВИТИЯ ВЕТЕРИНАРНОЙ И </w:t>
      </w:r>
      <w:r w:rsidR="00782A94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ЗООТЕХНИЧЕСКОЙ НАУК</w:t>
      </w:r>
      <w:r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»</w:t>
      </w:r>
    </w:p>
    <w:p w14:paraId="0C2DDAF8" w14:textId="77777777" w:rsidR="00A845BA" w:rsidRDefault="00A845BA" w:rsidP="00A845BA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14:paraId="0448177B" w14:textId="535F5B6D" w:rsidR="00A845BA" w:rsidRPr="008E4DC5" w:rsidRDefault="00A845BA" w:rsidP="00A845BA">
      <w:pPr>
        <w:spacing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DC5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Международная научно-практическая конференция студентов, аспирантов и молодых ученых, посвященная памяти заслуженного деятеля науки, доктора ветеринарных наук, профессора кафедры  «Болезни животных и ветеринарно-санитарная экспертиза»</w:t>
      </w:r>
    </w:p>
    <w:p w14:paraId="10667810" w14:textId="6A1F1FD1" w:rsidR="00894011" w:rsidRPr="008E4DC5" w:rsidRDefault="00A845BA" w:rsidP="008E4DC5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8E4DC5">
        <w:rPr>
          <w:rFonts w:ascii="Times New Roman" w:eastAsia="Calibri" w:hAnsi="Times New Roman" w:cs="Times New Roman"/>
          <w:sz w:val="28"/>
          <w:szCs w:val="28"/>
          <w:lang w:eastAsia="en-US"/>
        </w:rPr>
        <w:t>Колесова Александра Михайловича</w:t>
      </w:r>
    </w:p>
    <w:p w14:paraId="0B7679B5" w14:textId="77777777" w:rsidR="00BA116C" w:rsidRDefault="00BA116C" w:rsidP="00A845BA">
      <w:pPr>
        <w:pStyle w:val="Default"/>
        <w:jc w:val="center"/>
        <w:rPr>
          <w:b/>
          <w:bCs/>
          <w:sz w:val="28"/>
          <w:szCs w:val="28"/>
        </w:rPr>
      </w:pPr>
    </w:p>
    <w:p w14:paraId="1FBAD6CC" w14:textId="2D1F5AA2" w:rsidR="00BA116C" w:rsidRDefault="008E4DC5" w:rsidP="00A845B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113EA1" wp14:editId="6D1541FA">
            <wp:extent cx="4579620" cy="343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925" cy="34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8BD509" w14:textId="3B7889C5" w:rsidR="008E4DC5" w:rsidRDefault="008E4DC5" w:rsidP="00A845BA">
      <w:pPr>
        <w:pStyle w:val="Default"/>
        <w:jc w:val="center"/>
        <w:rPr>
          <w:b/>
          <w:bCs/>
          <w:sz w:val="28"/>
          <w:szCs w:val="28"/>
        </w:rPr>
      </w:pPr>
    </w:p>
    <w:p w14:paraId="1A4A19B1" w14:textId="77777777" w:rsidR="008E4DC5" w:rsidRDefault="008E4DC5" w:rsidP="00A845BA">
      <w:pPr>
        <w:pStyle w:val="Default"/>
        <w:jc w:val="center"/>
        <w:rPr>
          <w:b/>
          <w:bCs/>
          <w:sz w:val="28"/>
          <w:szCs w:val="28"/>
        </w:rPr>
      </w:pPr>
    </w:p>
    <w:p w14:paraId="09F878C0" w14:textId="71F28425" w:rsidR="00BA116C" w:rsidRPr="00BA116C" w:rsidRDefault="00BA116C" w:rsidP="00E37D12">
      <w:pPr>
        <w:pStyle w:val="Default"/>
        <w:jc w:val="center"/>
        <w:rPr>
          <w:bCs/>
          <w:sz w:val="28"/>
          <w:szCs w:val="28"/>
        </w:rPr>
      </w:pPr>
      <w:r w:rsidRPr="00BA116C">
        <w:rPr>
          <w:bCs/>
          <w:sz w:val="28"/>
          <w:szCs w:val="28"/>
        </w:rPr>
        <w:t>Саратов, 2021</w:t>
      </w:r>
    </w:p>
    <w:p w14:paraId="290A6C76" w14:textId="77777777" w:rsidR="00894011" w:rsidRDefault="00894011" w:rsidP="00A845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Уважаемые коллеги!</w:t>
      </w:r>
    </w:p>
    <w:p w14:paraId="0FEFA9BC" w14:textId="77777777" w:rsidR="00894011" w:rsidRDefault="00894011" w:rsidP="00894011">
      <w:pPr>
        <w:pStyle w:val="Default"/>
        <w:ind w:firstLine="709"/>
        <w:jc w:val="center"/>
        <w:rPr>
          <w:sz w:val="28"/>
          <w:szCs w:val="28"/>
        </w:rPr>
      </w:pPr>
    </w:p>
    <w:p w14:paraId="55E82E6B" w14:textId="36028004" w:rsidR="00BA116C" w:rsidRPr="0036641F" w:rsidRDefault="00BA116C" w:rsidP="0036641F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641F">
        <w:rPr>
          <w:rFonts w:ascii="Times New Roman" w:eastAsia="Times New Roman" w:hAnsi="Times New Roman" w:cs="Times New Roman"/>
          <w:sz w:val="28"/>
          <w:szCs w:val="24"/>
        </w:rPr>
        <w:t>Ректорат Саратовского государственного аграрного университета имени Н.И. Вавилова приглашает Вас принять участие в Международной научно-практической конференции студентов, аспирантов и молодых ученых, посвященной памяти заслуженного деятеля науки, доктора ветеринарных наук, профессора кафедры  «Болезни животных и ветеринарно-санитарная экспертиза» Колесова Александра Михайловича</w:t>
      </w:r>
      <w:r w:rsidR="0036641F" w:rsidRPr="0036641F">
        <w:rPr>
          <w:rFonts w:ascii="Times New Roman" w:eastAsia="Times New Roman" w:hAnsi="Times New Roman" w:cs="Times New Roman"/>
          <w:sz w:val="28"/>
          <w:szCs w:val="24"/>
        </w:rPr>
        <w:t xml:space="preserve">, которая состоится </w:t>
      </w:r>
      <w:r w:rsidR="0036641F" w:rsidRPr="0036641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14-15 апреля 2021 года</w:t>
      </w:r>
      <w:r w:rsidR="0036641F" w:rsidRPr="0036641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36641F">
        <w:rPr>
          <w:rFonts w:ascii="Times New Roman" w:eastAsia="Times New Roman" w:hAnsi="Times New Roman" w:cs="Times New Roman"/>
          <w:sz w:val="28"/>
          <w:szCs w:val="24"/>
        </w:rPr>
        <w:t xml:space="preserve">по адресу: Россия, 410005, г. Саратов, ул. </w:t>
      </w:r>
      <w:proofErr w:type="spellStart"/>
      <w:r w:rsidRPr="0036641F">
        <w:rPr>
          <w:rFonts w:ascii="Times New Roman" w:eastAsia="Times New Roman" w:hAnsi="Times New Roman" w:cs="Times New Roman"/>
          <w:sz w:val="28"/>
          <w:szCs w:val="24"/>
        </w:rPr>
        <w:t>Соколовая</w:t>
      </w:r>
      <w:proofErr w:type="spellEnd"/>
      <w:r w:rsidRPr="0036641F">
        <w:rPr>
          <w:rFonts w:ascii="Times New Roman" w:eastAsia="Times New Roman" w:hAnsi="Times New Roman" w:cs="Times New Roman"/>
          <w:sz w:val="28"/>
          <w:szCs w:val="24"/>
        </w:rPr>
        <w:t>, 335.</w:t>
      </w:r>
    </w:p>
    <w:p w14:paraId="1AF651AB" w14:textId="76A7DE91" w:rsidR="00BA116C" w:rsidRDefault="00BA116C" w:rsidP="00A845BA">
      <w:pPr>
        <w:pStyle w:val="Default"/>
        <w:ind w:firstLine="709"/>
        <w:jc w:val="both"/>
        <w:rPr>
          <w:b/>
          <w:sz w:val="28"/>
          <w:szCs w:val="28"/>
        </w:rPr>
      </w:pPr>
    </w:p>
    <w:p w14:paraId="04D3CF8C" w14:textId="0F2B2A5C" w:rsidR="00C46195" w:rsidRPr="00C46195" w:rsidRDefault="00C46195" w:rsidP="00C4619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C46195">
        <w:rPr>
          <w:b/>
          <w:bCs/>
          <w:sz w:val="28"/>
          <w:szCs w:val="28"/>
        </w:rPr>
        <w:t>Направления работы конференции:</w:t>
      </w:r>
    </w:p>
    <w:p w14:paraId="4CCDD32C" w14:textId="0B54760D" w:rsidR="00C46195" w:rsidRDefault="00C171B8" w:rsidP="0036641F">
      <w:pPr>
        <w:pStyle w:val="Default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>
        <w:rPr>
          <w:sz w:val="27"/>
          <w:szCs w:val="27"/>
        </w:rPr>
        <w:t>Ветеринарная медицина</w:t>
      </w:r>
      <w:r w:rsidR="00C46195">
        <w:rPr>
          <w:bCs/>
          <w:sz w:val="28"/>
          <w:szCs w:val="28"/>
        </w:rPr>
        <w:t>;</w:t>
      </w:r>
    </w:p>
    <w:p w14:paraId="0604CA11" w14:textId="0DCFDC8E" w:rsidR="00C46195" w:rsidRDefault="00C171B8" w:rsidP="0036641F">
      <w:pPr>
        <w:pStyle w:val="Default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>
        <w:rPr>
          <w:sz w:val="27"/>
          <w:szCs w:val="27"/>
        </w:rPr>
        <w:t>Зоотехния и аквакультура</w:t>
      </w:r>
      <w:r w:rsidR="00C46195">
        <w:rPr>
          <w:bCs/>
          <w:sz w:val="28"/>
          <w:szCs w:val="28"/>
        </w:rPr>
        <w:t>;</w:t>
      </w:r>
    </w:p>
    <w:p w14:paraId="7A4CF572" w14:textId="280C2FFB" w:rsidR="00C171B8" w:rsidRPr="00C171B8" w:rsidRDefault="00C171B8" w:rsidP="0036641F">
      <w:pPr>
        <w:pStyle w:val="Default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>
        <w:rPr>
          <w:sz w:val="27"/>
          <w:szCs w:val="27"/>
        </w:rPr>
        <w:t>Микробиология, биотехнология и химия;</w:t>
      </w:r>
    </w:p>
    <w:p w14:paraId="76997B1C" w14:textId="11858882" w:rsidR="00C171B8" w:rsidRDefault="00C171B8" w:rsidP="0036641F">
      <w:pPr>
        <w:pStyle w:val="Default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>
        <w:rPr>
          <w:sz w:val="27"/>
          <w:szCs w:val="27"/>
        </w:rPr>
        <w:t>Пищевые технологии;</w:t>
      </w:r>
    </w:p>
    <w:p w14:paraId="2B13DF2C" w14:textId="64466604" w:rsidR="00C46195" w:rsidRDefault="00C46195" w:rsidP="0036641F">
      <w:pPr>
        <w:pStyle w:val="Default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Технологии переработки сырья животного и растительного происхождения.</w:t>
      </w:r>
    </w:p>
    <w:p w14:paraId="2E6017F4" w14:textId="77777777" w:rsidR="00C46195" w:rsidRDefault="00C46195" w:rsidP="00A845BA">
      <w:pPr>
        <w:pStyle w:val="Default"/>
        <w:ind w:firstLine="709"/>
        <w:jc w:val="both"/>
        <w:rPr>
          <w:bCs/>
          <w:sz w:val="28"/>
          <w:szCs w:val="28"/>
        </w:rPr>
      </w:pPr>
    </w:p>
    <w:p w14:paraId="7167B236" w14:textId="77777777" w:rsidR="00894011" w:rsidRPr="00894011" w:rsidRDefault="00894011" w:rsidP="0089401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940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94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401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научно-практической</w:t>
      </w:r>
      <w:r w:rsidRPr="0089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0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Pr="008940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401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молодых ученых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4011">
        <w:rPr>
          <w:rFonts w:ascii="Times New Roman" w:eastAsia="Times New Roman" w:hAnsi="Times New Roman" w:cs="Times New Roman"/>
          <w:sz w:val="28"/>
          <w:szCs w:val="28"/>
        </w:rPr>
        <w:t>«Ветеринарная медицина: проблемы и перспективы»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2CBC80" w14:textId="18C8EFE9" w:rsidR="00894011" w:rsidRPr="00894011" w:rsidRDefault="00894011" w:rsidP="004B16A2">
      <w:pPr>
        <w:pStyle w:val="a9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7"/>
          <w:szCs w:val="27"/>
        </w:rPr>
      </w:pPr>
      <w:r w:rsidRPr="00894011">
        <w:rPr>
          <w:rFonts w:ascii="Times New Roman" w:eastAsia="Times New Roman" w:hAnsi="Times New Roman" w:cs="Times New Roman"/>
          <w:sz w:val="27"/>
          <w:szCs w:val="27"/>
        </w:rPr>
        <w:t>Воротников Игорь Леонидович</w:t>
      </w:r>
      <w:r w:rsidR="00A845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94011">
        <w:rPr>
          <w:rFonts w:ascii="Times New Roman" w:eastAsia="Times New Roman" w:hAnsi="Times New Roman" w:cs="Times New Roman"/>
          <w:sz w:val="27"/>
          <w:szCs w:val="27"/>
        </w:rPr>
        <w:t>и.о</w:t>
      </w:r>
      <w:proofErr w:type="spellEnd"/>
      <w:r w:rsidRPr="00894011">
        <w:rPr>
          <w:rFonts w:ascii="Times New Roman" w:eastAsia="Times New Roman" w:hAnsi="Times New Roman" w:cs="Times New Roman"/>
          <w:sz w:val="27"/>
          <w:szCs w:val="27"/>
        </w:rPr>
        <w:t>. проректора по научной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94011">
        <w:rPr>
          <w:rFonts w:ascii="Times New Roman" w:eastAsia="Times New Roman" w:hAnsi="Times New Roman" w:cs="Times New Roman"/>
          <w:sz w:val="27"/>
          <w:szCs w:val="27"/>
        </w:rPr>
        <w:t>инновационной работе</w:t>
      </w:r>
      <w:r w:rsidR="0051049A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79485024" w14:textId="04B04BD4" w:rsidR="00894011" w:rsidRPr="00894011" w:rsidRDefault="00894011" w:rsidP="004B16A2">
      <w:pPr>
        <w:pStyle w:val="a9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7"/>
          <w:szCs w:val="27"/>
        </w:rPr>
      </w:pPr>
      <w:r w:rsidRPr="00894011">
        <w:rPr>
          <w:rFonts w:ascii="Times New Roman" w:eastAsia="Times New Roman" w:hAnsi="Times New Roman" w:cs="Times New Roman"/>
          <w:sz w:val="27"/>
          <w:szCs w:val="27"/>
        </w:rPr>
        <w:t>Попова Ольга Михайловна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94011">
        <w:rPr>
          <w:rFonts w:ascii="Times New Roman" w:eastAsia="Times New Roman" w:hAnsi="Times New Roman" w:cs="Times New Roman"/>
          <w:sz w:val="27"/>
          <w:szCs w:val="27"/>
        </w:rPr>
        <w:t>и.о</w:t>
      </w:r>
      <w:proofErr w:type="spellEnd"/>
      <w:r w:rsidRPr="00894011">
        <w:rPr>
          <w:rFonts w:ascii="Times New Roman" w:eastAsia="Times New Roman" w:hAnsi="Times New Roman" w:cs="Times New Roman"/>
          <w:sz w:val="27"/>
          <w:szCs w:val="27"/>
        </w:rPr>
        <w:t>. декана факультета ветеринарной медицины, пищевых и биотехнологий</w:t>
      </w:r>
      <w:r w:rsidR="0051049A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66376684" w14:textId="0A1D1AB0" w:rsidR="00E41C62" w:rsidRPr="00894011" w:rsidRDefault="00E41C62" w:rsidP="004B16A2">
      <w:pPr>
        <w:pStyle w:val="a9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Неповинных Наталья Владимировна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зам. декана </w:t>
      </w:r>
      <w:r w:rsidRPr="00894011">
        <w:rPr>
          <w:rFonts w:ascii="Times New Roman" w:eastAsia="Times New Roman" w:hAnsi="Times New Roman" w:cs="Times New Roman"/>
          <w:sz w:val="27"/>
          <w:szCs w:val="27"/>
        </w:rPr>
        <w:t>по научной работе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международным связям;</w:t>
      </w:r>
    </w:p>
    <w:p w14:paraId="7664D674" w14:textId="087C1DC3" w:rsidR="00894011" w:rsidRDefault="00894011" w:rsidP="004B16A2">
      <w:pPr>
        <w:pStyle w:val="a9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7"/>
          <w:szCs w:val="27"/>
        </w:rPr>
      </w:pPr>
      <w:r w:rsidRPr="00894011">
        <w:rPr>
          <w:rFonts w:ascii="Times New Roman" w:eastAsia="Times New Roman" w:hAnsi="Times New Roman" w:cs="Times New Roman"/>
          <w:sz w:val="27"/>
          <w:szCs w:val="27"/>
        </w:rPr>
        <w:t>Ларионов Сергей Васильевич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94011">
        <w:rPr>
          <w:rFonts w:ascii="Times New Roman" w:eastAsia="Times New Roman" w:hAnsi="Times New Roman" w:cs="Times New Roman"/>
          <w:sz w:val="27"/>
          <w:szCs w:val="27"/>
        </w:rPr>
        <w:t>заведующий кафедрой «Болезни животных и ветеринарно-санитарная экспертиза»</w:t>
      </w:r>
      <w:r w:rsidR="0051049A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15840DB0" w14:textId="007EEDBF" w:rsidR="00894011" w:rsidRPr="00894011" w:rsidRDefault="00A845BA" w:rsidP="004B16A2">
      <w:pPr>
        <w:pStyle w:val="a9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Калюжный Иван Исаевич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4011" w:rsidRPr="00894011">
        <w:rPr>
          <w:rFonts w:ascii="Times New Roman" w:eastAsia="Times New Roman" w:hAnsi="Times New Roman" w:cs="Times New Roman"/>
          <w:sz w:val="27"/>
          <w:szCs w:val="27"/>
        </w:rPr>
        <w:t>профессор кафедры «Болезни животных и ветеринарно-санитарная экспертиза»</w:t>
      </w:r>
      <w:r w:rsidR="0051049A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060DE1FF" w14:textId="7005F648" w:rsidR="0051049A" w:rsidRDefault="00894011" w:rsidP="004B16A2">
      <w:pPr>
        <w:pStyle w:val="a9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7"/>
          <w:szCs w:val="27"/>
        </w:rPr>
      </w:pPr>
      <w:r w:rsidRPr="00894011">
        <w:rPr>
          <w:rFonts w:ascii="Times New Roman" w:eastAsia="Times New Roman" w:hAnsi="Times New Roman" w:cs="Times New Roman"/>
          <w:sz w:val="27"/>
          <w:szCs w:val="27"/>
        </w:rPr>
        <w:t>Козлов Сергей Васильевич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1049A">
        <w:rPr>
          <w:rFonts w:ascii="Times New Roman" w:eastAsia="Times New Roman" w:hAnsi="Times New Roman" w:cs="Times New Roman"/>
          <w:sz w:val="27"/>
          <w:szCs w:val="27"/>
        </w:rPr>
        <w:t>профессор</w:t>
      </w:r>
      <w:r w:rsidRPr="00894011">
        <w:rPr>
          <w:rFonts w:ascii="Times New Roman" w:eastAsia="Times New Roman" w:hAnsi="Times New Roman" w:cs="Times New Roman"/>
          <w:sz w:val="27"/>
          <w:szCs w:val="27"/>
        </w:rPr>
        <w:t xml:space="preserve"> кафедры «Болезни животных и ветеринарно-санитарная экспертиза»</w:t>
      </w:r>
    </w:p>
    <w:p w14:paraId="5DA3AAEF" w14:textId="7081CA9C" w:rsidR="00894011" w:rsidRDefault="0051049A" w:rsidP="004B16A2">
      <w:pPr>
        <w:pStyle w:val="a9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7"/>
          <w:szCs w:val="27"/>
        </w:rPr>
      </w:pPr>
      <w:r w:rsidRPr="0051049A">
        <w:rPr>
          <w:rFonts w:ascii="Times New Roman" w:eastAsia="Times New Roman" w:hAnsi="Times New Roman" w:cs="Times New Roman"/>
          <w:sz w:val="27"/>
          <w:szCs w:val="27"/>
        </w:rPr>
        <w:t>Строгов Владимир Викторович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доцент </w:t>
      </w:r>
      <w:r w:rsidRPr="00894011">
        <w:rPr>
          <w:rFonts w:ascii="Times New Roman" w:eastAsia="Times New Roman" w:hAnsi="Times New Roman" w:cs="Times New Roman"/>
          <w:sz w:val="27"/>
          <w:szCs w:val="27"/>
        </w:rPr>
        <w:t>кафедры «Болезни животных и ветеринарно-санитарная экспертиза»</w:t>
      </w:r>
    </w:p>
    <w:p w14:paraId="567CB2A0" w14:textId="77BA5A2D" w:rsidR="00A845BA" w:rsidRPr="0051049A" w:rsidRDefault="00A845BA" w:rsidP="004B16A2">
      <w:pPr>
        <w:pStyle w:val="a9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Спирин Александр Николаевич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0427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="003304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845BA">
        <w:rPr>
          <w:rFonts w:ascii="Times New Roman" w:eastAsia="Times New Roman" w:hAnsi="Times New Roman" w:cs="Times New Roman"/>
          <w:sz w:val="27"/>
          <w:szCs w:val="27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A845BA">
        <w:rPr>
          <w:rFonts w:ascii="Times New Roman" w:eastAsia="Times New Roman" w:hAnsi="Times New Roman" w:cs="Times New Roman"/>
          <w:sz w:val="27"/>
          <w:szCs w:val="27"/>
        </w:rPr>
        <w:t>иблиотечно-информационного центра</w:t>
      </w:r>
    </w:p>
    <w:p w14:paraId="6AE16E9C" w14:textId="77777777" w:rsidR="00894011" w:rsidRDefault="00894011" w:rsidP="0089401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7"/>
          <w:szCs w:val="27"/>
        </w:rPr>
      </w:pPr>
    </w:p>
    <w:p w14:paraId="655D4411" w14:textId="77777777" w:rsidR="00894011" w:rsidRDefault="00894011" w:rsidP="00894011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УЧАСТИЯ В РАБОТЕ СЕКЦИЙ</w:t>
      </w:r>
    </w:p>
    <w:p w14:paraId="46092182" w14:textId="2595B67D" w:rsidR="00894011" w:rsidRPr="00A845BA" w:rsidRDefault="00894011" w:rsidP="008940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рамках работы конференции планируются секционные и </w:t>
      </w:r>
      <w:proofErr w:type="spellStart"/>
      <w:r>
        <w:rPr>
          <w:sz w:val="28"/>
          <w:szCs w:val="28"/>
        </w:rPr>
        <w:t>постерные</w:t>
      </w:r>
      <w:proofErr w:type="spellEnd"/>
      <w:r>
        <w:rPr>
          <w:sz w:val="28"/>
          <w:szCs w:val="28"/>
        </w:rPr>
        <w:t xml:space="preserve"> доклады. Рабочие языки – русский и английский. Желающим принять участие в работе секций необходимо прислать в оргкомитет анкету-заявку на участие до </w:t>
      </w:r>
      <w:r w:rsidR="006E3814" w:rsidRPr="004B16A2">
        <w:rPr>
          <w:b/>
          <w:color w:val="auto"/>
          <w:sz w:val="28"/>
          <w:szCs w:val="28"/>
        </w:rPr>
        <w:t xml:space="preserve">30 марта </w:t>
      </w:r>
      <w:r w:rsidRPr="004B16A2">
        <w:rPr>
          <w:b/>
          <w:bCs/>
          <w:color w:val="auto"/>
          <w:sz w:val="28"/>
          <w:szCs w:val="28"/>
        </w:rPr>
        <w:t>202</w:t>
      </w:r>
      <w:r w:rsidR="0051049A" w:rsidRPr="004B16A2">
        <w:rPr>
          <w:b/>
          <w:bCs/>
          <w:color w:val="auto"/>
          <w:sz w:val="28"/>
          <w:szCs w:val="28"/>
        </w:rPr>
        <w:t>1</w:t>
      </w:r>
      <w:r w:rsidRPr="004B16A2">
        <w:rPr>
          <w:b/>
          <w:bCs/>
          <w:color w:val="auto"/>
          <w:sz w:val="28"/>
          <w:szCs w:val="28"/>
        </w:rPr>
        <w:t xml:space="preserve"> г.</w:t>
      </w:r>
      <w:r w:rsidRPr="00A845BA">
        <w:rPr>
          <w:b/>
          <w:bCs/>
          <w:color w:val="auto"/>
          <w:sz w:val="28"/>
          <w:szCs w:val="28"/>
        </w:rPr>
        <w:t xml:space="preserve"> </w:t>
      </w:r>
    </w:p>
    <w:p w14:paraId="67575031" w14:textId="58702876" w:rsidR="00894011" w:rsidRDefault="00A845BA" w:rsidP="00894011">
      <w:pPr>
        <w:pStyle w:val="Default"/>
        <w:ind w:firstLine="709"/>
        <w:jc w:val="both"/>
        <w:rPr>
          <w:sz w:val="28"/>
          <w:szCs w:val="28"/>
        </w:rPr>
      </w:pPr>
      <w:r w:rsidRPr="006E3814">
        <w:rPr>
          <w:b/>
          <w:bCs/>
          <w:color w:val="auto"/>
          <w:sz w:val="28"/>
          <w:szCs w:val="28"/>
        </w:rPr>
        <w:lastRenderedPageBreak/>
        <w:t>14</w:t>
      </w:r>
      <w:r w:rsidR="00BD3568" w:rsidRPr="006E3814">
        <w:rPr>
          <w:b/>
          <w:bCs/>
          <w:color w:val="auto"/>
          <w:sz w:val="28"/>
          <w:szCs w:val="28"/>
        </w:rPr>
        <w:t>-15</w:t>
      </w:r>
      <w:r w:rsidRPr="006E3814">
        <w:rPr>
          <w:b/>
          <w:bCs/>
          <w:color w:val="auto"/>
          <w:sz w:val="28"/>
          <w:szCs w:val="28"/>
        </w:rPr>
        <w:t xml:space="preserve"> апреля</w:t>
      </w:r>
      <w:r w:rsidR="0051049A" w:rsidRPr="006E3814">
        <w:rPr>
          <w:b/>
          <w:bCs/>
          <w:color w:val="auto"/>
          <w:sz w:val="28"/>
          <w:szCs w:val="28"/>
        </w:rPr>
        <w:t xml:space="preserve"> 2021</w:t>
      </w:r>
      <w:r w:rsidR="0051049A" w:rsidRPr="0051049A">
        <w:rPr>
          <w:b/>
          <w:bCs/>
          <w:color w:val="FF0000"/>
          <w:sz w:val="28"/>
          <w:szCs w:val="28"/>
        </w:rPr>
        <w:t xml:space="preserve"> </w:t>
      </w:r>
      <w:r w:rsidR="00894011">
        <w:rPr>
          <w:sz w:val="28"/>
          <w:szCs w:val="28"/>
        </w:rPr>
        <w:t xml:space="preserve">работа конференции - секционные заседания и </w:t>
      </w:r>
      <w:proofErr w:type="spellStart"/>
      <w:r w:rsidR="00894011">
        <w:rPr>
          <w:sz w:val="28"/>
          <w:szCs w:val="28"/>
        </w:rPr>
        <w:t>постерные</w:t>
      </w:r>
      <w:proofErr w:type="spellEnd"/>
      <w:r w:rsidR="00894011">
        <w:rPr>
          <w:sz w:val="28"/>
          <w:szCs w:val="28"/>
        </w:rPr>
        <w:t xml:space="preserve"> сообщения участников.</w:t>
      </w:r>
    </w:p>
    <w:p w14:paraId="3BC931F5" w14:textId="77777777" w:rsidR="00894011" w:rsidRDefault="00894011" w:rsidP="0089401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программа конференции будет размещена на сайте: </w:t>
      </w:r>
    </w:p>
    <w:p w14:paraId="308E48DD" w14:textId="77777777" w:rsidR="00894011" w:rsidRDefault="00AA7329" w:rsidP="00BD3568">
      <w:pPr>
        <w:pStyle w:val="Default"/>
        <w:jc w:val="both"/>
        <w:rPr>
          <w:rStyle w:val="ac"/>
          <w:sz w:val="28"/>
          <w:szCs w:val="28"/>
        </w:rPr>
      </w:pPr>
      <w:hyperlink r:id="rId9" w:history="1">
        <w:r w:rsidR="00894011" w:rsidRPr="008B1752">
          <w:rPr>
            <w:rStyle w:val="ac"/>
            <w:sz w:val="28"/>
            <w:szCs w:val="28"/>
          </w:rPr>
          <w:t>www.sgau.ru</w:t>
        </w:r>
      </w:hyperlink>
    </w:p>
    <w:p w14:paraId="0811596B" w14:textId="583417CB" w:rsidR="009C424A" w:rsidRPr="009C424A" w:rsidRDefault="009C424A" w:rsidP="009C424A">
      <w:pPr>
        <w:pStyle w:val="Default"/>
        <w:ind w:firstLine="708"/>
        <w:jc w:val="both"/>
        <w:rPr>
          <w:rStyle w:val="ac"/>
          <w:color w:val="auto"/>
          <w:sz w:val="28"/>
          <w:szCs w:val="28"/>
          <w:u w:val="none"/>
        </w:rPr>
      </w:pPr>
      <w:r w:rsidRPr="009C424A">
        <w:rPr>
          <w:rStyle w:val="ac"/>
          <w:color w:val="auto"/>
          <w:sz w:val="28"/>
          <w:szCs w:val="28"/>
          <w:u w:val="none"/>
        </w:rPr>
        <w:t>По итогам работы конференций планируется выпуск сборника статей, который будет размещен в системе РИНЦ</w:t>
      </w:r>
    </w:p>
    <w:p w14:paraId="051C8F94" w14:textId="77777777" w:rsidR="00BD3568" w:rsidRDefault="00BD3568" w:rsidP="00894011">
      <w:pPr>
        <w:pStyle w:val="Default"/>
        <w:ind w:firstLine="709"/>
        <w:jc w:val="both"/>
        <w:rPr>
          <w:sz w:val="23"/>
          <w:szCs w:val="23"/>
        </w:rPr>
      </w:pPr>
    </w:p>
    <w:p w14:paraId="5D8E1D5A" w14:textId="4B17D0F5" w:rsidR="00894011" w:rsidRDefault="00894011" w:rsidP="00BD3568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</w:p>
    <w:p w14:paraId="6BB8232A" w14:textId="4892CBA6" w:rsidR="0036641F" w:rsidRPr="0036641F" w:rsidRDefault="0036641F" w:rsidP="0036641F">
      <w:pPr>
        <w:pStyle w:val="Default"/>
        <w:ind w:firstLine="709"/>
        <w:jc w:val="both"/>
        <w:rPr>
          <w:sz w:val="28"/>
          <w:szCs w:val="28"/>
        </w:rPr>
      </w:pPr>
      <w:r w:rsidRPr="0036641F">
        <w:rPr>
          <w:sz w:val="28"/>
          <w:szCs w:val="28"/>
        </w:rPr>
        <w:t>Для участия в научно-практической конференции необходимо предоставить заявку и статью на электронную почту (</w:t>
      </w:r>
      <w:r w:rsidR="00810D4F" w:rsidRPr="00810D4F">
        <w:rPr>
          <w:sz w:val="28"/>
          <w:szCs w:val="28"/>
        </w:rPr>
        <w:t>kalugnivan@mail.ru</w:t>
      </w:r>
      <w:r w:rsidRPr="0036641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позднее </w:t>
      </w:r>
      <w:r>
        <w:rPr>
          <w:b/>
          <w:color w:val="auto"/>
          <w:sz w:val="28"/>
          <w:szCs w:val="28"/>
        </w:rPr>
        <w:t>30</w:t>
      </w:r>
      <w:r w:rsidRPr="00A845BA">
        <w:rPr>
          <w:b/>
          <w:color w:val="auto"/>
          <w:sz w:val="28"/>
          <w:szCs w:val="28"/>
        </w:rPr>
        <w:t xml:space="preserve"> марта </w:t>
      </w:r>
      <w:r w:rsidRPr="00A845BA">
        <w:rPr>
          <w:b/>
          <w:bCs/>
          <w:color w:val="auto"/>
          <w:sz w:val="28"/>
          <w:szCs w:val="28"/>
        </w:rPr>
        <w:t>2021</w:t>
      </w:r>
      <w:r>
        <w:rPr>
          <w:b/>
          <w:bCs/>
          <w:color w:val="auto"/>
          <w:sz w:val="28"/>
          <w:szCs w:val="28"/>
        </w:rPr>
        <w:t xml:space="preserve"> г</w:t>
      </w:r>
      <w:r>
        <w:rPr>
          <w:bCs/>
          <w:color w:val="auto"/>
          <w:sz w:val="28"/>
          <w:szCs w:val="28"/>
        </w:rPr>
        <w:t>.</w:t>
      </w:r>
    </w:p>
    <w:p w14:paraId="3008E215" w14:textId="76957490" w:rsidR="00894011" w:rsidRPr="00A845BA" w:rsidRDefault="00DD7CA0" w:rsidP="00BD35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</w:t>
      </w:r>
      <w:r w:rsidR="00894011">
        <w:rPr>
          <w:sz w:val="28"/>
          <w:szCs w:val="28"/>
        </w:rPr>
        <w:t xml:space="preserve">аявки </w:t>
      </w:r>
      <w:r w:rsidR="00A845BA">
        <w:rPr>
          <w:sz w:val="28"/>
          <w:szCs w:val="28"/>
        </w:rPr>
        <w:t xml:space="preserve">и статьи </w:t>
      </w:r>
      <w:r w:rsidR="00894011">
        <w:rPr>
          <w:sz w:val="28"/>
          <w:szCs w:val="28"/>
        </w:rPr>
        <w:t xml:space="preserve">должны поступить </w:t>
      </w:r>
      <w:r>
        <w:rPr>
          <w:sz w:val="28"/>
          <w:szCs w:val="28"/>
        </w:rPr>
        <w:t>по</w:t>
      </w:r>
      <w:r w:rsidR="00894011">
        <w:rPr>
          <w:sz w:val="28"/>
          <w:szCs w:val="28"/>
        </w:rPr>
        <w:t xml:space="preserve"> электронной почт</w:t>
      </w:r>
      <w:r>
        <w:rPr>
          <w:sz w:val="28"/>
          <w:szCs w:val="28"/>
        </w:rPr>
        <w:t>е</w:t>
      </w:r>
      <w:r w:rsidR="00894011">
        <w:rPr>
          <w:sz w:val="28"/>
          <w:szCs w:val="28"/>
        </w:rPr>
        <w:t xml:space="preserve"> по адресу с указанием в поле тема </w:t>
      </w:r>
      <w:r w:rsidR="00894011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К</w:t>
      </w:r>
      <w:r w:rsidRPr="00DD7CA0">
        <w:rPr>
          <w:b/>
          <w:bCs/>
          <w:i/>
          <w:iCs/>
          <w:sz w:val="28"/>
          <w:szCs w:val="28"/>
        </w:rPr>
        <w:t>онференция молодых ученых</w:t>
      </w:r>
      <w:r w:rsidR="00894011">
        <w:rPr>
          <w:b/>
          <w:bCs/>
          <w:i/>
          <w:iCs/>
          <w:sz w:val="28"/>
          <w:szCs w:val="28"/>
        </w:rPr>
        <w:t>»</w:t>
      </w:r>
      <w:r w:rsidR="00894011">
        <w:rPr>
          <w:sz w:val="28"/>
          <w:szCs w:val="28"/>
        </w:rPr>
        <w:t xml:space="preserve">. Программа </w:t>
      </w:r>
      <w:r w:rsidR="00E41C62">
        <w:rPr>
          <w:sz w:val="28"/>
          <w:szCs w:val="28"/>
        </w:rPr>
        <w:t>конференции</w:t>
      </w:r>
      <w:r w:rsidR="00894011">
        <w:rPr>
          <w:sz w:val="28"/>
          <w:szCs w:val="28"/>
        </w:rPr>
        <w:t xml:space="preserve"> будет формироваться на основе заявленных докладов. </w:t>
      </w:r>
    </w:p>
    <w:p w14:paraId="1A788994" w14:textId="77777777" w:rsidR="00BD3568" w:rsidRDefault="00BD3568" w:rsidP="00BD3568">
      <w:pPr>
        <w:pStyle w:val="Default"/>
        <w:ind w:firstLine="709"/>
        <w:jc w:val="both"/>
        <w:rPr>
          <w:sz w:val="28"/>
          <w:szCs w:val="28"/>
        </w:rPr>
      </w:pPr>
      <w:r w:rsidRPr="006E3814">
        <w:rPr>
          <w:sz w:val="27"/>
          <w:szCs w:val="27"/>
        </w:rPr>
        <w:t>Статьи, принятые к публикации, оплачиваются - 150 рублей за 1 страницу.</w:t>
      </w:r>
    </w:p>
    <w:p w14:paraId="336544B9" w14:textId="77777777" w:rsidR="00894011" w:rsidRPr="00DD7CA0" w:rsidRDefault="00894011" w:rsidP="00894011">
      <w:pPr>
        <w:pStyle w:val="Default"/>
        <w:ind w:firstLine="709"/>
        <w:jc w:val="both"/>
        <w:rPr>
          <w:bCs/>
          <w:sz w:val="28"/>
          <w:szCs w:val="28"/>
        </w:rPr>
      </w:pPr>
    </w:p>
    <w:p w14:paraId="587F8717" w14:textId="77777777" w:rsidR="00894011" w:rsidRDefault="00894011" w:rsidP="00894011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DD7CA0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(заполнить обязательно)</w:t>
      </w:r>
    </w:p>
    <w:p w14:paraId="2F6E65A8" w14:textId="77777777" w:rsidR="00894011" w:rsidRDefault="00894011" w:rsidP="00894011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7"/>
        <w:gridCol w:w="2294"/>
      </w:tblGrid>
      <w:tr w:rsidR="00894011" w14:paraId="2A3276B6" w14:textId="77777777" w:rsidTr="00732258">
        <w:trPr>
          <w:trHeight w:val="127"/>
        </w:trPr>
        <w:tc>
          <w:tcPr>
            <w:tcW w:w="3685" w:type="pct"/>
          </w:tcPr>
          <w:p w14:paraId="393EB1E0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доклада </w:t>
            </w:r>
          </w:p>
        </w:tc>
        <w:tc>
          <w:tcPr>
            <w:tcW w:w="1315" w:type="pct"/>
          </w:tcPr>
          <w:p w14:paraId="353AC208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4011" w14:paraId="64110A03" w14:textId="77777777" w:rsidTr="00732258">
        <w:trPr>
          <w:trHeight w:val="127"/>
        </w:trPr>
        <w:tc>
          <w:tcPr>
            <w:tcW w:w="3685" w:type="pct"/>
          </w:tcPr>
          <w:p w14:paraId="6D00FABB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315" w:type="pct"/>
          </w:tcPr>
          <w:p w14:paraId="599FD73C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4011" w14:paraId="2D6C1020" w14:textId="77777777" w:rsidTr="00732258">
        <w:trPr>
          <w:trHeight w:val="127"/>
        </w:trPr>
        <w:tc>
          <w:tcPr>
            <w:tcW w:w="3685" w:type="pct"/>
          </w:tcPr>
          <w:p w14:paraId="7CBA0089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</w:t>
            </w:r>
            <w:r w:rsidR="00DD7CA0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315" w:type="pct"/>
          </w:tcPr>
          <w:p w14:paraId="06B373BF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4011" w14:paraId="2DE4AA8F" w14:textId="77777777" w:rsidTr="00732258">
        <w:trPr>
          <w:trHeight w:val="127"/>
        </w:trPr>
        <w:tc>
          <w:tcPr>
            <w:tcW w:w="3685" w:type="pct"/>
          </w:tcPr>
          <w:p w14:paraId="25B355C5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Ученое звание </w:t>
            </w:r>
            <w:r w:rsidR="00DD7CA0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315" w:type="pct"/>
          </w:tcPr>
          <w:p w14:paraId="6BEE3E9B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4011" w14:paraId="58395E87" w14:textId="77777777" w:rsidTr="00732258">
        <w:trPr>
          <w:trHeight w:val="127"/>
        </w:trPr>
        <w:tc>
          <w:tcPr>
            <w:tcW w:w="3685" w:type="pct"/>
          </w:tcPr>
          <w:p w14:paraId="386FF94E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</w:t>
            </w:r>
            <w:r w:rsidR="00DD7CA0">
              <w:rPr>
                <w:sz w:val="28"/>
                <w:szCs w:val="28"/>
              </w:rPr>
              <w:t>/ учебы</w:t>
            </w:r>
          </w:p>
        </w:tc>
        <w:tc>
          <w:tcPr>
            <w:tcW w:w="1315" w:type="pct"/>
          </w:tcPr>
          <w:p w14:paraId="3ABBF882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4011" w14:paraId="1DAFDD99" w14:textId="77777777" w:rsidTr="00732258">
        <w:trPr>
          <w:trHeight w:val="127"/>
        </w:trPr>
        <w:tc>
          <w:tcPr>
            <w:tcW w:w="3685" w:type="pct"/>
          </w:tcPr>
          <w:p w14:paraId="2BEC4FF0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 w:rsidR="00DD7CA0">
              <w:rPr>
                <w:sz w:val="28"/>
                <w:szCs w:val="28"/>
              </w:rPr>
              <w:t>/ группа</w:t>
            </w:r>
          </w:p>
        </w:tc>
        <w:tc>
          <w:tcPr>
            <w:tcW w:w="1315" w:type="pct"/>
          </w:tcPr>
          <w:p w14:paraId="23C37D6F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4011" w14:paraId="6227E0F0" w14:textId="77777777" w:rsidTr="00732258">
        <w:trPr>
          <w:trHeight w:val="127"/>
        </w:trPr>
        <w:tc>
          <w:tcPr>
            <w:tcW w:w="3685" w:type="pct"/>
          </w:tcPr>
          <w:p w14:paraId="7ED4FAFD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315" w:type="pct"/>
          </w:tcPr>
          <w:p w14:paraId="4BADB5E5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4011" w14:paraId="73D4B9BE" w14:textId="77777777" w:rsidTr="00732258">
        <w:trPr>
          <w:trHeight w:val="127"/>
        </w:trPr>
        <w:tc>
          <w:tcPr>
            <w:tcW w:w="3685" w:type="pct"/>
          </w:tcPr>
          <w:p w14:paraId="2EED53B8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pct"/>
          </w:tcPr>
          <w:p w14:paraId="61B18F56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94011" w14:paraId="09AB5E0B" w14:textId="77777777" w:rsidTr="00732258">
        <w:trPr>
          <w:trHeight w:val="127"/>
        </w:trPr>
        <w:tc>
          <w:tcPr>
            <w:tcW w:w="3685" w:type="pct"/>
          </w:tcPr>
          <w:p w14:paraId="42E6B69E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(очное, заочное) </w:t>
            </w:r>
          </w:p>
        </w:tc>
        <w:tc>
          <w:tcPr>
            <w:tcW w:w="1315" w:type="pct"/>
          </w:tcPr>
          <w:p w14:paraId="27F8AA56" w14:textId="77777777" w:rsidR="00894011" w:rsidRDefault="00894011" w:rsidP="007322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9969BC6" w14:textId="77777777" w:rsidR="00A845BA" w:rsidRDefault="00A845BA" w:rsidP="00A845BA">
      <w:pPr>
        <w:pStyle w:val="Default"/>
        <w:ind w:firstLine="709"/>
        <w:rPr>
          <w:bCs/>
          <w:sz w:val="28"/>
          <w:szCs w:val="28"/>
        </w:rPr>
      </w:pPr>
    </w:p>
    <w:p w14:paraId="62E30F9C" w14:textId="531CAFD2" w:rsidR="00A845BA" w:rsidRPr="00BD3568" w:rsidRDefault="00A845BA" w:rsidP="00A845BA">
      <w:pPr>
        <w:pStyle w:val="Default"/>
        <w:ind w:firstLine="709"/>
        <w:rPr>
          <w:b/>
          <w:bCs/>
          <w:sz w:val="28"/>
          <w:szCs w:val="28"/>
        </w:rPr>
      </w:pPr>
      <w:r w:rsidRPr="00BD3568">
        <w:rPr>
          <w:b/>
          <w:bCs/>
          <w:sz w:val="28"/>
          <w:szCs w:val="28"/>
        </w:rPr>
        <w:t>Требования к оформлению материалов для публикации</w:t>
      </w:r>
      <w:r w:rsidR="00997BC8" w:rsidRPr="00BD3568">
        <w:rPr>
          <w:b/>
          <w:bCs/>
          <w:sz w:val="28"/>
          <w:szCs w:val="28"/>
        </w:rPr>
        <w:t>:</w:t>
      </w:r>
    </w:p>
    <w:p w14:paraId="4F508B7C" w14:textId="0F2D4F39" w:rsidR="00A845BA" w:rsidRPr="00A845BA" w:rsidRDefault="00A845BA" w:rsidP="00A845BA">
      <w:pPr>
        <w:pStyle w:val="Default"/>
        <w:ind w:firstLine="709"/>
        <w:jc w:val="both"/>
        <w:rPr>
          <w:bCs/>
          <w:sz w:val="28"/>
          <w:szCs w:val="28"/>
        </w:rPr>
      </w:pPr>
      <w:r w:rsidRPr="00A845BA">
        <w:rPr>
          <w:bCs/>
          <w:sz w:val="28"/>
          <w:szCs w:val="28"/>
        </w:rPr>
        <w:t xml:space="preserve">Статьи на конференцию оформляются на русском языке объём статьи от 3 до 10 страниц формата А4, в редакторе MS </w:t>
      </w:r>
      <w:proofErr w:type="spellStart"/>
      <w:r w:rsidRPr="00A845BA">
        <w:rPr>
          <w:bCs/>
          <w:sz w:val="28"/>
          <w:szCs w:val="28"/>
        </w:rPr>
        <w:t>Word</w:t>
      </w:r>
      <w:proofErr w:type="spellEnd"/>
      <w:r w:rsidRPr="00A845BA">
        <w:rPr>
          <w:bCs/>
          <w:sz w:val="28"/>
          <w:szCs w:val="28"/>
        </w:rPr>
        <w:t xml:space="preserve">: шрифт – </w:t>
      </w:r>
      <w:proofErr w:type="spellStart"/>
      <w:r w:rsidRPr="00A845BA">
        <w:rPr>
          <w:bCs/>
          <w:sz w:val="28"/>
          <w:szCs w:val="28"/>
        </w:rPr>
        <w:t>Times</w:t>
      </w:r>
      <w:proofErr w:type="spellEnd"/>
      <w:r w:rsidRPr="00A845BA">
        <w:rPr>
          <w:bCs/>
          <w:sz w:val="28"/>
          <w:szCs w:val="28"/>
        </w:rPr>
        <w:t xml:space="preserve"> </w:t>
      </w:r>
      <w:proofErr w:type="spellStart"/>
      <w:r w:rsidRPr="00A845BA">
        <w:rPr>
          <w:bCs/>
          <w:sz w:val="28"/>
          <w:szCs w:val="28"/>
        </w:rPr>
        <w:t>New</w:t>
      </w:r>
      <w:proofErr w:type="spellEnd"/>
      <w:r w:rsidRPr="00A845BA">
        <w:rPr>
          <w:bCs/>
          <w:sz w:val="28"/>
          <w:szCs w:val="28"/>
        </w:rPr>
        <w:t xml:space="preserve"> </w:t>
      </w:r>
      <w:proofErr w:type="spellStart"/>
      <w:r w:rsidRPr="00A845BA">
        <w:rPr>
          <w:bCs/>
          <w:sz w:val="28"/>
          <w:szCs w:val="28"/>
        </w:rPr>
        <w:t>Roman</w:t>
      </w:r>
      <w:proofErr w:type="spellEnd"/>
      <w:r w:rsidRPr="00A845BA">
        <w:rPr>
          <w:bCs/>
          <w:sz w:val="28"/>
          <w:szCs w:val="28"/>
        </w:rPr>
        <w:t>, размер –</w:t>
      </w:r>
      <w:r w:rsidR="00BD3568">
        <w:rPr>
          <w:bCs/>
          <w:sz w:val="28"/>
          <w:szCs w:val="28"/>
        </w:rPr>
        <w:t xml:space="preserve"> </w:t>
      </w:r>
      <w:r w:rsidRPr="00A845BA">
        <w:rPr>
          <w:bCs/>
          <w:sz w:val="28"/>
          <w:szCs w:val="28"/>
        </w:rPr>
        <w:t xml:space="preserve">14 </w:t>
      </w:r>
      <w:proofErr w:type="spellStart"/>
      <w:r w:rsidRPr="00A845BA">
        <w:rPr>
          <w:bCs/>
          <w:sz w:val="28"/>
          <w:szCs w:val="28"/>
        </w:rPr>
        <w:t>pt</w:t>
      </w:r>
      <w:proofErr w:type="spellEnd"/>
      <w:r w:rsidRPr="00A845BA">
        <w:rPr>
          <w:bCs/>
          <w:sz w:val="28"/>
          <w:szCs w:val="28"/>
        </w:rPr>
        <w:t>, интервал – полуторный, выравнивание по ширине</w:t>
      </w:r>
    </w:p>
    <w:p w14:paraId="13C3D861" w14:textId="77777777" w:rsidR="00A845BA" w:rsidRPr="00A845BA" w:rsidRDefault="00A845BA" w:rsidP="00A845BA">
      <w:pPr>
        <w:pStyle w:val="Default"/>
        <w:ind w:firstLine="709"/>
        <w:jc w:val="both"/>
        <w:rPr>
          <w:bCs/>
          <w:sz w:val="28"/>
          <w:szCs w:val="28"/>
        </w:rPr>
      </w:pPr>
      <w:r w:rsidRPr="00A845BA">
        <w:rPr>
          <w:bCs/>
          <w:sz w:val="28"/>
          <w:szCs w:val="28"/>
        </w:rPr>
        <w:t>Параметры страницы: левое поле – 30 мм, правое, верхнее и нижнее поля – по 20 мм. В тексте должна быть пропечатана буква «ё».</w:t>
      </w:r>
    </w:p>
    <w:p w14:paraId="5B50B7DC" w14:textId="77777777" w:rsidR="00A845BA" w:rsidRPr="00A845BA" w:rsidRDefault="00A845BA" w:rsidP="00A845BA">
      <w:pPr>
        <w:pStyle w:val="Default"/>
        <w:ind w:firstLine="709"/>
        <w:jc w:val="both"/>
        <w:rPr>
          <w:bCs/>
          <w:sz w:val="28"/>
          <w:szCs w:val="28"/>
        </w:rPr>
      </w:pPr>
    </w:p>
    <w:p w14:paraId="42AA5CB9" w14:textId="77777777" w:rsidR="00A845BA" w:rsidRPr="00A845BA" w:rsidRDefault="00A845BA" w:rsidP="00A845BA">
      <w:pPr>
        <w:pStyle w:val="Default"/>
        <w:ind w:firstLine="709"/>
        <w:jc w:val="both"/>
        <w:rPr>
          <w:bCs/>
          <w:sz w:val="28"/>
          <w:szCs w:val="28"/>
        </w:rPr>
      </w:pPr>
      <w:r w:rsidRPr="00A845BA">
        <w:rPr>
          <w:bCs/>
          <w:sz w:val="28"/>
          <w:szCs w:val="28"/>
        </w:rPr>
        <w:t>От автора может быть принято неограниченное количество работ в личном или коллективном исполнении.</w:t>
      </w:r>
    </w:p>
    <w:p w14:paraId="3D49E3B1" w14:textId="28AB2DDA" w:rsidR="00A845BA" w:rsidRPr="00A845BA" w:rsidRDefault="00A845BA" w:rsidP="00A845BA">
      <w:pPr>
        <w:pStyle w:val="Default"/>
        <w:ind w:firstLine="709"/>
        <w:jc w:val="both"/>
        <w:rPr>
          <w:bCs/>
          <w:sz w:val="28"/>
          <w:szCs w:val="28"/>
        </w:rPr>
      </w:pPr>
      <w:r w:rsidRPr="00A845BA">
        <w:rPr>
          <w:bCs/>
          <w:sz w:val="28"/>
          <w:szCs w:val="28"/>
        </w:rPr>
        <w:t>На первой строке – УДК. Затем – фамилии и инициалы авторов на русском, а ниже – на английском языке. Ниже через пробел – название статьи прописными буквами по центру строки, без переноса слов на русском и английском языках. Затем резюме 10-20 слов на русском и английском языках. Ниже ключевые слова (4-6 слов) на русском и английском языках. Затем располагается текст,</w:t>
      </w:r>
      <w:r>
        <w:rPr>
          <w:bCs/>
          <w:sz w:val="28"/>
          <w:szCs w:val="28"/>
        </w:rPr>
        <w:t xml:space="preserve"> состоящий из введения, цели и задач, материал</w:t>
      </w:r>
      <w:r w:rsidR="00997BC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и метод</w:t>
      </w:r>
      <w:r w:rsidR="00997BC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исследования, результатов исследования и обсуждения</w:t>
      </w:r>
      <w:r w:rsidR="00997BC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заключения</w:t>
      </w:r>
      <w:r w:rsidR="00997BC8">
        <w:rPr>
          <w:bCs/>
          <w:sz w:val="28"/>
          <w:szCs w:val="28"/>
        </w:rPr>
        <w:t>.</w:t>
      </w:r>
      <w:r w:rsidRPr="00A845BA">
        <w:rPr>
          <w:bCs/>
          <w:sz w:val="28"/>
          <w:szCs w:val="28"/>
        </w:rPr>
        <w:t xml:space="preserve"> </w:t>
      </w:r>
      <w:r w:rsidR="00997BC8">
        <w:rPr>
          <w:bCs/>
          <w:sz w:val="28"/>
          <w:szCs w:val="28"/>
        </w:rPr>
        <w:t>Ниже приводится список литературы (не более 10</w:t>
      </w:r>
      <w:r w:rsidRPr="00A845BA">
        <w:rPr>
          <w:bCs/>
          <w:sz w:val="28"/>
          <w:szCs w:val="28"/>
        </w:rPr>
        <w:t xml:space="preserve"> пунктов)</w:t>
      </w:r>
      <w:r w:rsidR="00997BC8">
        <w:rPr>
          <w:bCs/>
          <w:sz w:val="28"/>
          <w:szCs w:val="28"/>
        </w:rPr>
        <w:t>,</w:t>
      </w:r>
      <w:r w:rsidRPr="00A845BA">
        <w:rPr>
          <w:bCs/>
          <w:sz w:val="28"/>
          <w:szCs w:val="28"/>
        </w:rPr>
        <w:t xml:space="preserve"> оформл</w:t>
      </w:r>
      <w:r w:rsidR="00997BC8">
        <w:rPr>
          <w:bCs/>
          <w:sz w:val="28"/>
          <w:szCs w:val="28"/>
        </w:rPr>
        <w:t>енный</w:t>
      </w:r>
      <w:r w:rsidRPr="00A845BA">
        <w:rPr>
          <w:bCs/>
          <w:sz w:val="28"/>
          <w:szCs w:val="28"/>
        </w:rPr>
        <w:t xml:space="preserve"> в соответствии с ГОСТ Р 7.0.5. - 2008. «Библиографическая запись. Библиографическое описание. Общие требования и правила составления». Литература должна быть представлена в алфавитном порядке на языке оригинала. Ссылки в тексте обозначаются порядковой цифрой в квадратных скобках.</w:t>
      </w:r>
    </w:p>
    <w:p w14:paraId="56B0CE99" w14:textId="77777777" w:rsidR="00A845BA" w:rsidRPr="00A845BA" w:rsidRDefault="00A845BA" w:rsidP="00A845BA">
      <w:pPr>
        <w:pStyle w:val="Default"/>
        <w:ind w:firstLine="709"/>
        <w:jc w:val="both"/>
        <w:rPr>
          <w:bCs/>
          <w:sz w:val="28"/>
          <w:szCs w:val="28"/>
        </w:rPr>
      </w:pPr>
    </w:p>
    <w:p w14:paraId="57F2A07E" w14:textId="77777777" w:rsidR="00A845BA" w:rsidRPr="00A845BA" w:rsidRDefault="00A845BA" w:rsidP="00A845BA">
      <w:pPr>
        <w:pStyle w:val="Default"/>
        <w:ind w:firstLine="709"/>
        <w:jc w:val="both"/>
        <w:rPr>
          <w:bCs/>
          <w:sz w:val="28"/>
          <w:szCs w:val="28"/>
        </w:rPr>
      </w:pPr>
      <w:r w:rsidRPr="00A845BA">
        <w:rPr>
          <w:bCs/>
          <w:sz w:val="28"/>
          <w:szCs w:val="28"/>
        </w:rPr>
        <w:t>Оргкомитет оставляет за собой право производить редакционную правку текста статьи, не изменяя ее содержания, отклонять материалы, которые не соответствуют тематике, оформлены с нарушением правил либо присланы не в срок.</w:t>
      </w:r>
    </w:p>
    <w:p w14:paraId="1203E49B" w14:textId="77777777" w:rsidR="00A845BA" w:rsidRPr="00A845BA" w:rsidRDefault="00A845BA" w:rsidP="00A845BA">
      <w:pPr>
        <w:pStyle w:val="Default"/>
        <w:ind w:firstLine="709"/>
        <w:jc w:val="both"/>
        <w:rPr>
          <w:bCs/>
          <w:sz w:val="28"/>
          <w:szCs w:val="28"/>
        </w:rPr>
      </w:pPr>
    </w:p>
    <w:p w14:paraId="71DAEE1F" w14:textId="77777777" w:rsidR="00A845BA" w:rsidRPr="00BD3568" w:rsidRDefault="00A845BA" w:rsidP="0072360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D3568">
        <w:rPr>
          <w:b/>
          <w:bCs/>
          <w:sz w:val="28"/>
          <w:szCs w:val="28"/>
        </w:rPr>
        <w:t>Образец оформления статьи</w:t>
      </w:r>
    </w:p>
    <w:p w14:paraId="76EE1D42" w14:textId="77777777" w:rsidR="00A845BA" w:rsidRPr="00A845BA" w:rsidRDefault="00A845BA" w:rsidP="00A845BA">
      <w:pPr>
        <w:pStyle w:val="Default"/>
        <w:ind w:firstLine="709"/>
        <w:rPr>
          <w:bCs/>
          <w:sz w:val="28"/>
          <w:szCs w:val="28"/>
        </w:rPr>
      </w:pPr>
    </w:p>
    <w:p w14:paraId="27E572E0" w14:textId="77777777" w:rsidR="00A845BA" w:rsidRDefault="00A845BA" w:rsidP="00997BC8">
      <w:pPr>
        <w:pStyle w:val="Default"/>
        <w:rPr>
          <w:bCs/>
          <w:sz w:val="28"/>
          <w:szCs w:val="28"/>
        </w:rPr>
      </w:pPr>
      <w:r w:rsidRPr="00A845BA">
        <w:rPr>
          <w:bCs/>
          <w:sz w:val="28"/>
          <w:szCs w:val="28"/>
        </w:rPr>
        <w:t>УДК 612.465</w:t>
      </w:r>
    </w:p>
    <w:p w14:paraId="3DD547FE" w14:textId="77777777" w:rsidR="00BD3568" w:rsidRPr="00A845BA" w:rsidRDefault="00BD3568" w:rsidP="00997BC8">
      <w:pPr>
        <w:pStyle w:val="Default"/>
        <w:rPr>
          <w:bCs/>
          <w:sz w:val="28"/>
          <w:szCs w:val="28"/>
        </w:rPr>
      </w:pPr>
    </w:p>
    <w:p w14:paraId="22CE8B8E" w14:textId="42529B5F" w:rsidR="00A845BA" w:rsidRPr="00A845BA" w:rsidRDefault="00997BC8" w:rsidP="00997BC8">
      <w:pPr>
        <w:pStyle w:val="Default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Иванов Иван Иванович</w:t>
      </w:r>
      <w:r>
        <w:rPr>
          <w:bCs/>
          <w:sz w:val="28"/>
          <w:szCs w:val="28"/>
        </w:rPr>
        <w:t>, студент 5</w:t>
      </w:r>
      <w:r w:rsidR="00A845BA" w:rsidRPr="00A845BA">
        <w:rPr>
          <w:bCs/>
          <w:sz w:val="28"/>
          <w:szCs w:val="28"/>
        </w:rPr>
        <w:t xml:space="preserve"> курса;</w:t>
      </w:r>
    </w:p>
    <w:p w14:paraId="2D656062" w14:textId="2DA83D8F" w:rsidR="00A845BA" w:rsidRPr="00A845BA" w:rsidRDefault="00997BC8" w:rsidP="00BD3568">
      <w:pPr>
        <w:pStyle w:val="Default"/>
        <w:rPr>
          <w:bCs/>
          <w:sz w:val="28"/>
          <w:szCs w:val="28"/>
        </w:rPr>
      </w:pPr>
      <w:r w:rsidRPr="00997BC8">
        <w:rPr>
          <w:b/>
          <w:bCs/>
          <w:i/>
          <w:sz w:val="28"/>
          <w:szCs w:val="28"/>
        </w:rPr>
        <w:t>Петров Пётр Петрович</w:t>
      </w:r>
      <w:r w:rsidR="00A845BA" w:rsidRPr="00A845BA">
        <w:rPr>
          <w:bCs/>
          <w:sz w:val="28"/>
          <w:szCs w:val="28"/>
        </w:rPr>
        <w:t>, кандидат ветеринарных наук, доцент кафедры «Болезни животных и ветеринарно-санитарная экспертиза»</w:t>
      </w:r>
    </w:p>
    <w:p w14:paraId="271523EA" w14:textId="77777777" w:rsidR="00A845BA" w:rsidRPr="00A845BA" w:rsidRDefault="00A845BA" w:rsidP="00BD3568">
      <w:pPr>
        <w:pStyle w:val="Default"/>
        <w:jc w:val="both"/>
        <w:rPr>
          <w:bCs/>
          <w:sz w:val="28"/>
          <w:szCs w:val="28"/>
        </w:rPr>
      </w:pPr>
      <w:r w:rsidRPr="00A845BA">
        <w:rPr>
          <w:bCs/>
          <w:sz w:val="28"/>
          <w:szCs w:val="28"/>
        </w:rPr>
        <w:t>ФГБОУ ВО «Саратовский государственный аграрный университет имени Н.И. Вавилова», Россия.</w:t>
      </w:r>
    </w:p>
    <w:p w14:paraId="710F8E10" w14:textId="77777777" w:rsidR="00A845BA" w:rsidRPr="00A845BA" w:rsidRDefault="00A845BA" w:rsidP="00A845BA">
      <w:pPr>
        <w:pStyle w:val="Default"/>
        <w:ind w:firstLine="709"/>
        <w:rPr>
          <w:bCs/>
          <w:sz w:val="28"/>
          <w:szCs w:val="28"/>
        </w:rPr>
      </w:pPr>
    </w:p>
    <w:p w14:paraId="7CC9F5A4" w14:textId="77777777" w:rsidR="00A845BA" w:rsidRPr="00997BC8" w:rsidRDefault="00A845BA" w:rsidP="00997BC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97BC8">
        <w:rPr>
          <w:b/>
          <w:bCs/>
          <w:sz w:val="28"/>
          <w:szCs w:val="28"/>
        </w:rPr>
        <w:t>ЭЛЕКТРОКАРДИОГРАФИЧЕСКИЕ ПОКАЗАТЕЛИ ЛОШАДЕЙ</w:t>
      </w:r>
    </w:p>
    <w:p w14:paraId="6AE1A244" w14:textId="77777777" w:rsidR="00A845BA" w:rsidRPr="00A845BA" w:rsidRDefault="00A845BA" w:rsidP="00A845BA">
      <w:pPr>
        <w:pStyle w:val="Default"/>
        <w:ind w:firstLine="709"/>
        <w:rPr>
          <w:bCs/>
          <w:sz w:val="28"/>
          <w:szCs w:val="28"/>
        </w:rPr>
      </w:pPr>
    </w:p>
    <w:p w14:paraId="6D1AF71F" w14:textId="77777777" w:rsidR="00A845BA" w:rsidRPr="008566F0" w:rsidRDefault="00A845BA" w:rsidP="008E1C6A">
      <w:pPr>
        <w:pStyle w:val="Default"/>
        <w:jc w:val="both"/>
        <w:rPr>
          <w:bCs/>
          <w:sz w:val="28"/>
          <w:szCs w:val="28"/>
        </w:rPr>
      </w:pPr>
      <w:r w:rsidRPr="008566F0">
        <w:rPr>
          <w:b/>
          <w:bCs/>
          <w:sz w:val="28"/>
          <w:szCs w:val="28"/>
        </w:rPr>
        <w:t>Аннотация:</w:t>
      </w:r>
      <w:r w:rsidRPr="008566F0">
        <w:rPr>
          <w:bCs/>
          <w:sz w:val="28"/>
          <w:szCs w:val="28"/>
        </w:rPr>
        <w:t xml:space="preserve"> Авторы исследовали электрокардиографические показатели лошадей стационара СГАУ им. Вавилова Н.И. При анализе учитывали: форму, направление и величину зубцов, продолжительность интервалов, положение сегмента S-T по отношению к изоэлектрической линии, систолические показатели и частоту пульса.</w:t>
      </w:r>
    </w:p>
    <w:p w14:paraId="699B11D7" w14:textId="77777777" w:rsidR="00A845BA" w:rsidRPr="008566F0" w:rsidRDefault="00A845BA" w:rsidP="008E1C6A">
      <w:pPr>
        <w:pStyle w:val="Default"/>
        <w:jc w:val="both"/>
        <w:rPr>
          <w:bCs/>
          <w:sz w:val="28"/>
          <w:szCs w:val="28"/>
        </w:rPr>
      </w:pPr>
      <w:r w:rsidRPr="008566F0">
        <w:rPr>
          <w:b/>
          <w:bCs/>
          <w:sz w:val="28"/>
          <w:szCs w:val="28"/>
        </w:rPr>
        <w:t>Ключевые слова:</w:t>
      </w:r>
      <w:r w:rsidRPr="008566F0">
        <w:rPr>
          <w:bCs/>
          <w:sz w:val="28"/>
          <w:szCs w:val="28"/>
        </w:rPr>
        <w:t xml:space="preserve"> электрокардиограмма, лошади, пульс, показатели, характеристика.</w:t>
      </w:r>
    </w:p>
    <w:p w14:paraId="7D08465C" w14:textId="77777777" w:rsidR="00A845BA" w:rsidRPr="00A845BA" w:rsidRDefault="00A845BA" w:rsidP="00A845BA">
      <w:pPr>
        <w:pStyle w:val="Default"/>
        <w:ind w:firstLine="709"/>
        <w:rPr>
          <w:bCs/>
          <w:sz w:val="28"/>
          <w:szCs w:val="28"/>
        </w:rPr>
      </w:pPr>
    </w:p>
    <w:p w14:paraId="41802EC8" w14:textId="66866A50" w:rsidR="00A845BA" w:rsidRPr="008E1C6A" w:rsidRDefault="008E1C6A" w:rsidP="008E1C6A">
      <w:pPr>
        <w:pStyle w:val="Default"/>
        <w:ind w:firstLine="709"/>
        <w:jc w:val="center"/>
        <w:rPr>
          <w:b/>
          <w:bCs/>
          <w:i/>
          <w:sz w:val="28"/>
          <w:szCs w:val="28"/>
          <w:lang w:val="en-US"/>
        </w:rPr>
      </w:pPr>
      <w:r w:rsidRPr="008E1C6A">
        <w:rPr>
          <w:b/>
          <w:bCs/>
          <w:i/>
          <w:sz w:val="28"/>
          <w:szCs w:val="28"/>
          <w:lang w:val="en-US"/>
        </w:rPr>
        <w:t>Ivanov I.I.</w:t>
      </w:r>
      <w:r w:rsidR="00A845BA" w:rsidRPr="008E1C6A">
        <w:rPr>
          <w:b/>
          <w:bCs/>
          <w:i/>
          <w:sz w:val="28"/>
          <w:szCs w:val="28"/>
          <w:lang w:val="en-US"/>
        </w:rPr>
        <w:t xml:space="preserve">, </w:t>
      </w:r>
      <w:r w:rsidRPr="008E1C6A">
        <w:rPr>
          <w:b/>
          <w:bCs/>
          <w:i/>
          <w:sz w:val="28"/>
          <w:szCs w:val="28"/>
          <w:lang w:val="en-US"/>
        </w:rPr>
        <w:t>Petrov P.P.</w:t>
      </w:r>
    </w:p>
    <w:p w14:paraId="6D8F9621" w14:textId="77777777" w:rsidR="00A845BA" w:rsidRPr="00A845BA" w:rsidRDefault="00A845BA" w:rsidP="00A845BA">
      <w:pPr>
        <w:pStyle w:val="Default"/>
        <w:ind w:firstLine="709"/>
        <w:rPr>
          <w:bCs/>
          <w:sz w:val="28"/>
          <w:szCs w:val="28"/>
          <w:lang w:val="en-US"/>
        </w:rPr>
      </w:pPr>
    </w:p>
    <w:p w14:paraId="387F6A46" w14:textId="77777777" w:rsidR="00A845BA" w:rsidRPr="008E1C6A" w:rsidRDefault="00A845BA" w:rsidP="008E1C6A">
      <w:pPr>
        <w:pStyle w:val="Default"/>
        <w:ind w:firstLine="709"/>
        <w:jc w:val="center"/>
        <w:rPr>
          <w:b/>
          <w:bCs/>
          <w:sz w:val="28"/>
          <w:szCs w:val="28"/>
          <w:lang w:val="en-US"/>
        </w:rPr>
      </w:pPr>
      <w:r w:rsidRPr="008E1C6A">
        <w:rPr>
          <w:b/>
          <w:bCs/>
          <w:sz w:val="28"/>
          <w:szCs w:val="28"/>
          <w:lang w:val="en-US"/>
        </w:rPr>
        <w:t>ELECTROCARDIOGRAPHIC INDICATORS OF HORSES</w:t>
      </w:r>
    </w:p>
    <w:p w14:paraId="0B1CC3B1" w14:textId="77777777" w:rsidR="00A845BA" w:rsidRPr="00A845BA" w:rsidRDefault="00A845BA" w:rsidP="00A845BA">
      <w:pPr>
        <w:pStyle w:val="Default"/>
        <w:ind w:firstLine="709"/>
        <w:rPr>
          <w:bCs/>
          <w:sz w:val="28"/>
          <w:szCs w:val="28"/>
          <w:lang w:val="en-US"/>
        </w:rPr>
      </w:pPr>
    </w:p>
    <w:p w14:paraId="698C22FB" w14:textId="7A1F89E6" w:rsidR="00A845BA" w:rsidRPr="0072360A" w:rsidRDefault="00A845BA" w:rsidP="008E1C6A">
      <w:pPr>
        <w:pStyle w:val="Default"/>
        <w:jc w:val="both"/>
        <w:rPr>
          <w:bCs/>
          <w:sz w:val="28"/>
          <w:szCs w:val="28"/>
          <w:lang w:val="en-US"/>
        </w:rPr>
      </w:pPr>
      <w:r w:rsidRPr="0072360A">
        <w:rPr>
          <w:b/>
          <w:bCs/>
          <w:sz w:val="28"/>
          <w:szCs w:val="28"/>
          <w:lang w:val="en-US"/>
        </w:rPr>
        <w:t>A</w:t>
      </w:r>
      <w:r w:rsidR="008E1C6A" w:rsidRPr="0072360A">
        <w:rPr>
          <w:b/>
          <w:bCs/>
          <w:sz w:val="28"/>
          <w:szCs w:val="28"/>
          <w:lang w:val="en-US"/>
        </w:rPr>
        <w:t>bstract</w:t>
      </w:r>
      <w:r w:rsidRPr="0072360A">
        <w:rPr>
          <w:b/>
          <w:bCs/>
          <w:sz w:val="28"/>
          <w:szCs w:val="28"/>
          <w:lang w:val="en-US"/>
        </w:rPr>
        <w:t>:</w:t>
      </w:r>
      <w:r w:rsidRPr="0072360A">
        <w:rPr>
          <w:bCs/>
          <w:sz w:val="28"/>
          <w:szCs w:val="28"/>
          <w:lang w:val="en-US"/>
        </w:rPr>
        <w:t xml:space="preserve"> The authors investigated the electrocardiographic parameters of the horses of the hospital SGAU </w:t>
      </w:r>
      <w:proofErr w:type="spellStart"/>
      <w:r w:rsidRPr="0072360A">
        <w:rPr>
          <w:bCs/>
          <w:sz w:val="28"/>
          <w:szCs w:val="28"/>
          <w:lang w:val="en-US"/>
        </w:rPr>
        <w:t>im</w:t>
      </w:r>
      <w:proofErr w:type="spellEnd"/>
      <w:r w:rsidRPr="0072360A">
        <w:rPr>
          <w:bCs/>
          <w:sz w:val="28"/>
          <w:szCs w:val="28"/>
          <w:lang w:val="en-US"/>
        </w:rPr>
        <w:t xml:space="preserve">. </w:t>
      </w:r>
      <w:proofErr w:type="spellStart"/>
      <w:r w:rsidRPr="0072360A">
        <w:rPr>
          <w:bCs/>
          <w:sz w:val="28"/>
          <w:szCs w:val="28"/>
          <w:lang w:val="en-US"/>
        </w:rPr>
        <w:t>Vavilova</w:t>
      </w:r>
      <w:proofErr w:type="spellEnd"/>
      <w:r w:rsidRPr="0072360A">
        <w:rPr>
          <w:bCs/>
          <w:sz w:val="28"/>
          <w:szCs w:val="28"/>
          <w:lang w:val="en-US"/>
        </w:rPr>
        <w:t xml:space="preserve"> N.I. The analysis took into account: the shape, direction and size of the teeth, the duration of the intervals, the position of the S-T segment with respect to the isoelectric line, systolic readings and pulse rate.</w:t>
      </w:r>
    </w:p>
    <w:p w14:paraId="3180278D" w14:textId="6786E0FB" w:rsidR="00A845BA" w:rsidRPr="0072360A" w:rsidRDefault="008E1C6A" w:rsidP="008E1C6A">
      <w:pPr>
        <w:pStyle w:val="Default"/>
        <w:jc w:val="both"/>
        <w:rPr>
          <w:bCs/>
          <w:sz w:val="28"/>
          <w:szCs w:val="28"/>
          <w:lang w:val="en-US"/>
        </w:rPr>
      </w:pPr>
      <w:r w:rsidRPr="0072360A">
        <w:rPr>
          <w:b/>
          <w:bCs/>
          <w:sz w:val="28"/>
          <w:szCs w:val="28"/>
          <w:lang w:val="en-US"/>
        </w:rPr>
        <w:t>Key</w:t>
      </w:r>
      <w:r w:rsidR="00A845BA" w:rsidRPr="0072360A">
        <w:rPr>
          <w:b/>
          <w:bCs/>
          <w:sz w:val="28"/>
          <w:szCs w:val="28"/>
          <w:lang w:val="en-US"/>
        </w:rPr>
        <w:t>words:</w:t>
      </w:r>
      <w:r w:rsidR="00A845BA" w:rsidRPr="0072360A">
        <w:rPr>
          <w:bCs/>
          <w:sz w:val="28"/>
          <w:szCs w:val="28"/>
          <w:lang w:val="en-US"/>
        </w:rPr>
        <w:t xml:space="preserve"> electrocardiogram, horses, pulse, indicators, characteristic.</w:t>
      </w:r>
    </w:p>
    <w:p w14:paraId="1C7A28C3" w14:textId="77777777" w:rsidR="00A845BA" w:rsidRPr="0072360A" w:rsidRDefault="00A845BA" w:rsidP="00A845BA">
      <w:pPr>
        <w:pStyle w:val="Default"/>
        <w:ind w:firstLine="709"/>
        <w:rPr>
          <w:bCs/>
          <w:sz w:val="28"/>
          <w:szCs w:val="28"/>
          <w:lang w:val="en-US"/>
        </w:rPr>
      </w:pPr>
    </w:p>
    <w:p w14:paraId="157A80D5" w14:textId="79DE10E2" w:rsidR="00A845BA" w:rsidRPr="0072360A" w:rsidRDefault="00A845BA" w:rsidP="00A845BA">
      <w:pPr>
        <w:pStyle w:val="Default"/>
        <w:ind w:firstLine="709"/>
        <w:rPr>
          <w:b/>
          <w:bCs/>
          <w:sz w:val="28"/>
          <w:szCs w:val="28"/>
        </w:rPr>
      </w:pPr>
      <w:r w:rsidRPr="0072360A">
        <w:rPr>
          <w:b/>
          <w:bCs/>
          <w:sz w:val="28"/>
          <w:szCs w:val="28"/>
        </w:rPr>
        <w:t>Введение</w:t>
      </w:r>
      <w:r w:rsidR="008E1C6A" w:rsidRPr="0072360A">
        <w:rPr>
          <w:b/>
          <w:bCs/>
          <w:sz w:val="28"/>
          <w:szCs w:val="28"/>
        </w:rPr>
        <w:t>.</w:t>
      </w:r>
    </w:p>
    <w:p w14:paraId="24112765" w14:textId="4994FC18" w:rsidR="008E1C6A" w:rsidRPr="0072360A" w:rsidRDefault="008E1C6A" w:rsidP="00A845BA">
      <w:pPr>
        <w:pStyle w:val="Default"/>
        <w:ind w:firstLine="709"/>
        <w:rPr>
          <w:b/>
          <w:bCs/>
          <w:sz w:val="28"/>
          <w:szCs w:val="28"/>
        </w:rPr>
      </w:pPr>
      <w:r w:rsidRPr="0072360A">
        <w:rPr>
          <w:b/>
          <w:bCs/>
          <w:sz w:val="28"/>
          <w:szCs w:val="28"/>
        </w:rPr>
        <w:t>Цель и задачи.</w:t>
      </w:r>
    </w:p>
    <w:p w14:paraId="221F7055" w14:textId="7397F411" w:rsidR="008E1C6A" w:rsidRPr="0072360A" w:rsidRDefault="008E1C6A" w:rsidP="00A845BA">
      <w:pPr>
        <w:pStyle w:val="Default"/>
        <w:ind w:firstLine="709"/>
        <w:rPr>
          <w:b/>
          <w:bCs/>
          <w:sz w:val="28"/>
          <w:szCs w:val="28"/>
        </w:rPr>
      </w:pPr>
      <w:r w:rsidRPr="0072360A">
        <w:rPr>
          <w:b/>
          <w:bCs/>
          <w:sz w:val="28"/>
          <w:szCs w:val="28"/>
        </w:rPr>
        <w:t>Материал и методы исследования.</w:t>
      </w:r>
    </w:p>
    <w:p w14:paraId="088BE121" w14:textId="277B17BB" w:rsidR="008E1C6A" w:rsidRPr="0072360A" w:rsidRDefault="008E1C6A" w:rsidP="00A845BA">
      <w:pPr>
        <w:pStyle w:val="Default"/>
        <w:ind w:firstLine="709"/>
        <w:rPr>
          <w:b/>
          <w:bCs/>
          <w:sz w:val="28"/>
          <w:szCs w:val="28"/>
        </w:rPr>
      </w:pPr>
      <w:r w:rsidRPr="0072360A">
        <w:rPr>
          <w:b/>
          <w:bCs/>
          <w:sz w:val="28"/>
          <w:szCs w:val="28"/>
        </w:rPr>
        <w:t>Результаты исследования и обсуждение.</w:t>
      </w:r>
    </w:p>
    <w:p w14:paraId="7F9A8534" w14:textId="384A159C" w:rsidR="00A845BA" w:rsidRPr="0072360A" w:rsidRDefault="008E1C6A" w:rsidP="00A845BA">
      <w:pPr>
        <w:pStyle w:val="Default"/>
        <w:ind w:firstLine="709"/>
        <w:rPr>
          <w:b/>
          <w:bCs/>
          <w:sz w:val="28"/>
          <w:szCs w:val="28"/>
        </w:rPr>
      </w:pPr>
      <w:r w:rsidRPr="0072360A">
        <w:rPr>
          <w:b/>
          <w:bCs/>
          <w:sz w:val="28"/>
          <w:szCs w:val="28"/>
        </w:rPr>
        <w:t>Заключение.</w:t>
      </w:r>
    </w:p>
    <w:p w14:paraId="0D2BCFC0" w14:textId="77777777" w:rsidR="008E1C6A" w:rsidRPr="0072360A" w:rsidRDefault="00A845BA" w:rsidP="00A845B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2360A">
        <w:rPr>
          <w:b/>
          <w:bCs/>
          <w:sz w:val="28"/>
          <w:szCs w:val="28"/>
        </w:rPr>
        <w:t>Список литературы</w:t>
      </w:r>
      <w:r w:rsidR="008E1C6A" w:rsidRPr="0072360A">
        <w:rPr>
          <w:b/>
          <w:bCs/>
          <w:sz w:val="28"/>
          <w:szCs w:val="28"/>
        </w:rPr>
        <w:t>:</w:t>
      </w:r>
    </w:p>
    <w:p w14:paraId="66B2AD53" w14:textId="77777777" w:rsidR="008E1C6A" w:rsidRDefault="008E1C6A" w:rsidP="00A845BA">
      <w:pPr>
        <w:pStyle w:val="Default"/>
        <w:ind w:firstLine="709"/>
        <w:jc w:val="both"/>
        <w:rPr>
          <w:bCs/>
          <w:sz w:val="28"/>
          <w:szCs w:val="28"/>
        </w:rPr>
      </w:pPr>
    </w:p>
    <w:p w14:paraId="4F75D668" w14:textId="1465E1EE" w:rsidR="00A845BA" w:rsidRDefault="00A845BA" w:rsidP="00A845BA">
      <w:pPr>
        <w:pStyle w:val="Default"/>
        <w:ind w:firstLine="709"/>
        <w:jc w:val="both"/>
        <w:rPr>
          <w:bCs/>
          <w:sz w:val="28"/>
          <w:szCs w:val="28"/>
        </w:rPr>
      </w:pPr>
      <w:r w:rsidRPr="00DD7CA0">
        <w:rPr>
          <w:bCs/>
          <w:sz w:val="28"/>
          <w:szCs w:val="28"/>
        </w:rPr>
        <w:t xml:space="preserve">Просим ознакомить с данным информационным письмом всех заинтересованных специалистов </w:t>
      </w:r>
    </w:p>
    <w:p w14:paraId="239930AB" w14:textId="46ECD55B" w:rsidR="000E01CF" w:rsidRPr="000E01CF" w:rsidRDefault="000E01CF" w:rsidP="00A845BA">
      <w:pPr>
        <w:pStyle w:val="Default"/>
        <w:ind w:firstLine="709"/>
        <w:jc w:val="both"/>
        <w:rPr>
          <w:bCs/>
          <w:sz w:val="32"/>
          <w:szCs w:val="28"/>
        </w:rPr>
      </w:pPr>
    </w:p>
    <w:p w14:paraId="752493FB" w14:textId="74872275" w:rsidR="00A85703" w:rsidRDefault="000E01CF" w:rsidP="00A85703">
      <w:pPr>
        <w:pStyle w:val="af1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0E01CF">
        <w:rPr>
          <w:sz w:val="28"/>
          <w:u w:val="single"/>
        </w:rPr>
        <w:t>Контактный телефон</w:t>
      </w:r>
      <w:r w:rsidRPr="000E01CF">
        <w:rPr>
          <w:sz w:val="28"/>
        </w:rPr>
        <w:t xml:space="preserve">:  </w:t>
      </w:r>
      <w:r w:rsidR="00A85703">
        <w:rPr>
          <w:sz w:val="28"/>
        </w:rPr>
        <w:t>+7 (845)269-24-25</w:t>
      </w:r>
      <w:r w:rsidRPr="000E01CF">
        <w:rPr>
          <w:sz w:val="28"/>
        </w:rPr>
        <w:t xml:space="preserve"> </w:t>
      </w:r>
      <w:r w:rsidR="00A85703">
        <w:rPr>
          <w:sz w:val="28"/>
        </w:rPr>
        <w:sym w:font="Symbol" w:char="F02D"/>
      </w:r>
      <w:r w:rsidR="00A85703">
        <w:rPr>
          <w:sz w:val="28"/>
        </w:rPr>
        <w:t xml:space="preserve"> </w:t>
      </w:r>
      <w:r w:rsidR="00A85703">
        <w:rPr>
          <w:color w:val="000000"/>
          <w:sz w:val="27"/>
          <w:szCs w:val="27"/>
        </w:rPr>
        <w:t xml:space="preserve">доктор ветеринарных наук, профессор </w:t>
      </w:r>
      <w:r w:rsidR="00A85703" w:rsidRPr="002D4664">
        <w:rPr>
          <w:b/>
          <w:color w:val="000000"/>
          <w:sz w:val="27"/>
          <w:szCs w:val="27"/>
        </w:rPr>
        <w:t>Калюжный И.И.</w:t>
      </w:r>
    </w:p>
    <w:p w14:paraId="4AAC45DC" w14:textId="77777777" w:rsidR="00A85703" w:rsidRDefault="00A85703" w:rsidP="00894011">
      <w:pPr>
        <w:ind w:left="0" w:firstLine="709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14:paraId="3F90C5B5" w14:textId="21E500F8" w:rsidR="00607A94" w:rsidRPr="00894011" w:rsidRDefault="00894011" w:rsidP="0025714F">
      <w:pPr>
        <w:ind w:left="0" w:firstLine="709"/>
        <w:jc w:val="center"/>
        <w:rPr>
          <w:b/>
          <w:bCs/>
          <w:sz w:val="28"/>
          <w:szCs w:val="28"/>
        </w:rPr>
      </w:pPr>
      <w:r w:rsidRPr="004A192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Заранее благодарим за проявленный интерес!</w:t>
      </w:r>
    </w:p>
    <w:sectPr w:rsidR="00607A94" w:rsidRPr="00894011" w:rsidSect="00AD1A54">
      <w:footerReference w:type="default" r:id="rId10"/>
      <w:pgSz w:w="11906" w:h="16838"/>
      <w:pgMar w:top="1134" w:right="170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7FB9" w14:textId="77777777" w:rsidR="00AD1A54" w:rsidRDefault="00AD1A54" w:rsidP="00AD1A54">
      <w:pPr>
        <w:spacing w:line="240" w:lineRule="auto"/>
      </w:pPr>
      <w:r>
        <w:separator/>
      </w:r>
    </w:p>
  </w:endnote>
  <w:endnote w:type="continuationSeparator" w:id="0">
    <w:p w14:paraId="0381E7D0" w14:textId="77777777" w:rsidR="00AD1A54" w:rsidRDefault="00AD1A54" w:rsidP="00AD1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068446"/>
      <w:docPartObj>
        <w:docPartGallery w:val="Page Numbers (Bottom of Page)"/>
        <w:docPartUnique/>
      </w:docPartObj>
    </w:sdtPr>
    <w:sdtEndPr/>
    <w:sdtContent>
      <w:p w14:paraId="273CD498" w14:textId="1EE03F2A" w:rsidR="00AD1A54" w:rsidRDefault="00AD1A5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A9">
          <w:rPr>
            <w:noProof/>
          </w:rPr>
          <w:t>2</w:t>
        </w:r>
        <w:r>
          <w:fldChar w:fldCharType="end"/>
        </w:r>
      </w:p>
    </w:sdtContent>
  </w:sdt>
  <w:p w14:paraId="5DD10A15" w14:textId="77777777" w:rsidR="00AD1A54" w:rsidRDefault="00AD1A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4DDD" w14:textId="77777777" w:rsidR="00AD1A54" w:rsidRDefault="00AD1A54" w:rsidP="00AD1A54">
      <w:pPr>
        <w:spacing w:line="240" w:lineRule="auto"/>
      </w:pPr>
      <w:r>
        <w:separator/>
      </w:r>
    </w:p>
  </w:footnote>
  <w:footnote w:type="continuationSeparator" w:id="0">
    <w:p w14:paraId="2C70E77E" w14:textId="77777777" w:rsidR="00AD1A54" w:rsidRDefault="00AD1A54" w:rsidP="00AD1A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EAB"/>
    <w:multiLevelType w:val="hybridMultilevel"/>
    <w:tmpl w:val="DBCE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52E2"/>
    <w:multiLevelType w:val="hybridMultilevel"/>
    <w:tmpl w:val="CA34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1C83"/>
    <w:multiLevelType w:val="hybridMultilevel"/>
    <w:tmpl w:val="FB069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16703F"/>
    <w:multiLevelType w:val="multilevel"/>
    <w:tmpl w:val="DF903D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C041F57"/>
    <w:multiLevelType w:val="hybridMultilevel"/>
    <w:tmpl w:val="27D8F452"/>
    <w:lvl w:ilvl="0" w:tplc="C7E88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94"/>
    <w:rsid w:val="00083260"/>
    <w:rsid w:val="000C4BBA"/>
    <w:rsid w:val="000E01CF"/>
    <w:rsid w:val="00154D01"/>
    <w:rsid w:val="001A76E4"/>
    <w:rsid w:val="0025714F"/>
    <w:rsid w:val="002628AF"/>
    <w:rsid w:val="002771EB"/>
    <w:rsid w:val="002A6AFD"/>
    <w:rsid w:val="00330427"/>
    <w:rsid w:val="0036641F"/>
    <w:rsid w:val="0040669F"/>
    <w:rsid w:val="00433506"/>
    <w:rsid w:val="00464852"/>
    <w:rsid w:val="004663A9"/>
    <w:rsid w:val="004B16A2"/>
    <w:rsid w:val="0051049A"/>
    <w:rsid w:val="005A6086"/>
    <w:rsid w:val="005B6265"/>
    <w:rsid w:val="00607A94"/>
    <w:rsid w:val="00661601"/>
    <w:rsid w:val="0066738A"/>
    <w:rsid w:val="0068280D"/>
    <w:rsid w:val="006B00F2"/>
    <w:rsid w:val="006C5062"/>
    <w:rsid w:val="006E3814"/>
    <w:rsid w:val="006F1D44"/>
    <w:rsid w:val="0072360A"/>
    <w:rsid w:val="00773BD7"/>
    <w:rsid w:val="007809B7"/>
    <w:rsid w:val="00782A94"/>
    <w:rsid w:val="00810D4F"/>
    <w:rsid w:val="008566F0"/>
    <w:rsid w:val="00871E8F"/>
    <w:rsid w:val="00891DB1"/>
    <w:rsid w:val="00894011"/>
    <w:rsid w:val="008E1C6A"/>
    <w:rsid w:val="008E4DC5"/>
    <w:rsid w:val="00904319"/>
    <w:rsid w:val="00981C61"/>
    <w:rsid w:val="00997BC8"/>
    <w:rsid w:val="009C424A"/>
    <w:rsid w:val="00A845BA"/>
    <w:rsid w:val="00A85703"/>
    <w:rsid w:val="00AD1A54"/>
    <w:rsid w:val="00AF70E6"/>
    <w:rsid w:val="00BA116C"/>
    <w:rsid w:val="00BB33DE"/>
    <w:rsid w:val="00BD3568"/>
    <w:rsid w:val="00C171B8"/>
    <w:rsid w:val="00C46195"/>
    <w:rsid w:val="00D20A81"/>
    <w:rsid w:val="00D83AD5"/>
    <w:rsid w:val="00D930F6"/>
    <w:rsid w:val="00DD7CA0"/>
    <w:rsid w:val="00E37D12"/>
    <w:rsid w:val="00E41C62"/>
    <w:rsid w:val="00F106AB"/>
    <w:rsid w:val="00F44339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DA6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68280D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682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82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82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682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682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6828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6828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6828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28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80D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68280D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682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68280D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68280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8280D"/>
    <w:rPr>
      <w:b/>
      <w:bCs/>
    </w:rPr>
  </w:style>
  <w:style w:type="paragraph" w:styleId="a9">
    <w:name w:val="List Paragraph"/>
    <w:basedOn w:val="a"/>
    <w:uiPriority w:val="34"/>
    <w:qFormat/>
    <w:rsid w:val="0068280D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68280D"/>
    <w:rPr>
      <w:i/>
      <w:iCs/>
    </w:rPr>
  </w:style>
  <w:style w:type="paragraph" w:styleId="ab">
    <w:name w:val="No Spacing"/>
    <w:uiPriority w:val="1"/>
    <w:qFormat/>
    <w:rsid w:val="0068280D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89401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c">
    <w:name w:val="Hyperlink"/>
    <w:basedOn w:val="a0"/>
    <w:uiPriority w:val="99"/>
    <w:unhideWhenUsed/>
    <w:rsid w:val="0089401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41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AD1A5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1A54"/>
    <w:rPr>
      <w:rFonts w:eastAsiaTheme="minorEastAsia" w:cstheme="minorBidi"/>
      <w:szCs w:val="22"/>
      <w:lang w:eastAsia="ru-RU"/>
    </w:rPr>
  </w:style>
  <w:style w:type="paragraph" w:styleId="af">
    <w:name w:val="footer"/>
    <w:basedOn w:val="a"/>
    <w:link w:val="af0"/>
    <w:uiPriority w:val="99"/>
    <w:unhideWhenUsed/>
    <w:rsid w:val="00AD1A5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1A54"/>
    <w:rPr>
      <w:rFonts w:eastAsiaTheme="minorEastAsia" w:cstheme="minorBidi"/>
      <w:szCs w:val="22"/>
      <w:lang w:eastAsia="ru-RU"/>
    </w:rPr>
  </w:style>
  <w:style w:type="paragraph" w:styleId="af1">
    <w:name w:val="Normal (Web)"/>
    <w:basedOn w:val="a"/>
    <w:uiPriority w:val="99"/>
    <w:semiHidden/>
    <w:unhideWhenUsed/>
    <w:rsid w:val="00A85703"/>
    <w:pPr>
      <w:widowControl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37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D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DA6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68280D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80D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682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82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82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682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682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6828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6828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6828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28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80D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68280D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682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68280D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68280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8280D"/>
    <w:rPr>
      <w:b/>
      <w:bCs/>
    </w:rPr>
  </w:style>
  <w:style w:type="paragraph" w:styleId="a9">
    <w:name w:val="List Paragraph"/>
    <w:basedOn w:val="a"/>
    <w:uiPriority w:val="34"/>
    <w:qFormat/>
    <w:rsid w:val="0068280D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68280D"/>
    <w:rPr>
      <w:i/>
      <w:iCs/>
    </w:rPr>
  </w:style>
  <w:style w:type="paragraph" w:styleId="ab">
    <w:name w:val="No Spacing"/>
    <w:uiPriority w:val="1"/>
    <w:qFormat/>
    <w:rsid w:val="0068280D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89401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c">
    <w:name w:val="Hyperlink"/>
    <w:basedOn w:val="a0"/>
    <w:uiPriority w:val="99"/>
    <w:unhideWhenUsed/>
    <w:rsid w:val="0089401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41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AD1A5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1A54"/>
    <w:rPr>
      <w:rFonts w:eastAsiaTheme="minorEastAsia" w:cstheme="minorBidi"/>
      <w:szCs w:val="22"/>
      <w:lang w:eastAsia="ru-RU"/>
    </w:rPr>
  </w:style>
  <w:style w:type="paragraph" w:styleId="af">
    <w:name w:val="footer"/>
    <w:basedOn w:val="a"/>
    <w:link w:val="af0"/>
    <w:uiPriority w:val="99"/>
    <w:unhideWhenUsed/>
    <w:rsid w:val="00AD1A5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1A54"/>
    <w:rPr>
      <w:rFonts w:eastAsiaTheme="minorEastAsia" w:cstheme="minorBidi"/>
      <w:szCs w:val="22"/>
      <w:lang w:eastAsia="ru-RU"/>
    </w:rPr>
  </w:style>
  <w:style w:type="paragraph" w:styleId="af1">
    <w:name w:val="Normal (Web)"/>
    <w:basedOn w:val="a"/>
    <w:uiPriority w:val="99"/>
    <w:semiHidden/>
    <w:unhideWhenUsed/>
    <w:rsid w:val="00A85703"/>
    <w:pPr>
      <w:widowControl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37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D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СГАУ</dc:creator>
  <cp:lastModifiedBy>Sotrudnik</cp:lastModifiedBy>
  <cp:revision>28</cp:revision>
  <cp:lastPrinted>2021-01-15T07:57:00Z</cp:lastPrinted>
  <dcterms:created xsi:type="dcterms:W3CDTF">2020-12-28T06:18:00Z</dcterms:created>
  <dcterms:modified xsi:type="dcterms:W3CDTF">2021-01-15T07:58:00Z</dcterms:modified>
</cp:coreProperties>
</file>