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97" w:rsidRPr="00CA3A7B" w:rsidRDefault="00F55D97" w:rsidP="00B67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A3A7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Договор №</w:t>
      </w:r>
      <w:r w:rsidR="0083503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_______</w:t>
      </w:r>
    </w:p>
    <w:p w:rsidR="00F55D97" w:rsidRPr="00F55D97" w:rsidRDefault="00F55D97" w:rsidP="00B67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практической подготовке </w:t>
      </w:r>
      <w:proofErr w:type="gramStart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55D97" w:rsidRPr="00CF4E08" w:rsidRDefault="00F55D97" w:rsidP="00B67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CF4E08" w:rsidRDefault="00F55D97" w:rsidP="00B67D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F4E08">
        <w:rPr>
          <w:rFonts w:ascii="Times New Roman" w:eastAsia="Times New Roman" w:hAnsi="Times New Roman" w:cs="Times New Roman"/>
          <w:sz w:val="24"/>
          <w:szCs w:val="24"/>
        </w:rPr>
        <w:t xml:space="preserve"> Казань</w:t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</w:r>
      <w:r w:rsidRPr="00CF4E08">
        <w:rPr>
          <w:rFonts w:ascii="Times New Roman" w:eastAsia="Times New Roman" w:hAnsi="Times New Roman" w:cs="Times New Roman"/>
          <w:sz w:val="24"/>
          <w:szCs w:val="24"/>
        </w:rPr>
        <w:tab/>
        <w:t>«____»</w:t>
      </w:r>
      <w:r w:rsidRPr="00F55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E08">
        <w:rPr>
          <w:rFonts w:ascii="Times New Roman" w:eastAsia="Times New Roman" w:hAnsi="Times New Roman" w:cs="Times New Roman"/>
          <w:sz w:val="24"/>
          <w:szCs w:val="24"/>
        </w:rPr>
        <w:t>______ 20___</w:t>
      </w:r>
      <w:r w:rsidRPr="00F55D9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55D97" w:rsidRPr="00CF4E08" w:rsidRDefault="00F55D97" w:rsidP="00B67D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 именуем</w:t>
      </w:r>
      <w:r w:rsidR="00781A10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ое</w:t>
      </w:r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дальнейшем «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», в лице ректора </w:t>
      </w:r>
      <w:proofErr w:type="spellStart"/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Равилова</w:t>
      </w:r>
      <w:proofErr w:type="spellEnd"/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Рустама </w:t>
      </w:r>
      <w:proofErr w:type="spellStart"/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Хаметовича</w:t>
      </w:r>
      <w:proofErr w:type="spellEnd"/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, действующего на основании Устава от 13.10.2015 г. №118-у с изменениями от 22.02.2018 г №251-у, с одной стороны,</w:t>
      </w:r>
      <w:r w:rsidR="00781A10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</w:t>
      </w:r>
      <w:r w:rsidR="007C34D0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="00CA3A7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_ в лице директора _</w:t>
      </w:r>
      <w:r w:rsidR="00CA3A7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___________________________________________________, действующего на основании Устава, именуемого в дальнейшем «Профильная организация», с другой стороны, а</w:t>
      </w:r>
      <w:proofErr w:type="gramEnd"/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вместе «Стороны» заключили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настоящий Договор о нижеследующем.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2256F8" w:rsidRDefault="002256F8" w:rsidP="00B67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55D97" w:rsidRPr="00CA3A7B" w:rsidRDefault="00F55D97" w:rsidP="00B67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A3A7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Предмет Договора</w:t>
      </w:r>
    </w:p>
    <w:p w:rsidR="00B01F78" w:rsidRDefault="00A46678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 </w:t>
      </w:r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Предметом настоящего Договора является </w:t>
      </w:r>
      <w:r w:rsidR="00B01F78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практической подготовки обучающихся (д</w:t>
      </w:r>
      <w:r w:rsidR="00B01F78">
        <w:rPr>
          <w:rFonts w:ascii="Times New Roman" w:eastAsia="Times New Roman" w:hAnsi="Times New Roman" w:cs="Times New Roman"/>
          <w:spacing w:val="2"/>
          <w:sz w:val="24"/>
          <w:szCs w:val="24"/>
        </w:rPr>
        <w:t>алее - практическая подготовка)</w:t>
      </w:r>
      <w:r w:rsidR="00CA3A7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 также </w:t>
      </w:r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развитие перспективных направлений сотрудничества между </w:t>
      </w:r>
      <w:r w:rsidR="00B01F78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Организацией</w:t>
      </w:r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Профильной</w:t>
      </w:r>
      <w:r w:rsidR="00B01F7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</w:t>
      </w:r>
      <w:r w:rsidR="007F1A30">
        <w:rPr>
          <w:rFonts w:ascii="Times New Roman" w:eastAsia="Times New Roman" w:hAnsi="Times New Roman" w:cs="Times New Roman"/>
          <w:spacing w:val="2"/>
          <w:sz w:val="24"/>
          <w:szCs w:val="24"/>
        </w:rPr>
        <w:t>цией</w:t>
      </w:r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области образования, практики, науки, разработки и реализации профессиональных образовательных программ, направленных на удовлетворение потребностей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«Профильной</w:t>
      </w:r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</w:t>
      </w:r>
      <w:r w:rsidR="00CA3A7B">
        <w:rPr>
          <w:rFonts w:ascii="Times New Roman" w:eastAsia="Times New Roman" w:hAnsi="Times New Roman" w:cs="Times New Roman"/>
          <w:spacing w:val="2"/>
          <w:sz w:val="24"/>
          <w:szCs w:val="24"/>
        </w:rPr>
        <w:t>ции»</w:t>
      </w:r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внедрении </w:t>
      </w:r>
      <w:r w:rsidR="00CA3A7B">
        <w:rPr>
          <w:rFonts w:ascii="Times New Roman" w:eastAsia="Times New Roman" w:hAnsi="Times New Roman" w:cs="Times New Roman"/>
          <w:spacing w:val="2"/>
          <w:sz w:val="24"/>
          <w:szCs w:val="24"/>
        </w:rPr>
        <w:t>новых технологий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научные разработки, проекты,</w:t>
      </w:r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вопросам организации практик и </w:t>
      </w:r>
      <w:proofErr w:type="gramStart"/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>стажировок</w:t>
      </w:r>
      <w:proofErr w:type="gramEnd"/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</w:t>
      </w:r>
      <w:r w:rsidR="007F1A30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</w:t>
      </w:r>
      <w:r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Профильной</w:t>
      </w:r>
      <w:r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</w:t>
      </w:r>
      <w:r w:rsidR="007F1A30">
        <w:rPr>
          <w:rFonts w:ascii="Times New Roman" w:eastAsia="Times New Roman" w:hAnsi="Times New Roman" w:cs="Times New Roman"/>
          <w:spacing w:val="2"/>
          <w:sz w:val="24"/>
          <w:szCs w:val="24"/>
        </w:rPr>
        <w:t>цией</w:t>
      </w:r>
      <w:r w:rsidR="00B01F78" w:rsidRPr="00B01F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трудоустройства выпускников.</w:t>
      </w:r>
    </w:p>
    <w:p w:rsidR="00026F4E" w:rsidRDefault="00F55D97" w:rsidP="00B67D76">
      <w:pPr>
        <w:pStyle w:val="ConsPlusNormal"/>
        <w:tabs>
          <w:tab w:val="left" w:pos="1134"/>
        </w:tabs>
        <w:ind w:firstLine="540"/>
        <w:jc w:val="both"/>
      </w:pPr>
      <w:r w:rsidRPr="00F55D97">
        <w:rPr>
          <w:rFonts w:eastAsia="Times New Roman"/>
          <w:spacing w:val="2"/>
        </w:rPr>
        <w:t xml:space="preserve">1.2 </w:t>
      </w:r>
      <w:r w:rsidR="00085D68" w:rsidRPr="00383740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  <w:r w:rsidR="00026F4E" w:rsidRPr="00026F4E">
        <w:t xml:space="preserve"> </w:t>
      </w:r>
    </w:p>
    <w:p w:rsidR="00085D68" w:rsidRPr="00383740" w:rsidRDefault="00026F4E" w:rsidP="00B67D76">
      <w:pPr>
        <w:pStyle w:val="ConsPlusNormal"/>
        <w:tabs>
          <w:tab w:val="left" w:pos="1134"/>
        </w:tabs>
        <w:ind w:firstLine="540"/>
        <w:jc w:val="both"/>
      </w:pPr>
      <w:r>
        <w:t xml:space="preserve">1.3 </w:t>
      </w:r>
      <w:r w:rsidRPr="00026F4E">
        <w:t>Повышение качества образовательной деятельности</w:t>
      </w:r>
      <w:r w:rsidR="00881F0D">
        <w:t xml:space="preserve"> и практической подготовки студентов </w:t>
      </w:r>
      <w:r>
        <w:t xml:space="preserve">Организации </w:t>
      </w:r>
      <w:r w:rsidR="00881F0D">
        <w:t xml:space="preserve">по </w:t>
      </w:r>
      <w:r>
        <w:t>специальности 36.05.01 Ветеринария</w:t>
      </w:r>
      <w:r w:rsidR="00D65F1E">
        <w:t>,</w:t>
      </w:r>
      <w:r>
        <w:t xml:space="preserve"> направлений подготовки 36.03.01 </w:t>
      </w:r>
      <w:r w:rsidRPr="00026F4E">
        <w:t>Ветер</w:t>
      </w:r>
      <w:r w:rsidR="003C0793">
        <w:t>инарно-санитарная экспертиза</w:t>
      </w:r>
      <w:r w:rsidR="00D65F1E">
        <w:t>,</w:t>
      </w:r>
      <w:r>
        <w:t xml:space="preserve"> 36.03.02 Зоотехния</w:t>
      </w:r>
      <w:r w:rsidR="00D65F1E">
        <w:t>,</w:t>
      </w:r>
      <w:r>
        <w:t xml:space="preserve"> 35.03.07 </w:t>
      </w:r>
      <w:r w:rsidRPr="00026F4E">
        <w:t>Технология производс</w:t>
      </w:r>
      <w:r w:rsidR="00881F0D">
        <w:t>тва переработки с.-х. продукции</w:t>
      </w:r>
      <w:r w:rsidR="00D65F1E">
        <w:t xml:space="preserve"> и др.,</w:t>
      </w:r>
      <w:r w:rsidRPr="00026F4E">
        <w:t xml:space="preserve"> по програ</w:t>
      </w:r>
      <w:r w:rsidR="00D65F1E">
        <w:t>ммам магистратуры:</w:t>
      </w:r>
      <w:r>
        <w:t xml:space="preserve"> 36.04.02 Зоотехния</w:t>
      </w:r>
      <w:r w:rsidR="00D65F1E">
        <w:t>;</w:t>
      </w:r>
      <w:r>
        <w:t xml:space="preserve"> 36.04.01 </w:t>
      </w:r>
      <w:r w:rsidRPr="00026F4E">
        <w:t>Ве</w:t>
      </w:r>
      <w:r>
        <w:t>теринарно-санитарная экспертиза</w:t>
      </w:r>
      <w:r w:rsidR="00D65F1E">
        <w:t xml:space="preserve"> и др., аспирантуры:</w:t>
      </w:r>
      <w:r w:rsidRPr="00026F4E">
        <w:t xml:space="preserve"> 06.06.01 - Биологические науки; 36.06.</w:t>
      </w:r>
      <w:r w:rsidR="00881F0D">
        <w:t>01 Ветеринария и зоотехния и др</w:t>
      </w:r>
      <w:r w:rsidRPr="00026F4E">
        <w:t>.</w:t>
      </w:r>
    </w:p>
    <w:p w:rsidR="00F55D97" w:rsidRDefault="00026F4E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1.4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Реализация компонентов образовательной программы, согласованных Сторонами осуществляется в помещениях Профильной организации, перечень которых согласуется Сторонами и является неотъемлемой частью на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>стоящего Договор</w:t>
      </w:r>
      <w:r w:rsidR="00E7555D">
        <w:rPr>
          <w:rFonts w:ascii="Times New Roman" w:eastAsia="Times New Roman" w:hAnsi="Times New Roman" w:cs="Times New Roman"/>
          <w:spacing w:val="2"/>
          <w:sz w:val="24"/>
          <w:szCs w:val="24"/>
        </w:rPr>
        <w:t>а.</w:t>
      </w:r>
    </w:p>
    <w:p w:rsidR="00D2670D" w:rsidRPr="00383740" w:rsidRDefault="00026F4E" w:rsidP="00B67D76">
      <w:pPr>
        <w:pStyle w:val="ConsPlusNormal"/>
        <w:tabs>
          <w:tab w:val="left" w:pos="1134"/>
        </w:tabs>
        <w:ind w:firstLine="540"/>
        <w:jc w:val="both"/>
      </w:pPr>
      <w:r>
        <w:t>1.5</w:t>
      </w:r>
      <w:r w:rsidR="00D2670D">
        <w:t xml:space="preserve"> </w:t>
      </w:r>
      <w:r w:rsidR="00D2670D" w:rsidRPr="00383740">
        <w:t xml:space="preserve">Сроки проведения практики определяются в соответствии с основной профессиональной образовательной программой высшего образования в ФГБОУ </w:t>
      </w:r>
      <w:proofErr w:type="gramStart"/>
      <w:r w:rsidR="00D2670D" w:rsidRPr="00383740">
        <w:t>ВО</w:t>
      </w:r>
      <w:proofErr w:type="gramEnd"/>
      <w:r w:rsidR="00D2670D" w:rsidRPr="00383740">
        <w:t xml:space="preserve"> Казанск</w:t>
      </w:r>
      <w:r w:rsidR="00D2670D">
        <w:t>ая ГАВМ,</w:t>
      </w:r>
      <w:r w:rsidR="00D2670D" w:rsidRPr="00383740">
        <w:t xml:space="preserve"> а также с учетом производствен</w:t>
      </w:r>
      <w:r w:rsidR="00D2670D">
        <w:t xml:space="preserve">ной необходимости </w:t>
      </w:r>
      <w:r w:rsidR="00FE6EF5">
        <w:t xml:space="preserve">в </w:t>
      </w:r>
      <w:r w:rsidR="00FE6EF5">
        <w:rPr>
          <w:rFonts w:eastAsia="Times New Roman"/>
          <w:spacing w:val="2"/>
        </w:rPr>
        <w:t>Профильной</w:t>
      </w:r>
      <w:r w:rsidR="00FE6EF5">
        <w:t xml:space="preserve"> организации</w:t>
      </w:r>
      <w:r w:rsidR="00D2670D" w:rsidRPr="00383740">
        <w:t xml:space="preserve"> по ее</w:t>
      </w:r>
      <w:r w:rsidR="007F1A30">
        <w:t xml:space="preserve"> письменному обращению в адрес </w:t>
      </w:r>
      <w:r w:rsidR="007F1A30" w:rsidRPr="00383740">
        <w:t>Организации</w:t>
      </w:r>
      <w:r w:rsidR="00D2670D" w:rsidRPr="00383740">
        <w:t>.</w:t>
      </w:r>
    </w:p>
    <w:p w:rsidR="00D2670D" w:rsidRDefault="00026F4E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1.6</w:t>
      </w:r>
      <w:r w:rsidR="006318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Федеральный закон №</w:t>
      </w:r>
      <w:r w:rsidR="004A78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t>273-ФЗ -</w:t>
      </w:r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Федеральный закон от 29 декабря 2012 года № 273-ФЗ «Об образовании в Российской Федерации»;</w:t>
      </w:r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Федеральный закон № 403-ФЗ Федеральный закон от 2 декабря 2019 г. № 403-ФЗ «О внесении изменений в Федеральный закон «Об образовании в Российской Федерации» и отдельные законодател</w:t>
      </w:r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>ьные акты Российской Федерации»</w:t>
      </w:r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Положение, приказ № 885/390 соответственно Положение о прак</w:t>
      </w:r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>тической подготовке обучающихся</w:t>
      </w:r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№ 885/390 (зарегистрирован Министерством юстиции Российской Федерации 11 сентября 2020 г., регистрационный № 59778);</w:t>
      </w:r>
      <w:proofErr w:type="gramEnd"/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 № 1383 -</w:t>
      </w:r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приказ Министерства образования и науки Российской Федерации от 27 ноября 2015 № 1383 «Об утверждении Положения о практике обучающихся, осваивающих основные профессиональные образовательные программы высшего образования» зарегистрирован </w:t>
      </w:r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Министерством юстиции Российской Федерации 18 декабря</w:t>
      </w:r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5F6E" w:rsidRPr="00385F6E">
        <w:rPr>
          <w:rFonts w:ascii="Times New Roman" w:eastAsia="Times New Roman" w:hAnsi="Times New Roman" w:cs="Times New Roman"/>
          <w:spacing w:val="2"/>
          <w:sz w:val="24"/>
          <w:szCs w:val="24"/>
        </w:rPr>
        <w:t>2015 г., регистрационный № 40168);</w:t>
      </w:r>
      <w:r w:rsidR="00385F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31847" w:rsidRPr="006318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Уставом </w:t>
      </w:r>
      <w:r w:rsidR="00B7393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</w:t>
      </w:r>
      <w:r w:rsidR="00631847" w:rsidRPr="006318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другими нормирующими Актами и положениями.</w:t>
      </w:r>
      <w:proofErr w:type="gramEnd"/>
    </w:p>
    <w:p w:rsidR="00385F6E" w:rsidRPr="00F55D97" w:rsidRDefault="00385F6E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4C13CD" w:rsidRDefault="00F55D97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C13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Права и обязанности Сторон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2.1 Организация обязана: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2.1.1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2.1.2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назначить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руководителя по практической подготовке от Организации, который:</w:t>
      </w:r>
    </w:p>
    <w:p w:rsidR="00F55D97" w:rsidRPr="00F55D97" w:rsidRDefault="0076274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55D97" w:rsidRPr="00F55D97" w:rsidRDefault="0076274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55D97" w:rsidRPr="00F55D97" w:rsidRDefault="0076274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55D97" w:rsidRPr="00F55D97" w:rsidRDefault="0076274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2.1.3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смене руководителя по</w:t>
      </w:r>
      <w:r w:rsidR="00FA78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практической подготовке в ____-__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="00B022C2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дневный</w:t>
      </w:r>
      <w:proofErr w:type="spellEnd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 сообщить об этом Профильной организации;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2.1.4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установить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2.1.5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 в Профильную организацию для освоения компонентов образовательной программы в форме практической подготовки;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2.2. Профильная организация обязана: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2.2.1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2.2.2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назначить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2.2.3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смене лица, </w:t>
      </w:r>
      <w:r w:rsidR="007627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указанного в пункте 2.2.2, в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___-___</w:t>
      </w:r>
      <w:r w:rsidR="00422358" w:rsidRPr="00CF4E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дневный</w:t>
      </w:r>
      <w:proofErr w:type="spellEnd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 сообщить об этом Организации;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2.2.4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55D97" w:rsidRPr="00CF4E08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2.2.5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проводить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62747" w:rsidRPr="004B6257" w:rsidRDefault="00B022C2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z w:val="24"/>
          <w:szCs w:val="24"/>
        </w:rPr>
        <w:t xml:space="preserve">2.2.6 </w:t>
      </w:r>
      <w:r w:rsidR="007F1A30" w:rsidRPr="00F55D97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proofErr w:type="gramStart"/>
      <w:r w:rsidRPr="00F55D9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55D97">
        <w:rPr>
          <w:rFonts w:ascii="Times New Roman" w:eastAsia="Times New Roman" w:hAnsi="Times New Roman" w:cs="Times New Roman"/>
          <w:sz w:val="24"/>
          <w:szCs w:val="24"/>
        </w:rPr>
        <w:t xml:space="preserve"> с правилами внутреннего трудового распорядка </w:t>
      </w:r>
      <w:r w:rsidR="007F1A30" w:rsidRPr="00F55D97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="007F1A30" w:rsidRPr="00CF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D97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CF4E0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="007627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10CFC" w:rsidRDefault="00810CFC" w:rsidP="00810CFC">
      <w:pPr>
        <w:pStyle w:val="ConsPlusNormal"/>
        <w:jc w:val="center"/>
      </w:pPr>
      <w:r w:rsidRPr="00383740">
        <w:t>(указываются иные локальные нормативные акты Профильной организации)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2.2.7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провести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инструктаж обучающихся по охране труда и технике безопасности и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надзор за соблюдением </w:t>
      </w:r>
      <w:proofErr w:type="gramStart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правил техники безопасности;</w:t>
      </w:r>
    </w:p>
    <w:p w:rsidR="004B6257" w:rsidRDefault="00F55D97" w:rsidP="004D48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2.2.8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предоставить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обучающимся и руководителю по практической подготовке от Организации возможность пользоваться помещениями Профильной организации,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согласованными Сторонами, а также находящимися в них оборудованием и техническими средствами обучения;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2.2.9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всех случаях нарушения </w:t>
      </w:r>
      <w:proofErr w:type="gramStart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2.3. Организация имеет право: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2.3.1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</w:t>
      </w:r>
      <w:proofErr w:type="gramStart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2.3.2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запрашивать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 </w:t>
      </w:r>
      <w:r w:rsidR="00A54756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Профильная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имеет право:</w:t>
      </w:r>
    </w:p>
    <w:p w:rsidR="00F55D97" w:rsidRPr="00F55D97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2.4.1 </w:t>
      </w:r>
      <w:r w:rsidR="007F1A30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требовать </w:t>
      </w:r>
      <w:r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F55D97" w:rsidRPr="00E96C38" w:rsidRDefault="00F55D97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96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2.4.2 </w:t>
      </w:r>
      <w:r w:rsidR="007F1A30" w:rsidRPr="00E96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 w:rsidRPr="00E96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случае установления факта нарушения </w:t>
      </w:r>
      <w:proofErr w:type="gramStart"/>
      <w:r w:rsidRPr="00E96C38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E96C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96C38" w:rsidRDefault="00E96C38" w:rsidP="00B67D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38" w:rsidRPr="00E96C38" w:rsidRDefault="00E96C38" w:rsidP="00B67D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6C38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E96C38" w:rsidRPr="00E96C38" w:rsidRDefault="00E96C38" w:rsidP="00B67D7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E96C38">
        <w:rPr>
          <w:rFonts w:ascii="Times New Roman" w:hAnsi="Times New Roman" w:cs="Times New Roman"/>
          <w:sz w:val="24"/>
          <w:szCs w:val="24"/>
        </w:rPr>
        <w:t xml:space="preserve">Стороны обязуются: 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оказывать содействие в реализации совместных направлений сотрудничества в порядке, в размере и способами, предусмотренными отдельными договорами и иными документами, подписанными Сторонами во исполнение настоящего договора;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обмениваться с соблюдением законодательства имеющимися в их распоряжении информационными ресурсами;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не разглашать информацию, признанную сторонами конфиденциальной;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по необходимости проводить встречи, консультации и обсуждение вопросов, связанных с</w:t>
      </w:r>
      <w:r w:rsidR="006B7D5F">
        <w:rPr>
          <w:rFonts w:ascii="Times New Roman" w:hAnsi="Times New Roman" w:cs="Times New Roman"/>
          <w:sz w:val="24"/>
          <w:szCs w:val="24"/>
        </w:rPr>
        <w:t xml:space="preserve"> реализацией направлений и форм</w:t>
      </w:r>
      <w:r w:rsidRPr="00E96C38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E96C38" w:rsidRPr="00E96C38" w:rsidRDefault="00E96C38" w:rsidP="00B67D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 xml:space="preserve">рассматривать проблемы, возникающие в процессе реализации настоящего договора. </w:t>
      </w:r>
    </w:p>
    <w:p w:rsidR="00E96C38" w:rsidRPr="00E96C38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38">
        <w:rPr>
          <w:rFonts w:ascii="Times New Roman" w:hAnsi="Times New Roman" w:cs="Times New Roman"/>
          <w:color w:val="000000"/>
          <w:sz w:val="24"/>
          <w:szCs w:val="24"/>
        </w:rPr>
        <w:t>Настоящий договор не влечет каких-либо финансовых обязатель</w:t>
      </w:r>
      <w:proofErr w:type="gramStart"/>
      <w:r w:rsidRPr="00E96C38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E96C38">
        <w:rPr>
          <w:rFonts w:ascii="Times New Roman" w:hAnsi="Times New Roman" w:cs="Times New Roman"/>
          <w:color w:val="000000"/>
          <w:sz w:val="24"/>
          <w:szCs w:val="24"/>
        </w:rPr>
        <w:t xml:space="preserve">орон. Вопросы финансового обеспечения сотрудничества будут решаться сторонами путем переговоров и подписанием отдельных договоров. </w:t>
      </w:r>
    </w:p>
    <w:p w:rsidR="00E96C38" w:rsidRPr="00E96C38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Положения настоящего договора не могут рассматриваться как ущемляющие права Сторон по самостоятельной реализации проектов и действий по направлениям, перечисленным в настоящем договоре.</w:t>
      </w:r>
    </w:p>
    <w:p w:rsidR="00E96C38" w:rsidRPr="00E96C38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E96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C38">
        <w:rPr>
          <w:rFonts w:ascii="Times New Roman" w:hAnsi="Times New Roman" w:cs="Times New Roman"/>
          <w:sz w:val="24"/>
          <w:szCs w:val="24"/>
        </w:rPr>
        <w:t xml:space="preserve">направляет и осуществляет </w:t>
      </w:r>
      <w:proofErr w:type="gramStart"/>
      <w:r w:rsidRPr="00E96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6C38">
        <w:rPr>
          <w:rFonts w:ascii="Times New Roman" w:hAnsi="Times New Roman" w:cs="Times New Roman"/>
          <w:sz w:val="24"/>
          <w:szCs w:val="24"/>
        </w:rPr>
        <w:t xml:space="preserve"> практикой студентов по программам учебному плану (графику) как стационарного, выездного занятия, так и других видов практик в соответствии с Государственными образовательными стандартами высшего образования по избранной специальности и направлений подготовки.</w:t>
      </w:r>
    </w:p>
    <w:p w:rsidR="00E96C38" w:rsidRPr="00E96C38" w:rsidRDefault="006D2969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Профильная </w:t>
      </w:r>
      <w:r w:rsidRPr="00E96C3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E96C38" w:rsidRPr="00E96C38">
        <w:rPr>
          <w:rFonts w:ascii="Times New Roman" w:hAnsi="Times New Roman" w:cs="Times New Roman"/>
          <w:sz w:val="24"/>
          <w:szCs w:val="24"/>
        </w:rPr>
        <w:t>по возможности трудоустраивает студентов на время прохождения практики по специальности, не использует студентов на работах, не относящихся к получаемой специальности и направлений подготовки, знакомит с правилами техники безопасности на рабочем месте, внутреннего трудового распорядка.</w:t>
      </w:r>
    </w:p>
    <w:p w:rsidR="00E96C38" w:rsidRPr="00E96C38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 xml:space="preserve">Организации закрепляет приказом Организации руководителя практики профильного специалиста, который обеспечивает постоянный </w:t>
      </w:r>
      <w:proofErr w:type="gramStart"/>
      <w:r w:rsidRPr="00E96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6C38">
        <w:rPr>
          <w:rFonts w:ascii="Times New Roman" w:hAnsi="Times New Roman" w:cs="Times New Roman"/>
          <w:sz w:val="24"/>
          <w:szCs w:val="24"/>
        </w:rPr>
        <w:t xml:space="preserve"> деятельностью практиканта.</w:t>
      </w:r>
    </w:p>
    <w:p w:rsidR="00E96C38" w:rsidRPr="004D4837" w:rsidRDefault="00E96C38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38">
        <w:rPr>
          <w:rFonts w:ascii="Times New Roman" w:hAnsi="Times New Roman" w:cs="Times New Roman"/>
          <w:sz w:val="24"/>
          <w:szCs w:val="24"/>
        </w:rPr>
        <w:t>В конце практики выдает практикантам объективные характеристики.</w:t>
      </w:r>
    </w:p>
    <w:p w:rsidR="00E96C38" w:rsidRPr="00E96C38" w:rsidRDefault="00FE6EF5" w:rsidP="00B67D76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Профильная </w:t>
      </w:r>
      <w:r w:rsidRPr="00E96C38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E9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</w:t>
      </w:r>
      <w:r w:rsidR="00E96C38" w:rsidRPr="00E96C38">
        <w:rPr>
          <w:rFonts w:ascii="Times New Roman" w:hAnsi="Times New Roman" w:cs="Times New Roman"/>
          <w:sz w:val="24"/>
          <w:szCs w:val="24"/>
        </w:rPr>
        <w:t xml:space="preserve"> рекомендации в письменной форме, о том, что желательно улучшить в теоретической части подготовки специалистов с учетом условий конкретной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E96C38">
        <w:rPr>
          <w:rFonts w:ascii="Times New Roman" w:hAnsi="Times New Roman" w:cs="Times New Roman"/>
          <w:sz w:val="24"/>
          <w:szCs w:val="24"/>
        </w:rPr>
        <w:t>организации</w:t>
      </w:r>
      <w:r w:rsidR="00E96C38" w:rsidRPr="00E96C38">
        <w:rPr>
          <w:rFonts w:ascii="Times New Roman" w:hAnsi="Times New Roman" w:cs="Times New Roman"/>
          <w:sz w:val="24"/>
          <w:szCs w:val="24"/>
        </w:rPr>
        <w:t>.</w:t>
      </w:r>
    </w:p>
    <w:p w:rsidR="00E96C38" w:rsidRPr="00E96C38" w:rsidRDefault="00E96C38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735845" w:rsidRDefault="00E96C38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</w:t>
      </w:r>
      <w:r w:rsidR="00F55D97" w:rsidRPr="0073584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Срок действия договора</w:t>
      </w:r>
    </w:p>
    <w:p w:rsidR="007358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F55D97" w:rsidRPr="007358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Настоящий Договор вступает в силу после его подписания и действует до полного исполнения Сторонами обязательств.</w:t>
      </w:r>
    </w:p>
    <w:p w:rsidR="007358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 </w:t>
      </w:r>
      <w:r w:rsidR="00735845" w:rsidRPr="00735845">
        <w:rPr>
          <w:rFonts w:ascii="Times New Roman" w:hAnsi="Times New Roman" w:cs="Times New Roman"/>
          <w:sz w:val="24"/>
          <w:szCs w:val="24"/>
        </w:rPr>
        <w:t xml:space="preserve">Срок действия договора пять лет, </w:t>
      </w:r>
      <w:proofErr w:type="gramStart"/>
      <w:r w:rsidR="00735845" w:rsidRPr="0073584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35845" w:rsidRPr="00735845">
        <w:rPr>
          <w:rFonts w:ascii="Times New Roman" w:hAnsi="Times New Roman" w:cs="Times New Roman"/>
          <w:sz w:val="24"/>
          <w:szCs w:val="24"/>
        </w:rPr>
        <w:t>.</w:t>
      </w:r>
    </w:p>
    <w:p w:rsidR="007358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>.3</w:t>
      </w:r>
      <w:proofErr w:type="gramStart"/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5845" w:rsidRPr="007358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5845" w:rsidRPr="00735845">
        <w:rPr>
          <w:rFonts w:ascii="Times New Roman" w:hAnsi="Times New Roman" w:cs="Times New Roman"/>
          <w:sz w:val="24"/>
          <w:szCs w:val="24"/>
        </w:rPr>
        <w:t xml:space="preserve"> случае,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8710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>.4</w:t>
      </w:r>
      <w:proofErr w:type="gramStart"/>
      <w:r w:rsidR="007358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5845" w:rsidRPr="007358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5845" w:rsidRPr="00735845">
        <w:rPr>
          <w:rFonts w:ascii="Times New Roman" w:hAnsi="Times New Roman" w:cs="Times New Roman"/>
          <w:sz w:val="24"/>
          <w:szCs w:val="24"/>
        </w:rPr>
        <w:t>аждая из сторон в любое время вправе отказаться от настоящего договора, предупредив об этом другую сторону не позднее, чем за два месяца до момента его расторжения.</w:t>
      </w:r>
    </w:p>
    <w:p w:rsidR="008710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1045">
        <w:rPr>
          <w:rFonts w:ascii="Times New Roman" w:hAnsi="Times New Roman" w:cs="Times New Roman"/>
          <w:sz w:val="24"/>
          <w:szCs w:val="24"/>
        </w:rPr>
        <w:t xml:space="preserve">.5 </w:t>
      </w:r>
      <w:r w:rsidR="00735845" w:rsidRPr="00735845">
        <w:rPr>
          <w:rFonts w:ascii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735845" w:rsidRPr="00735845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1045">
        <w:rPr>
          <w:rFonts w:ascii="Times New Roman" w:hAnsi="Times New Roman" w:cs="Times New Roman"/>
          <w:sz w:val="24"/>
          <w:szCs w:val="24"/>
        </w:rPr>
        <w:t xml:space="preserve">.6 </w:t>
      </w:r>
      <w:r w:rsidR="00735845" w:rsidRPr="00735845">
        <w:rPr>
          <w:rFonts w:ascii="Times New Roman" w:hAnsi="Times New Roman" w:cs="Times New Roman"/>
          <w:sz w:val="24"/>
          <w:szCs w:val="24"/>
        </w:rPr>
        <w:t>Стороны несут солидарную ответственность за выполнение своих обязательств.</w:t>
      </w:r>
    </w:p>
    <w:p w:rsidR="00B022C2" w:rsidRPr="00735845" w:rsidRDefault="00B022C2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762747" w:rsidRDefault="00E96C38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  <w:r w:rsidR="00F55D97" w:rsidRPr="007627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Заключительные положения</w:t>
      </w:r>
    </w:p>
    <w:p w:rsidR="00F55D97" w:rsidRPr="00F55D97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55D97" w:rsidRPr="00F55D97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55D97" w:rsidRPr="00CF4E08" w:rsidRDefault="006D2969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55D97" w:rsidRPr="00F55D97">
        <w:rPr>
          <w:rFonts w:ascii="Times New Roman" w:eastAsia="Times New Roman" w:hAnsi="Times New Roman" w:cs="Times New Roman"/>
          <w:spacing w:val="2"/>
          <w:sz w:val="24"/>
          <w:szCs w:val="24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F4E08" w:rsidRDefault="00CF4E08" w:rsidP="00B67D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5D97" w:rsidRPr="00762747" w:rsidRDefault="00E96C38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</w:t>
      </w:r>
      <w:r w:rsidR="00F55D97" w:rsidRPr="007627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Адреса, реквизиты и подписи Сторон</w:t>
      </w:r>
    </w:p>
    <w:p w:rsidR="00B022C2" w:rsidRPr="00CF4E08" w:rsidRDefault="00B022C2" w:rsidP="00B67D76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pPr w:leftFromText="180" w:rightFromText="180" w:vertAnchor="text" w:horzAnchor="margin" w:tblpY="58"/>
        <w:tblW w:w="10086" w:type="dxa"/>
        <w:tblLook w:val="04A0"/>
      </w:tblPr>
      <w:tblGrid>
        <w:gridCol w:w="5099"/>
        <w:gridCol w:w="4987"/>
      </w:tblGrid>
      <w:tr w:rsidR="00B022C2" w:rsidRPr="00CF4E08" w:rsidTr="00CF4E08">
        <w:trPr>
          <w:trHeight w:val="2265"/>
        </w:trPr>
        <w:tc>
          <w:tcPr>
            <w:tcW w:w="5043" w:type="dxa"/>
            <w:shd w:val="clear" w:color="auto" w:fill="auto"/>
          </w:tcPr>
          <w:p w:rsidR="00B022C2" w:rsidRPr="00B022C2" w:rsidRDefault="00B022C2" w:rsidP="00B67D76">
            <w:pPr>
              <w:spacing w:after="0" w:line="240" w:lineRule="auto"/>
              <w:ind w:left="17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Профильная организация: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_________________________________</w:t>
            </w:r>
          </w:p>
          <w:p w:rsidR="00B022C2" w:rsidRPr="00B022C2" w:rsidRDefault="00B022C2" w:rsidP="00B67D76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B022C2" w:rsidRPr="00CF4E08" w:rsidRDefault="00B022C2" w:rsidP="00B67D76">
            <w:pPr>
              <w:shd w:val="clear" w:color="auto" w:fill="FFFFFF"/>
              <w:spacing w:after="0" w:line="240" w:lineRule="auto"/>
              <w:ind w:left="2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55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</w:p>
          <w:p w:rsidR="00B022C2" w:rsidRPr="00B022C2" w:rsidRDefault="00B022C2" w:rsidP="00B67D76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</w:t>
            </w:r>
            <w:proofErr w:type="gramStart"/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. Казань, ул. Сибирский тракт д. 35. 420029, тел.: 8(843) 273-97-8</w:t>
            </w:r>
            <w:r w:rsidR="00CF4E08" w:rsidRPr="00CF4E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B0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2C2" w:rsidRPr="00CF4E08" w:rsidTr="00CF4E08">
        <w:tc>
          <w:tcPr>
            <w:tcW w:w="5043" w:type="dxa"/>
            <w:shd w:val="clear" w:color="auto" w:fill="auto"/>
          </w:tcPr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         ______________</w:t>
            </w:r>
          </w:p>
          <w:p w:rsidR="00B022C2" w:rsidRPr="00B022C2" w:rsidRDefault="00B022C2" w:rsidP="00B67D76">
            <w:pPr>
              <w:spacing w:after="0" w:line="240" w:lineRule="auto"/>
              <w:ind w:left="174" w:right="14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22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  <w:r w:rsidR="007E11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B022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(расшифровка подписи)</w:t>
            </w:r>
          </w:p>
          <w:p w:rsidR="00B022C2" w:rsidRPr="00B022C2" w:rsidRDefault="00B022C2" w:rsidP="00B67D76">
            <w:pPr>
              <w:spacing w:after="0" w:line="240" w:lineRule="auto"/>
              <w:ind w:left="382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2C2" w:rsidRPr="00B022C2" w:rsidRDefault="00B022C2" w:rsidP="00B67D76">
            <w:pPr>
              <w:spacing w:after="0" w:line="240" w:lineRule="auto"/>
              <w:ind w:left="382" w:right="1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2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62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</w:tcPr>
          <w:p w:rsidR="00B022C2" w:rsidRPr="00B022C2" w:rsidRDefault="00B022C2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Ректор </w:t>
            </w:r>
          </w:p>
          <w:p w:rsidR="00B022C2" w:rsidRPr="00B022C2" w:rsidRDefault="00B022C2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_________________ </w:t>
            </w:r>
            <w:r w:rsidR="008B07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</w:t>
            </w: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 </w:t>
            </w:r>
            <w:proofErr w:type="spellStart"/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Равилов</w:t>
            </w:r>
            <w:proofErr w:type="spellEnd"/>
          </w:p>
          <w:p w:rsidR="00B022C2" w:rsidRPr="00B022C2" w:rsidRDefault="007E11B0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B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B022C2" w:rsidRPr="00B022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(расшифровка подписи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B022C2" w:rsidRPr="00B022C2" w:rsidRDefault="00B022C2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2C2" w:rsidRPr="00B022C2" w:rsidRDefault="00B022C2" w:rsidP="00B67D76">
            <w:pPr>
              <w:suppressAutoHyphens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2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22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627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22C2" w:rsidRPr="00CF4E08" w:rsidRDefault="00B022C2" w:rsidP="00B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2C2" w:rsidRPr="00CF4E08" w:rsidSect="00A9668E">
      <w:footerReference w:type="default" r:id="rId7"/>
      <w:pgSz w:w="11906" w:h="16838"/>
      <w:pgMar w:top="567" w:right="707" w:bottom="709" w:left="1418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52" w:rsidRDefault="00594952" w:rsidP="00422358">
      <w:pPr>
        <w:spacing w:after="0" w:line="240" w:lineRule="auto"/>
      </w:pPr>
      <w:r>
        <w:separator/>
      </w:r>
    </w:p>
  </w:endnote>
  <w:endnote w:type="continuationSeparator" w:id="0">
    <w:p w:rsidR="00594952" w:rsidRDefault="00594952" w:rsidP="004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577704"/>
      <w:docPartObj>
        <w:docPartGallery w:val="Page Numbers (Bottom of Page)"/>
        <w:docPartUnique/>
      </w:docPartObj>
    </w:sdtPr>
    <w:sdtContent>
      <w:p w:rsidR="00422358" w:rsidRDefault="00E77508" w:rsidP="00422358">
        <w:pPr>
          <w:pStyle w:val="a5"/>
          <w:jc w:val="center"/>
        </w:pPr>
        <w:fldSimple w:instr=" PAGE   \* MERGEFORMAT ">
          <w:r w:rsidR="00FA780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52" w:rsidRDefault="00594952" w:rsidP="00422358">
      <w:pPr>
        <w:spacing w:after="0" w:line="240" w:lineRule="auto"/>
      </w:pPr>
      <w:r>
        <w:separator/>
      </w:r>
    </w:p>
  </w:footnote>
  <w:footnote w:type="continuationSeparator" w:id="0">
    <w:p w:rsidR="00594952" w:rsidRDefault="00594952" w:rsidP="0042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D97"/>
    <w:rsid w:val="00024F9F"/>
    <w:rsid w:val="00026F4E"/>
    <w:rsid w:val="00050638"/>
    <w:rsid w:val="000713A1"/>
    <w:rsid w:val="00085D68"/>
    <w:rsid w:val="001238E2"/>
    <w:rsid w:val="001D0EA0"/>
    <w:rsid w:val="002256F8"/>
    <w:rsid w:val="00230A5B"/>
    <w:rsid w:val="002A42AF"/>
    <w:rsid w:val="00347169"/>
    <w:rsid w:val="00385F6E"/>
    <w:rsid w:val="003C0793"/>
    <w:rsid w:val="003C1996"/>
    <w:rsid w:val="00422358"/>
    <w:rsid w:val="004924C1"/>
    <w:rsid w:val="004A78BE"/>
    <w:rsid w:val="004B6257"/>
    <w:rsid w:val="004C13CD"/>
    <w:rsid w:val="004D4837"/>
    <w:rsid w:val="00521DA5"/>
    <w:rsid w:val="00532AFF"/>
    <w:rsid w:val="005424E5"/>
    <w:rsid w:val="005677F4"/>
    <w:rsid w:val="00594952"/>
    <w:rsid w:val="005B0156"/>
    <w:rsid w:val="005C08FA"/>
    <w:rsid w:val="006144D1"/>
    <w:rsid w:val="00631847"/>
    <w:rsid w:val="00657D49"/>
    <w:rsid w:val="00683DDD"/>
    <w:rsid w:val="006B7D5F"/>
    <w:rsid w:val="006D2969"/>
    <w:rsid w:val="006E4E78"/>
    <w:rsid w:val="00735845"/>
    <w:rsid w:val="00750DE1"/>
    <w:rsid w:val="0075541A"/>
    <w:rsid w:val="00762747"/>
    <w:rsid w:val="00781A10"/>
    <w:rsid w:val="007C34D0"/>
    <w:rsid w:val="007E11B0"/>
    <w:rsid w:val="007E497F"/>
    <w:rsid w:val="007F1A30"/>
    <w:rsid w:val="00810CFC"/>
    <w:rsid w:val="0083503E"/>
    <w:rsid w:val="008442BF"/>
    <w:rsid w:val="00871045"/>
    <w:rsid w:val="00871134"/>
    <w:rsid w:val="00881F0D"/>
    <w:rsid w:val="008A15DD"/>
    <w:rsid w:val="008B07AD"/>
    <w:rsid w:val="009238A2"/>
    <w:rsid w:val="00930F11"/>
    <w:rsid w:val="00A46678"/>
    <w:rsid w:val="00A54756"/>
    <w:rsid w:val="00A82546"/>
    <w:rsid w:val="00A90F3E"/>
    <w:rsid w:val="00A9668E"/>
    <w:rsid w:val="00B01F78"/>
    <w:rsid w:val="00B022C2"/>
    <w:rsid w:val="00B67D76"/>
    <w:rsid w:val="00B73937"/>
    <w:rsid w:val="00BD048F"/>
    <w:rsid w:val="00C278E4"/>
    <w:rsid w:val="00C3708F"/>
    <w:rsid w:val="00CA3A7B"/>
    <w:rsid w:val="00CF4E08"/>
    <w:rsid w:val="00D2670D"/>
    <w:rsid w:val="00D65F1E"/>
    <w:rsid w:val="00DB16F2"/>
    <w:rsid w:val="00E17394"/>
    <w:rsid w:val="00E41BF0"/>
    <w:rsid w:val="00E7555D"/>
    <w:rsid w:val="00E77508"/>
    <w:rsid w:val="00E96C38"/>
    <w:rsid w:val="00EC1D6D"/>
    <w:rsid w:val="00EC60BD"/>
    <w:rsid w:val="00F423BE"/>
    <w:rsid w:val="00F5408E"/>
    <w:rsid w:val="00F55D97"/>
    <w:rsid w:val="00FA7804"/>
    <w:rsid w:val="00FC5A8F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0"/>
  </w:style>
  <w:style w:type="paragraph" w:styleId="2">
    <w:name w:val="heading 2"/>
    <w:basedOn w:val="a"/>
    <w:link w:val="20"/>
    <w:uiPriority w:val="9"/>
    <w:qFormat/>
    <w:rsid w:val="00F55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5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D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5D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5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5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358"/>
  </w:style>
  <w:style w:type="paragraph" w:styleId="a5">
    <w:name w:val="footer"/>
    <w:basedOn w:val="a"/>
    <w:link w:val="a6"/>
    <w:uiPriority w:val="99"/>
    <w:unhideWhenUsed/>
    <w:rsid w:val="0042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358"/>
  </w:style>
  <w:style w:type="paragraph" w:customStyle="1" w:styleId="ConsPlusNormal">
    <w:name w:val="ConsPlusNormal"/>
    <w:rsid w:val="0008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5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1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6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2020-11-03T11:32:00Z</cp:lastPrinted>
  <dcterms:created xsi:type="dcterms:W3CDTF">2020-10-22T15:07:00Z</dcterms:created>
  <dcterms:modified xsi:type="dcterms:W3CDTF">2020-11-09T05:42:00Z</dcterms:modified>
</cp:coreProperties>
</file>