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84" w:rsidRPr="00C12184" w:rsidRDefault="00C12184" w:rsidP="00C12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МИНИСТЕРСТВО НАУКИ И ВЫСШЕГО ОБРАЗОВАНИЯ РФ</w:t>
      </w:r>
    </w:p>
    <w:p w:rsidR="00C12184" w:rsidRPr="00C12184" w:rsidRDefault="00C12184" w:rsidP="00C12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C12184" w:rsidRPr="00C12184" w:rsidRDefault="00C12184" w:rsidP="00C1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КАРАЧАЕВО-ЧЕРКЕССКИЙ</w:t>
      </w:r>
    </w:p>
    <w:p w:rsidR="00C12184" w:rsidRPr="00C12184" w:rsidRDefault="00C12184" w:rsidP="00C121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ГОСУДАРСТВЕННЫЙ УНИВЕРСИТЕТ имени У.Д. АЛИЕВА</w:t>
      </w:r>
    </w:p>
    <w:p w:rsidR="00C12184" w:rsidRPr="00C12184" w:rsidRDefault="00C12184" w:rsidP="00C1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184" w:rsidRPr="00C12184" w:rsidRDefault="00C12184" w:rsidP="00C121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6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ИНФОРМАЦИОННОЕ ПИСЬМО</w:t>
      </w:r>
    </w:p>
    <w:p w:rsidR="00C12184" w:rsidRPr="00C12184" w:rsidRDefault="00C12184" w:rsidP="00C1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184" w:rsidRPr="00C12184" w:rsidRDefault="00C12184" w:rsidP="00C12184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коллеги!</w:t>
      </w:r>
    </w:p>
    <w:p w:rsidR="00C12184" w:rsidRDefault="00C12184" w:rsidP="00C12184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Приглашаем Вас принять участие в работе Всероссийской научной конференции 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proofErr w:type="spellStart"/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Коронавирус</w:t>
      </w:r>
      <w:proofErr w:type="spellEnd"/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(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a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ndemi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c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COVID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-19): его экономические и социальные последствия и возможные сценарии преодоления». </w:t>
      </w:r>
      <w:r w:rsidRPr="00C121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Конференция состоится </w:t>
      </w:r>
      <w:r w:rsid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>3</w:t>
      </w:r>
      <w:r w:rsidRP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>-</w:t>
      </w:r>
      <w:r w:rsid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 xml:space="preserve">4 </w:t>
      </w:r>
      <w:r w:rsidRP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>ию</w:t>
      </w:r>
      <w:r w:rsid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>л</w:t>
      </w:r>
      <w:r w:rsidRP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>я 2020</w:t>
      </w:r>
      <w:r w:rsidRPr="002E461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highlight w:val="yellow"/>
        </w:rPr>
        <w:t>г</w:t>
      </w:r>
      <w:r w:rsidRPr="002E461A">
        <w:rPr>
          <w:rFonts w:ascii="Times New Roman" w:eastAsia="Times New Roman" w:hAnsi="Times New Roman" w:cs="Times New Roman"/>
          <w:b/>
          <w:spacing w:val="-5"/>
          <w:sz w:val="28"/>
          <w:szCs w:val="28"/>
          <w:highlight w:val="yellow"/>
        </w:rPr>
        <w:t>.</w:t>
      </w:r>
      <w:r w:rsidRPr="00C121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базе Карачаево-Черкесского государственного университета им. У.Д. Алиева.</w:t>
      </w:r>
    </w:p>
    <w:p w:rsidR="000B14B5" w:rsidRPr="00C12184" w:rsidRDefault="000B14B5" w:rsidP="00C12184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12184" w:rsidRPr="00C12184" w:rsidRDefault="00C12184" w:rsidP="00C12184">
      <w:pPr>
        <w:shd w:val="clear" w:color="auto" w:fill="FFFFFF"/>
        <w:tabs>
          <w:tab w:val="left" w:pos="9355"/>
        </w:tabs>
        <w:spacing w:after="0" w:line="240" w:lineRule="auto"/>
        <w:ind w:left="546" w:right="-5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Основные направления: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Движение ключевых показателей социально-экономического развития мирового сообщества в условиях Пандемии 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-19 .</w:t>
      </w:r>
    </w:p>
    <w:p w:rsidR="00C12184" w:rsidRPr="00C12184" w:rsidRDefault="00D6340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</w:rPr>
        <w:t>кономическо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социально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 России в условиях распространения </w:t>
      </w:r>
      <w:proofErr w:type="spellStart"/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</w:rPr>
        <w:t>Коронавируса</w:t>
      </w:r>
      <w:proofErr w:type="spellEnd"/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основные направления борьбы с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="008A0DBA" w:rsidRPr="008A0D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0DBA" w:rsidRDefault="008A0DBA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Цифровая экономика и трудности ее функционирования в условиях эпидемии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промышленность в условиях распространения </w:t>
      </w:r>
      <w:proofErr w:type="spellStart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Коронавируса</w:t>
      </w:r>
      <w:proofErr w:type="spellEnd"/>
      <w:r w:rsidR="008A0DBA" w:rsidRPr="008A0D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Аграрнопромышленный</w:t>
      </w:r>
      <w:proofErr w:type="spellEnd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 РФ и проблемы его стабилизации в условиях Пандемии 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 w:rsidR="008A0DBA" w:rsidRPr="008A0D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Коронавирус</w:t>
      </w:r>
      <w:proofErr w:type="spellEnd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государственные финансы: проблемы и пути их решения.</w:t>
      </w:r>
    </w:p>
    <w:p w:rsidR="008A0DBA" w:rsidRDefault="008A0DBA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денежно-кредитной политики ЦБ в условиях Пандемии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8A0DBA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Коронавирус</w:t>
      </w:r>
      <w:proofErr w:type="spellEnd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фондовый рынок: узловые проблемы и основные пути их решения.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Воздействие Пандемии 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-19 на функционирова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ние банковского сектора.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Возможные сценар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развития малого предпринима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тельства в условиях</w:t>
      </w:r>
      <w:r w:rsidR="008A0D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сохранения эпидемии </w:t>
      </w:r>
      <w:proofErr w:type="spellStart"/>
      <w:r w:rsidR="008A0DBA">
        <w:rPr>
          <w:rFonts w:ascii="Times New Roman" w:eastAsia="Times New Roman" w:hAnsi="Times New Roman" w:cs="Times New Roman"/>
          <w:bCs/>
          <w:sz w:val="28"/>
          <w:szCs w:val="28"/>
        </w:rPr>
        <w:t>Коронавируса</w:t>
      </w:r>
      <w:proofErr w:type="spellEnd"/>
      <w:r w:rsidR="008A0D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Пандемия и </w:t>
      </w:r>
      <w:r w:rsidR="008A0D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господдержка 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здравоохранени</w:t>
      </w:r>
      <w:r w:rsidR="008A0DBA">
        <w:rPr>
          <w:rFonts w:ascii="Times New Roman" w:eastAsia="Times New Roman" w:hAnsi="Times New Roman" w:cs="Times New Roman"/>
          <w:bCs/>
          <w:sz w:val="28"/>
          <w:szCs w:val="28"/>
        </w:rPr>
        <w:t xml:space="preserve">я в условиях Пандемии </w:t>
      </w:r>
      <w:r w:rsidR="008A0DB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="008A0DBA" w:rsidRPr="008A0DBA">
        <w:rPr>
          <w:rFonts w:ascii="Times New Roman" w:eastAsia="Times New Roman" w:hAnsi="Times New Roman" w:cs="Times New Roman"/>
          <w:bCs/>
          <w:sz w:val="28"/>
          <w:szCs w:val="28"/>
        </w:rPr>
        <w:t>-19.</w:t>
      </w:r>
    </w:p>
    <w:p w:rsid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дистанционного образования и  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IT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–технологий 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в Высшей школе в условиях </w:t>
      </w:r>
      <w:proofErr w:type="spellStart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461A" w:rsidRPr="00C12184" w:rsidRDefault="002E461A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Публичное управление в условиях Пандемии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8A0DBA">
        <w:rPr>
          <w:rFonts w:ascii="Times New Roman" w:eastAsia="Times New Roman" w:hAnsi="Times New Roman" w:cs="Times New Roman"/>
          <w:bCs/>
          <w:sz w:val="28"/>
          <w:szCs w:val="28"/>
        </w:rPr>
        <w:t>-19.</w:t>
      </w:r>
    </w:p>
    <w:p w:rsidR="00C12184" w:rsidRPr="00C12184" w:rsidRDefault="00C12184" w:rsidP="00C12184">
      <w:pPr>
        <w:pStyle w:val="a4"/>
        <w:numPr>
          <w:ilvl w:val="0"/>
          <w:numId w:val="1"/>
        </w:numPr>
        <w:shd w:val="clear" w:color="auto" w:fill="FFFFFF"/>
        <w:tabs>
          <w:tab w:val="left" w:pos="490"/>
          <w:tab w:val="left" w:pos="935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функционирования сферы культуры и спорта в условиях распространения Пандемии 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C12184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</w:p>
    <w:p w:rsidR="00C12184" w:rsidRPr="00C12184" w:rsidRDefault="00C12184" w:rsidP="00C12184">
      <w:pPr>
        <w:pStyle w:val="a4"/>
        <w:shd w:val="clear" w:color="auto" w:fill="FFFFFF"/>
        <w:tabs>
          <w:tab w:val="left" w:pos="490"/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184" w:rsidRPr="00C12184" w:rsidRDefault="00C12184" w:rsidP="00C12184">
      <w:pPr>
        <w:shd w:val="clear" w:color="auto" w:fill="FFFFFF"/>
        <w:tabs>
          <w:tab w:val="left" w:pos="1238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pacing w:val="-8"/>
          <w:sz w:val="28"/>
          <w:szCs w:val="28"/>
        </w:rPr>
        <w:t>Конференция носит междисциплинарный  характер. К участию в ней приглашаются экономисты, историки, политологи,  другие специалисты в области социальных и гуманитарных исследований.</w:t>
      </w:r>
    </w:p>
    <w:p w:rsidR="00C12184" w:rsidRPr="00C12184" w:rsidRDefault="00C12184" w:rsidP="00C12184">
      <w:pPr>
        <w:shd w:val="clear" w:color="auto" w:fill="FFFFFF"/>
        <w:tabs>
          <w:tab w:val="left" w:pos="1238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приступает к формированию пленарных и секционных докладов.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>на участие в работе конференции (см. образец)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высылаются на электронную почту: &lt;</w:t>
      </w:r>
      <w:proofErr w:type="spellStart"/>
      <w:r w:rsidRPr="00C12184">
        <w:rPr>
          <w:rFonts w:ascii="Times New Roman" w:eastAsia="Times New Roman" w:hAnsi="Times New Roman" w:cs="Times New Roman"/>
          <w:sz w:val="28"/>
          <w:szCs w:val="28"/>
          <w:lang w:val="en-US"/>
        </w:rPr>
        <w:t>batchaev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C12184">
        <w:rPr>
          <w:rFonts w:ascii="Times New Roman" w:eastAsia="Times New Roman" w:hAnsi="Times New Roman" w:cs="Times New Roman"/>
          <w:sz w:val="28"/>
          <w:szCs w:val="28"/>
          <w:lang w:val="en-US"/>
        </w:rPr>
        <w:t>yahoo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2184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>&gt; (</w:t>
      </w:r>
      <w:proofErr w:type="spellStart"/>
      <w:r w:rsidRPr="00C12184">
        <w:rPr>
          <w:rFonts w:ascii="Times New Roman" w:eastAsia="Times New Roman" w:hAnsi="Times New Roman" w:cs="Times New Roman"/>
          <w:sz w:val="28"/>
          <w:szCs w:val="28"/>
        </w:rPr>
        <w:t>Батчаев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 Магомет Хаджи-</w:t>
      </w:r>
      <w:proofErr w:type="spellStart"/>
      <w:r w:rsidRPr="00C12184">
        <w:rPr>
          <w:rFonts w:ascii="Times New Roman" w:eastAsia="Times New Roman" w:hAnsi="Times New Roman" w:cs="Times New Roman"/>
          <w:sz w:val="28"/>
          <w:szCs w:val="28"/>
        </w:rPr>
        <w:t>Кишиевич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) и принимаются </w:t>
      </w:r>
      <w:bookmarkStart w:id="0" w:name="_GoBack"/>
      <w:bookmarkEnd w:id="0"/>
      <w:r w:rsidRPr="00434E6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3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461A" w:rsidRPr="0043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="000B14B5" w:rsidRPr="00434E6F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43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г.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>Приглашение для участия в работе конференции будет выслано Оргкомитетом после получения заявки и одобрения её оргкомитетом. Доклады, не соответствующие тематике конференции или носящие компиляционный характер, не принимаются и не рассматриваются.</w:t>
      </w:r>
    </w:p>
    <w:p w:rsidR="00C12184" w:rsidRPr="000B14B5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>Программа конференции будет вручаться во время регистрации.</w:t>
      </w:r>
    </w:p>
    <w:p w:rsidR="00C12184" w:rsidRPr="000B14B5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84" w:rsidRPr="00C12184" w:rsidRDefault="00C12184" w:rsidP="00C12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 заявки</w:t>
      </w:r>
    </w:p>
    <w:p w:rsidR="00C12184" w:rsidRPr="00C12184" w:rsidRDefault="00C12184" w:rsidP="00C12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 w:rsidRPr="00C121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Всероссийской научной конференции 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proofErr w:type="spellStart"/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Коронавирус</w:t>
      </w:r>
      <w:proofErr w:type="spellEnd"/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(</w:t>
      </w:r>
      <w:proofErr w:type="spellStart"/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Pndemia</w:t>
      </w:r>
      <w:proofErr w:type="spellEnd"/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COVID</w:t>
      </w:r>
      <w:r w:rsidRPr="00C12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-19): его экономические и социальные последствия и возможные сценарии преодоления»</w:t>
      </w:r>
    </w:p>
    <w:p w:rsidR="00C12184" w:rsidRPr="00C12184" w:rsidRDefault="002E461A" w:rsidP="00C12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E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2184" w:rsidRPr="00434E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2184" w:rsidRPr="00434E6F">
        <w:rPr>
          <w:rFonts w:ascii="Times New Roman" w:eastAsia="Times New Roman" w:hAnsi="Times New Roman" w:cs="Times New Roman"/>
          <w:sz w:val="28"/>
          <w:szCs w:val="28"/>
        </w:rPr>
        <w:t xml:space="preserve">  ию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12184" w:rsidRPr="00434E6F">
        <w:rPr>
          <w:rFonts w:ascii="Times New Roman" w:eastAsia="Times New Roman" w:hAnsi="Times New Roman" w:cs="Times New Roman"/>
          <w:sz w:val="28"/>
          <w:szCs w:val="28"/>
        </w:rPr>
        <w:t>я 2020 г.,</w:t>
      </w:r>
      <w:r w:rsidR="00C12184" w:rsidRPr="00C12184">
        <w:rPr>
          <w:rFonts w:ascii="Times New Roman" w:eastAsia="Times New Roman" w:hAnsi="Times New Roman" w:cs="Times New Roman"/>
          <w:sz w:val="28"/>
          <w:szCs w:val="28"/>
        </w:rPr>
        <w:t xml:space="preserve"> г. Карачаевск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(полностью)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Страна, 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учебного заведения или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статус (ученая степень, ученое звание,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доклада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 участника (сотовый)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e-</w:t>
            </w:r>
            <w:proofErr w:type="spellStart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факс для отправки приглашения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приезда / отъезда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2184" w:rsidRPr="00C12184" w:rsidTr="00C12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Дополнительная информация (заполняется по желанию)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конференции будет издан сборник статей, который будет включен в базу данных РИНЦ. </w:t>
      </w:r>
      <w:r w:rsidRPr="00C121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Требуемый уровень 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оригинальности – не менее 75% 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4. Материалы докладов оформляются в соответствии с требованиями  РИНЦ: 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объем: не менее 5 стр., </w:t>
      </w:r>
      <w:proofErr w:type="gramStart"/>
      <w:r w:rsidRPr="00C12184">
        <w:rPr>
          <w:rFonts w:ascii="Times New Roman" w:eastAsia="Times New Roman" w:hAnsi="Times New Roman" w:cs="Times New Roman"/>
          <w:sz w:val="28"/>
          <w:szCs w:val="28"/>
        </w:rPr>
        <w:t>набранных</w:t>
      </w:r>
      <w:proofErr w:type="gramEnd"/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Microsoft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7.0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for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Windows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98 и выше,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>ориента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ция книжная, шрифт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Times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New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Roman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spellStart"/>
      <w:proofErr w:type="gramEnd"/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yr</w:t>
      </w:r>
      <w:proofErr w:type="spellEnd"/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размер шрифта - 14 пунктов, 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межстрочное расстояние - 1.5 (полуторное), 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выравнивание по ширине листа, 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поля: слева - 2 см., справа - 2 см., вверху - </w:t>
      </w:r>
      <w:smartTag w:uri="urn:schemas-microsoft-com:office:smarttags" w:element="metricconverter">
        <w:smartTagPr>
          <w:attr w:name="ProductID" w:val="2 см"/>
        </w:smartTagPr>
        <w:r w:rsidRPr="00C12184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2 см</w:t>
        </w:r>
      </w:smartTag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внизу - </w:t>
      </w:r>
      <w:smartTag w:uri="urn:schemas-microsoft-com:office:smarttags" w:element="metricconverter">
        <w:smartTagPr>
          <w:attr w:name="ProductID" w:val="2 см"/>
        </w:smartTagPr>
        <w:r w:rsidRPr="00C12184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2 см</w:t>
        </w:r>
      </w:smartTag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hAnsi="Times New Roman" w:cs="Times New Roman"/>
          <w:sz w:val="28"/>
          <w:szCs w:val="28"/>
          <w:lang w:bidi="ru-RU"/>
        </w:rPr>
        <w:lastRenderedPageBreak/>
        <w:t>абзацный отступ - 1,25 см;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переносы - автоматические (не вручную);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допустимые выделения - курсив, полужирный;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дефис должен отличаться от тире;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тире и кавычки должны быть одинакового начертания по всему тексту;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наборе не допускается смена стилей, не задаются колонки;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не допускаются пробелы между абзацами;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300 точек/дюйм, в реальном размере. Диаграммы из программ MS </w:t>
      </w:r>
      <w:proofErr w:type="spellStart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Excel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MS </w:t>
      </w:r>
      <w:proofErr w:type="spellStart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Visio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вместе с исходным файлом;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не допускается использование таблиц с альбомной ориентацией;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</w:t>
      </w: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ГОСТ Р 7.0.9-2009;</w:t>
      </w:r>
    </w:p>
    <w:p w:rsidR="00C12184" w:rsidRPr="00C12184" w:rsidRDefault="00C12184" w:rsidP="00C121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ссылки на цитируемую литературу, 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>включенную в список литературы,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даются в тексте в квадратных скобках с указанием источника и страницы 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>[1,с.15]. Использование автоматических постраничных ссылок не допускается.</w:t>
      </w:r>
    </w:p>
    <w:p w:rsidR="00C12184" w:rsidRPr="00C12184" w:rsidRDefault="00C12184" w:rsidP="00C1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 об авторе должны включать:</w:t>
      </w:r>
    </w:p>
    <w:p w:rsidR="00C12184" w:rsidRPr="00C12184" w:rsidRDefault="00C12184" w:rsidP="00C1218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фамилию, имя и отчество автора на русском языке строчными буквами</w:t>
      </w:r>
      <w:r w:rsidRPr="00C12184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, 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 xml:space="preserve">курсивом </w:t>
      </w: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C12184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Петров Алексей Викторович);</w:t>
      </w:r>
    </w:p>
    <w:p w:rsidR="00C12184" w:rsidRPr="00C12184" w:rsidRDefault="00C12184" w:rsidP="00C1218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фамилию, имя и отчество автора в английской транслитерации строчными буквами, 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>курсивом</w:t>
      </w: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proofErr w:type="spellStart"/>
      <w:r w:rsidRPr="00C12184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Petrov</w:t>
      </w:r>
      <w:proofErr w:type="spellEnd"/>
      <w:r w:rsidRPr="00C12184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A</w:t>
      </w:r>
      <w:proofErr w:type="spellStart"/>
      <w:r w:rsidRPr="00C12184">
        <w:rPr>
          <w:rFonts w:ascii="Times New Roman" w:eastAsia="Times New Roman" w:hAnsi="Times New Roman" w:cs="Times New Roman"/>
          <w:i/>
          <w:sz w:val="28"/>
          <w:szCs w:val="28"/>
          <w:lang w:val="en-US" w:bidi="ru-RU"/>
        </w:rPr>
        <w:t>leksey</w:t>
      </w:r>
      <w:proofErr w:type="spellEnd"/>
      <w:r w:rsidRPr="00C12184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V</w:t>
      </w:r>
      <w:proofErr w:type="spellStart"/>
      <w:r w:rsidRPr="00C12184">
        <w:rPr>
          <w:rFonts w:ascii="Times New Roman" w:eastAsia="Times New Roman" w:hAnsi="Times New Roman" w:cs="Times New Roman"/>
          <w:i/>
          <w:sz w:val="28"/>
          <w:szCs w:val="28"/>
          <w:lang w:val="en-US" w:bidi="ru-RU"/>
        </w:rPr>
        <w:t>iktorovich</w:t>
      </w:r>
      <w:proofErr w:type="spellEnd"/>
      <w:r w:rsidRPr="00C12184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.);</w:t>
      </w:r>
    </w:p>
    <w:p w:rsidR="00C12184" w:rsidRPr="00C12184" w:rsidRDefault="00C12184" w:rsidP="00C1218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место работы и должность каждого автора - официальное название вуза на русском языке (например, ФГБОУ ВО «Карачаево-Черкесский государственный университет имени У.Д. Алиева»);</w:t>
      </w:r>
    </w:p>
    <w:p w:rsidR="00C12184" w:rsidRPr="00C12184" w:rsidRDefault="00C12184" w:rsidP="00C1218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место работы и должность каждого автора - официальное название вуза на английском языке;</w:t>
      </w:r>
    </w:p>
    <w:p w:rsidR="00C12184" w:rsidRPr="00C12184" w:rsidRDefault="00C12184" w:rsidP="00C1218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электронный адрес авторов -</w:t>
      </w:r>
      <w:r w:rsidRPr="00C12184">
        <w:rPr>
          <w:rFonts w:ascii="Times New Roman" w:hAnsi="Times New Roman" w:cs="Times New Roman"/>
          <w:sz w:val="28"/>
          <w:szCs w:val="28"/>
          <w:lang w:val="en-US" w:bidi="ru-RU"/>
        </w:rPr>
        <w:t>E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C12184">
        <w:rPr>
          <w:rFonts w:ascii="Times New Roman" w:hAnsi="Times New Roman" w:cs="Times New Roman"/>
          <w:sz w:val="28"/>
          <w:szCs w:val="28"/>
          <w:lang w:val="en-US" w:bidi="ru-RU"/>
        </w:rPr>
        <w:t>mail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12184" w:rsidRPr="00C12184" w:rsidRDefault="00C12184" w:rsidP="00C1218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12184" w:rsidRPr="00C12184" w:rsidRDefault="00C12184" w:rsidP="00C1218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Представленные к печати материалы должны также содержать 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УДК;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название статьи на русском языке строчными буквами;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название статьи на английском языке строчными буквами;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аннотацию на русском языке </w:t>
      </w:r>
      <w:r w:rsidRPr="00C12184">
        <w:rPr>
          <w:rFonts w:ascii="Times New Roman" w:hAnsi="Times New Roman" w:cs="Times New Roman"/>
          <w:sz w:val="28"/>
          <w:szCs w:val="28"/>
          <w:lang w:bidi="ru-RU"/>
        </w:rPr>
        <w:t>(высота шрифта - 12, курсив, не более 6 строк)</w:t>
      </w: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аннотацию статьи на английском языке - </w:t>
      </w:r>
      <w:proofErr w:type="spellStart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Abstract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(размер шрифта - 12 пунктов, выравнивание - по ширине страницы);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ключевые слова </w:t>
      </w:r>
      <w:r w:rsidRPr="00C12184">
        <w:rPr>
          <w:rFonts w:ascii="Times New Roman" w:eastAsia="Times New Roman" w:hAnsi="Times New Roman" w:cs="Times New Roman"/>
          <w:bCs/>
          <w:iCs/>
          <w:sz w:val="28"/>
          <w:szCs w:val="28"/>
        </w:rPr>
        <w:t>(не более 10),</w:t>
      </w: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русском языке (высота шрифта - 12, курсив);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ключевые слова на английском языке - </w:t>
      </w:r>
      <w:proofErr w:type="spellStart"/>
      <w:r w:rsidRPr="00C12184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(размер шрифта - 12 пунктов, выравнивание - по ширине страницы);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далее следует текст статьи (высота шрифта - 14);</w:t>
      </w:r>
    </w:p>
    <w:p w:rsidR="00C12184" w:rsidRPr="00C12184" w:rsidRDefault="00C12184" w:rsidP="00C121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bidi="ru-RU"/>
        </w:rPr>
        <w:t>завершает статью список литературы (высота шрифта - 12).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84" w:rsidRPr="00434E6F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докладов 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434E6F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E461A" w:rsidRPr="00434E6F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r w:rsidRPr="00434E6F">
        <w:rPr>
          <w:rFonts w:ascii="Times New Roman" w:eastAsia="Times New Roman" w:hAnsi="Times New Roman" w:cs="Times New Roman"/>
          <w:b/>
          <w:sz w:val="28"/>
          <w:szCs w:val="28"/>
        </w:rPr>
        <w:t>июня 2020 г.</w:t>
      </w:r>
      <w:r w:rsidRPr="00C121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434E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batchaev</w:t>
        </w:r>
        <w:r w:rsidRPr="00434E6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434E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yahoo</w:t>
        </w:r>
        <w:r w:rsidRPr="00434E6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434E6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434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34E6F">
        <w:rPr>
          <w:rFonts w:ascii="Times New Roman" w:eastAsia="Times New Roman" w:hAnsi="Times New Roman" w:cs="Times New Roman"/>
          <w:sz w:val="28"/>
          <w:szCs w:val="28"/>
        </w:rPr>
        <w:t>Батчаев</w:t>
      </w:r>
      <w:proofErr w:type="spellEnd"/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 Магомет Хаджи-</w:t>
      </w:r>
      <w:proofErr w:type="spellStart"/>
      <w:r w:rsidRPr="00434E6F">
        <w:rPr>
          <w:rFonts w:ascii="Times New Roman" w:eastAsia="Times New Roman" w:hAnsi="Times New Roman" w:cs="Times New Roman"/>
          <w:sz w:val="28"/>
          <w:szCs w:val="28"/>
        </w:rPr>
        <w:t>Кишиевич</w:t>
      </w:r>
      <w:proofErr w:type="spellEnd"/>
      <w:r w:rsidRPr="00434E6F">
        <w:rPr>
          <w:rFonts w:ascii="Times New Roman" w:eastAsia="Times New Roman" w:hAnsi="Times New Roman" w:cs="Times New Roman"/>
          <w:sz w:val="28"/>
          <w:szCs w:val="28"/>
        </w:rPr>
        <w:t>). Тел. -8-928-029-0778.</w:t>
      </w:r>
    </w:p>
    <w:p w:rsidR="00434E6F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4E6F">
        <w:rPr>
          <w:rFonts w:ascii="Times New Roman" w:eastAsia="Times New Roman" w:hAnsi="Times New Roman" w:cs="Times New Roman"/>
          <w:sz w:val="28"/>
          <w:szCs w:val="28"/>
        </w:rPr>
        <w:t>Материалы, не соответствующие требованиям и поступив</w:t>
      </w:r>
      <w:r w:rsidRPr="00434E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шие после указанного срока, не рассматриваются и в печать не </w:t>
      </w:r>
      <w:r w:rsidRPr="00434E6F">
        <w:rPr>
          <w:rFonts w:ascii="Times New Roman" w:eastAsia="Times New Roman" w:hAnsi="Times New Roman" w:cs="Times New Roman"/>
          <w:spacing w:val="-2"/>
          <w:sz w:val="28"/>
          <w:szCs w:val="28"/>
        </w:rPr>
        <w:t>принимаются. Редсовет оставляет за собой право отбора мате</w:t>
      </w:r>
      <w:r w:rsidRPr="00434E6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34E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риалов для включения в сборник. </w:t>
      </w:r>
    </w:p>
    <w:p w:rsidR="00C12184" w:rsidRPr="00434E6F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6F">
        <w:rPr>
          <w:rFonts w:ascii="Times New Roman" w:eastAsia="Times New Roman" w:hAnsi="Times New Roman" w:cs="Times New Roman"/>
          <w:b/>
          <w:sz w:val="28"/>
          <w:szCs w:val="28"/>
        </w:rPr>
        <w:t xml:space="preserve">Издание материалов осуществляется за счет </w:t>
      </w:r>
      <w:r w:rsidR="00434E6F" w:rsidRPr="00434E6F">
        <w:rPr>
          <w:rFonts w:ascii="Times New Roman" w:eastAsia="Times New Roman" w:hAnsi="Times New Roman" w:cs="Times New Roman"/>
          <w:b/>
          <w:sz w:val="28"/>
          <w:szCs w:val="28"/>
        </w:rPr>
        <w:t>средств оргкомитета</w:t>
      </w:r>
      <w:proofErr w:type="gramStart"/>
      <w:r w:rsidR="00434E6F" w:rsidRPr="0043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Заезд участников конференции </w:t>
      </w:r>
      <w:r w:rsidR="002E461A" w:rsidRPr="00434E6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2E461A" w:rsidRPr="00434E6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я; отъезд – </w:t>
      </w:r>
      <w:r w:rsidR="002E461A" w:rsidRPr="00434E6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2E461A" w:rsidRPr="00434E6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34E6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12184" w:rsidRPr="00C12184" w:rsidRDefault="00C12184" w:rsidP="00C12184">
      <w:pPr>
        <w:shd w:val="clear" w:color="auto" w:fill="FFFFFF"/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>В связи с пандемией, форма проведения и сроки конференции могут быть изменены. Оргкомитет сообщит об этом дополнительно.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left="546" w:right="3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телефоны:</w:t>
      </w:r>
    </w:p>
    <w:p w:rsidR="00C12184" w:rsidRDefault="00C12184" w:rsidP="00C1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</w:rPr>
        <w:t xml:space="preserve">8-928-029-0778 – </w:t>
      </w:r>
      <w:proofErr w:type="spellStart"/>
      <w:r w:rsidR="00A85354" w:rsidRPr="00C12184">
        <w:rPr>
          <w:rFonts w:ascii="Times New Roman" w:eastAsia="Times New Roman" w:hAnsi="Times New Roman" w:cs="Times New Roman"/>
          <w:sz w:val="28"/>
          <w:szCs w:val="28"/>
        </w:rPr>
        <w:t>Батчаев</w:t>
      </w:r>
      <w:proofErr w:type="spellEnd"/>
      <w:r w:rsidR="00A85354" w:rsidRPr="00C12184">
        <w:rPr>
          <w:rFonts w:ascii="Times New Roman" w:eastAsia="Times New Roman" w:hAnsi="Times New Roman" w:cs="Times New Roman"/>
          <w:sz w:val="28"/>
          <w:szCs w:val="28"/>
        </w:rPr>
        <w:t xml:space="preserve"> Магомет Хаджи-</w:t>
      </w:r>
      <w:proofErr w:type="spellStart"/>
      <w:r w:rsidR="00A85354" w:rsidRPr="00C12184">
        <w:rPr>
          <w:rFonts w:ascii="Times New Roman" w:eastAsia="Times New Roman" w:hAnsi="Times New Roman" w:cs="Times New Roman"/>
          <w:sz w:val="28"/>
          <w:szCs w:val="28"/>
        </w:rPr>
        <w:t>Кишиевич</w:t>
      </w:r>
      <w:proofErr w:type="spellEnd"/>
      <w:r w:rsidR="00A853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354" w:rsidRPr="00C12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>ав. кафедрой экон</w:t>
      </w:r>
      <w:r w:rsidR="00A85354">
        <w:rPr>
          <w:rFonts w:ascii="Times New Roman" w:eastAsia="Times New Roman" w:hAnsi="Times New Roman" w:cs="Times New Roman"/>
          <w:sz w:val="28"/>
          <w:szCs w:val="28"/>
        </w:rPr>
        <w:t>омики и прикладной информатики</w:t>
      </w:r>
      <w:r w:rsidRPr="00C12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354" w:rsidRPr="00C12184" w:rsidRDefault="00A85354" w:rsidP="00C1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8-928-398-6262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Диана Хаджи-Муратовна, к.э.н., доцент кафедры экономики и прикладной информатики.</w:t>
      </w:r>
    </w:p>
    <w:p w:rsidR="00C12184" w:rsidRPr="00C12184" w:rsidRDefault="00C12184" w:rsidP="00C1218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0B14B5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C12184" w:rsidRPr="00C12184" w:rsidRDefault="00C12184" w:rsidP="00C121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  <w:r w:rsidRPr="00C121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Образец оформления текстов докладов для печати в сборнике:</w:t>
      </w:r>
    </w:p>
    <w:p w:rsidR="00C12184" w:rsidRPr="00C12184" w:rsidRDefault="00C12184" w:rsidP="00C1218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2184" w:rsidRPr="00C12184" w:rsidTr="00C12184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  <w:t>УДК 378.1</w:t>
            </w:r>
          </w:p>
          <w:p w:rsidR="00C12184" w:rsidRPr="00C12184" w:rsidRDefault="00C12184" w:rsidP="00A658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 w:bidi="ru-RU"/>
              </w:rPr>
              <w:t>Петров Алексей Викторович</w:t>
            </w:r>
          </w:p>
          <w:p w:rsidR="00C12184" w:rsidRPr="00C12184" w:rsidRDefault="00C12184" w:rsidP="00A658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Карачаево-Черкесский  государственный </w:t>
            </w:r>
          </w:p>
          <w:p w:rsidR="00C12184" w:rsidRPr="00C12184" w:rsidRDefault="00C12184" w:rsidP="00A658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университет  имени У.Д. Алиева,</w:t>
            </w:r>
          </w:p>
          <w:p w:rsidR="00C12184" w:rsidRPr="00C12184" w:rsidRDefault="00C12184" w:rsidP="00A658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ст. преп.  кафедры экономики и прикладной информатики,</w:t>
            </w:r>
          </w:p>
          <w:p w:rsidR="00C12184" w:rsidRPr="00C12184" w:rsidRDefault="00C12184" w:rsidP="00A658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Карачаевск, Россия,  </w:t>
            </w:r>
          </w:p>
          <w:p w:rsidR="00C12184" w:rsidRPr="00C12184" w:rsidRDefault="00C12184" w:rsidP="00A658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petrov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C12184" w:rsidRPr="00C12184" w:rsidRDefault="00C121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2184" w:rsidRPr="000B14B5" w:rsidRDefault="00C121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Возможные сценарии развития малого бизнеса в условиях распространения </w:t>
            </w:r>
          </w:p>
          <w:p w:rsidR="00C12184" w:rsidRPr="00C12184" w:rsidRDefault="00C121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Пандемии </w:t>
            </w:r>
            <w:r w:rsidRPr="00C1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COVID</w:t>
            </w:r>
            <w:r w:rsidRPr="00C1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-1</w:t>
            </w:r>
            <w:r w:rsidR="00A65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  <w:r w:rsidRPr="00C1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C12184" w:rsidRPr="00C12184" w:rsidRDefault="00C121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12184" w:rsidRPr="000B14B5" w:rsidRDefault="00C121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en-US"/>
              </w:rPr>
              <w:t>Аннотация:</w:t>
            </w:r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 xml:space="preserve"> В статье анализируются трудности и проблемы развития </w:t>
            </w:r>
          </w:p>
          <w:p w:rsidR="00C12184" w:rsidRPr="00C12184" w:rsidRDefault="00C12184" w:rsidP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 xml:space="preserve">малого предпринимательства в России в условиях распространения эпидемии </w:t>
            </w:r>
          </w:p>
          <w:p w:rsidR="00C12184" w:rsidRPr="00C12184" w:rsidRDefault="00C12184" w:rsidP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</w:pPr>
            <w:proofErr w:type="spellStart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Коронавируса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. Предлагаются возможные варианты ….</w:t>
            </w:r>
          </w:p>
          <w:p w:rsidR="00C12184" w:rsidRPr="000B14B5" w:rsidRDefault="00C121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en-US"/>
              </w:rPr>
              <w:t xml:space="preserve">Ключевые слова: Пандемия </w:t>
            </w: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>COVID</w:t>
            </w: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en-US"/>
              </w:rPr>
              <w:t xml:space="preserve">-19, малое предпринимательство, </w:t>
            </w:r>
          </w:p>
          <w:p w:rsidR="00C12184" w:rsidRPr="00C12184" w:rsidRDefault="00C12184" w:rsidP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>IT</w:t>
            </w: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en-US"/>
              </w:rPr>
              <w:t xml:space="preserve"> технологии, налоговые льготы, субсидирование процентных ставок</w:t>
            </w:r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.</w:t>
            </w:r>
          </w:p>
          <w:p w:rsidR="00C12184" w:rsidRPr="00C12184" w:rsidRDefault="00C121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</w:pP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val="en-US" w:eastAsia="en-US"/>
              </w:rPr>
            </w:pPr>
            <w:proofErr w:type="spellStart"/>
            <w:r w:rsidRPr="00C121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ru-RU"/>
              </w:rPr>
              <w:t>Petrov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ru-RU"/>
              </w:rPr>
              <w:t xml:space="preserve"> Aleksey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 w:bidi="ru-RU"/>
              </w:rPr>
              <w:t>Viktorovich</w:t>
            </w:r>
            <w:proofErr w:type="spellEnd"/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Umar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>Aliev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>Karachai-Cherkess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 State University, </w:t>
            </w: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>Senior Teacher of Department of Economics &amp; Applied Informatics</w:t>
            </w: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proofErr w:type="spellStart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 w:bidi="ru-RU"/>
              </w:rPr>
              <w:t>Karachaevsk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, Russia,  </w:t>
            </w: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e-mail: petrov@mail.ru</w:t>
            </w: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 xml:space="preserve">Possible scenario of small entrepreneurship’ development in Russia in terms </w:t>
            </w: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>of spreading Pandemic COVID-19.</w:t>
            </w:r>
          </w:p>
          <w:p w:rsidR="00C12184" w:rsidRPr="00C12184" w:rsidRDefault="00C1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 xml:space="preserve"> </w:t>
            </w:r>
          </w:p>
          <w:p w:rsidR="00C12184" w:rsidRDefault="00C12184">
            <w:pPr>
              <w:pStyle w:val="HTML"/>
              <w:shd w:val="clear" w:color="auto" w:fill="FFFFFF"/>
              <w:spacing w:line="276" w:lineRule="auto"/>
              <w:ind w:firstLine="709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 xml:space="preserve">Abstract: </w:t>
            </w:r>
            <w:r w:rsidRPr="00C1218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The article analyzes the difficulties and problems facing of </w:t>
            </w:r>
          </w:p>
          <w:p w:rsidR="00C12184" w:rsidRDefault="00C12184" w:rsidP="00C12184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>developing small</w:t>
            </w:r>
            <w:r w:rsidRPr="00C12184"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 entrepreneurship’ development in Russia in terms of spreading </w:t>
            </w:r>
          </w:p>
          <w:p w:rsidR="00C12184" w:rsidRPr="00C12184" w:rsidRDefault="00C12184" w:rsidP="00C12184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proofErr w:type="spellStart"/>
            <w:r w:rsidRPr="00C12184"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>Koronavirus</w:t>
            </w:r>
            <w:proofErr w:type="spellEnd"/>
            <w:r w:rsidRPr="00C12184"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 epidemic. It is suggested different scenario… </w:t>
            </w:r>
            <w:r w:rsidRPr="00C1218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 </w:t>
            </w:r>
          </w:p>
          <w:p w:rsidR="00C12184" w:rsidRDefault="00C12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en-US"/>
              </w:rPr>
              <w:t>Key words:</w:t>
            </w:r>
            <w:r w:rsidRPr="00C12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 xml:space="preserve">  Pandemic COVID-19, </w:t>
            </w:r>
            <w:r w:rsidRPr="00C1218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>small</w:t>
            </w:r>
            <w:r w:rsidRPr="00C12184"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 </w:t>
            </w:r>
            <w:r w:rsidRPr="00C1218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  <w:t xml:space="preserve">entrepreneurship, </w:t>
            </w:r>
            <w:r w:rsidRPr="00C12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 xml:space="preserve">IT technologies, </w:t>
            </w:r>
          </w:p>
          <w:p w:rsidR="00C12184" w:rsidRPr="00C12184" w:rsidRDefault="00C12184" w:rsidP="00C121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 xml:space="preserve"> tax privileges, subsidizing banking interest. </w:t>
            </w:r>
          </w:p>
          <w:p w:rsidR="00C12184" w:rsidRPr="00C12184" w:rsidRDefault="00C1218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A6583F" w:rsidRDefault="00C1218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r w:rsidRP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</w:p>
          <w:p w:rsidR="00C12184" w:rsidRPr="00A6583F" w:rsidRDefault="00C1218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r w:rsid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  <w:proofErr w:type="spellEnd"/>
            <w:r w:rsidRP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[1, </w:t>
            </w:r>
            <w:r w:rsidRPr="00C121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658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147]. …</w:t>
            </w:r>
          </w:p>
          <w:p w:rsidR="00C12184" w:rsidRPr="00A6583F" w:rsidRDefault="00C1218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12184" w:rsidRPr="00A6583F" w:rsidRDefault="00C1218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Литература</w:t>
            </w:r>
            <w:r w:rsidRPr="00A65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C12184" w:rsidRPr="00C12184" w:rsidRDefault="00C12184" w:rsidP="007F417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Мельников, А. А.</w:t>
            </w: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 Что помнят башни Московского Кремля / А. Мельников. </w:t>
            </w:r>
          </w:p>
          <w:p w:rsidR="00C12184" w:rsidRPr="00C12184" w:rsidRDefault="00C12184" w:rsidP="00C1218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- Москва: 2К, 2008. - 103 с.: ил. - 1000 экз. - ISBN 978-5-89449-011-3 (в </w:t>
            </w: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пер.).</w:t>
            </w:r>
          </w:p>
          <w:p w:rsidR="00C12184" w:rsidRPr="00C12184" w:rsidRDefault="00C12184" w:rsidP="007F417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Цивилизация Запада в XX веке /</w:t>
            </w:r>
            <w:proofErr w:type="spellStart"/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Н.В.Шишова</w:t>
            </w:r>
            <w:proofErr w:type="spellEnd"/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[и др.] // История </w:t>
            </w:r>
          </w:p>
          <w:p w:rsidR="00C12184" w:rsidRPr="00C12184" w:rsidRDefault="00C12184" w:rsidP="007F417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 культурология : учеб. пособие для студентов. - 2-е изд., доп. и </w:t>
            </w:r>
            <w:proofErr w:type="spellStart"/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перераб</w:t>
            </w:r>
            <w:proofErr w:type="spellEnd"/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C12184" w:rsidRPr="00C12184" w:rsidRDefault="00C12184" w:rsidP="007F417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- М., 2000. - Гл. 13. – 400 </w:t>
            </w: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 w:eastAsia="en-US"/>
              </w:rPr>
              <w:t>c</w:t>
            </w:r>
            <w:r w:rsidRPr="00C1218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C12184" w:rsidRPr="00C12184" w:rsidRDefault="00C12184" w:rsidP="007F417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Образование: исследовано в мире [Электронный ресурс] : </w:t>
            </w:r>
            <w:proofErr w:type="spellStart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</w:t>
            </w:r>
            <w:proofErr w:type="spellEnd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науч.</w:t>
            </w:r>
          </w:p>
          <w:p w:rsidR="00C12184" w:rsidRPr="000B14B5" w:rsidRDefault="00C12184" w:rsidP="00C12184">
            <w:pPr>
              <w:pStyle w:val="a4"/>
              <w:shd w:val="clear" w:color="auto" w:fill="FFFFFF"/>
              <w:spacing w:after="0" w:line="240" w:lineRule="auto"/>
              <w:ind w:left="900" w:hanging="9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</w:t>
            </w:r>
            <w:proofErr w:type="spellEnd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Интернет-журнал / Рос. акад. образования ; Гос. науч. </w:t>
            </w:r>
            <w:proofErr w:type="spellStart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</w:t>
            </w:r>
            <w:proofErr w:type="spellEnd"/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б-ка им. </w:t>
            </w:r>
          </w:p>
          <w:p w:rsidR="00C12184" w:rsidRPr="000B14B5" w:rsidRDefault="00C12184" w:rsidP="00C12184">
            <w:pPr>
              <w:pStyle w:val="a4"/>
              <w:shd w:val="clear" w:color="auto" w:fill="FFFFFF"/>
              <w:spacing w:after="0" w:line="240" w:lineRule="auto"/>
              <w:ind w:left="900" w:hanging="9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К. Д. Ушинского. - Электрон. журн. - М., 2000. - Режим доступа : </w:t>
            </w:r>
          </w:p>
          <w:p w:rsidR="00C12184" w:rsidRPr="00C12184" w:rsidRDefault="00C12184" w:rsidP="00C12184">
            <w:pPr>
              <w:pStyle w:val="a4"/>
              <w:shd w:val="clear" w:color="auto" w:fill="FFFFFF"/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12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http://www.oim.ru (дата обращения : 06.01.2018).</w:t>
            </w:r>
          </w:p>
        </w:tc>
      </w:tr>
    </w:tbl>
    <w:p w:rsidR="00C12184" w:rsidRPr="00C12184" w:rsidRDefault="00C12184" w:rsidP="00C12184">
      <w:pPr>
        <w:rPr>
          <w:rFonts w:ascii="Times New Roman" w:hAnsi="Times New Roman" w:cs="Times New Roman"/>
          <w:sz w:val="28"/>
          <w:szCs w:val="28"/>
        </w:rPr>
      </w:pPr>
    </w:p>
    <w:p w:rsidR="00C12184" w:rsidRPr="00C12184" w:rsidRDefault="00C12184" w:rsidP="00C12184">
      <w:pPr>
        <w:rPr>
          <w:rFonts w:ascii="Times New Roman" w:hAnsi="Times New Roman" w:cs="Times New Roman"/>
          <w:sz w:val="28"/>
          <w:szCs w:val="28"/>
        </w:rPr>
      </w:pPr>
    </w:p>
    <w:p w:rsidR="00717D88" w:rsidRPr="00C12184" w:rsidRDefault="00717D88">
      <w:pPr>
        <w:rPr>
          <w:rFonts w:ascii="Times New Roman" w:hAnsi="Times New Roman" w:cs="Times New Roman"/>
          <w:sz w:val="28"/>
          <w:szCs w:val="28"/>
        </w:rPr>
      </w:pPr>
    </w:p>
    <w:sectPr w:rsidR="00717D88" w:rsidRPr="00C12184" w:rsidSect="0071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C43"/>
    <w:multiLevelType w:val="hybridMultilevel"/>
    <w:tmpl w:val="08784664"/>
    <w:lvl w:ilvl="0" w:tplc="358EE85E">
      <w:start w:val="1"/>
      <w:numFmt w:val="decimal"/>
      <w:lvlText w:val="%1)"/>
      <w:lvlJc w:val="left"/>
      <w:pPr>
        <w:ind w:left="1989" w:hanging="85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B78A5"/>
    <w:multiLevelType w:val="hybridMultilevel"/>
    <w:tmpl w:val="F4B8C964"/>
    <w:lvl w:ilvl="0" w:tplc="9F02ABE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E2A10"/>
    <w:multiLevelType w:val="hybridMultilevel"/>
    <w:tmpl w:val="C89E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7F5D"/>
    <w:multiLevelType w:val="hybridMultilevel"/>
    <w:tmpl w:val="DA0241C0"/>
    <w:lvl w:ilvl="0" w:tplc="AABA116A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E9E"/>
    <w:multiLevelType w:val="hybridMultilevel"/>
    <w:tmpl w:val="B256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84"/>
    <w:rsid w:val="000B14B5"/>
    <w:rsid w:val="002E461A"/>
    <w:rsid w:val="00434E6F"/>
    <w:rsid w:val="00717D88"/>
    <w:rsid w:val="007A7AD4"/>
    <w:rsid w:val="007D742B"/>
    <w:rsid w:val="008A0DBA"/>
    <w:rsid w:val="00A6583F"/>
    <w:rsid w:val="00A85354"/>
    <w:rsid w:val="00B2052C"/>
    <w:rsid w:val="00C00E2F"/>
    <w:rsid w:val="00C12184"/>
    <w:rsid w:val="00D63404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18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184"/>
    <w:pPr>
      <w:ind w:left="720"/>
      <w:contextualSpacing/>
    </w:pPr>
  </w:style>
  <w:style w:type="table" w:styleId="a5">
    <w:name w:val="Table Grid"/>
    <w:basedOn w:val="a1"/>
    <w:uiPriority w:val="59"/>
    <w:rsid w:val="00C1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18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184"/>
    <w:pPr>
      <w:ind w:left="720"/>
      <w:contextualSpacing/>
    </w:pPr>
  </w:style>
  <w:style w:type="table" w:styleId="a5">
    <w:name w:val="Table Grid"/>
    <w:basedOn w:val="a1"/>
    <w:uiPriority w:val="59"/>
    <w:rsid w:val="00C1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chaev@e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PC</cp:lastModifiedBy>
  <cp:revision>2</cp:revision>
  <dcterms:created xsi:type="dcterms:W3CDTF">2020-05-25T17:58:00Z</dcterms:created>
  <dcterms:modified xsi:type="dcterms:W3CDTF">2020-05-25T17:58:00Z</dcterms:modified>
</cp:coreProperties>
</file>