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3F" w:rsidRDefault="00BF693F" w:rsidP="009A2A96">
      <w:pPr>
        <w:rPr>
          <w:rFonts w:eastAsia="Calibri" w:cs="Times New Roman"/>
          <w:szCs w:val="28"/>
        </w:rPr>
      </w:pPr>
      <w:bookmarkStart w:id="0" w:name="_GoBack"/>
      <w:bookmarkEnd w:id="0"/>
      <w:r>
        <w:rPr>
          <w:rFonts w:eastAsia="Calibri" w:cs="Times New Roman"/>
          <w:szCs w:val="28"/>
        </w:rPr>
        <w:t>УДК 330</w:t>
      </w:r>
    </w:p>
    <w:p w:rsidR="00C5004E" w:rsidRDefault="00C5004E" w:rsidP="00C5004E">
      <w:pPr>
        <w:ind w:firstLine="0"/>
        <w:jc w:val="center"/>
        <w:rPr>
          <w:rFonts w:eastAsia="Calibri" w:cs="Times New Roman"/>
          <w:b/>
          <w:caps/>
          <w:szCs w:val="28"/>
        </w:rPr>
      </w:pPr>
      <w:r>
        <w:rPr>
          <w:rFonts w:eastAsia="Calibri" w:cs="Times New Roman"/>
          <w:b/>
          <w:caps/>
          <w:szCs w:val="28"/>
        </w:rPr>
        <w:t>теории</w:t>
      </w:r>
      <w:r w:rsidRPr="00C5004E">
        <w:rPr>
          <w:rFonts w:eastAsia="Calibri" w:cs="Times New Roman"/>
          <w:b/>
          <w:caps/>
          <w:szCs w:val="28"/>
        </w:rPr>
        <w:t xml:space="preserve"> экономическ</w:t>
      </w:r>
      <w:r>
        <w:rPr>
          <w:rFonts w:eastAsia="Calibri" w:cs="Times New Roman"/>
          <w:b/>
          <w:caps/>
          <w:szCs w:val="28"/>
        </w:rPr>
        <w:t>ого</w:t>
      </w:r>
      <w:r w:rsidRPr="00C5004E">
        <w:rPr>
          <w:rFonts w:eastAsia="Calibri" w:cs="Times New Roman"/>
          <w:b/>
          <w:caps/>
          <w:szCs w:val="28"/>
        </w:rPr>
        <w:t xml:space="preserve"> рост</w:t>
      </w:r>
      <w:r>
        <w:rPr>
          <w:rFonts w:eastAsia="Calibri" w:cs="Times New Roman"/>
          <w:b/>
          <w:caps/>
          <w:szCs w:val="28"/>
        </w:rPr>
        <w:t>а</w:t>
      </w:r>
    </w:p>
    <w:p w:rsidR="00D57605" w:rsidRDefault="00D57605" w:rsidP="00C5004E">
      <w:pPr>
        <w:ind w:firstLine="0"/>
        <w:jc w:val="center"/>
        <w:rPr>
          <w:rFonts w:eastAsia="Calibri" w:cs="Times New Roman"/>
          <w:b/>
          <w:caps/>
          <w:szCs w:val="28"/>
        </w:rPr>
      </w:pPr>
    </w:p>
    <w:p w:rsidR="00BF693F" w:rsidRDefault="00BF693F" w:rsidP="00856482">
      <w:pPr>
        <w:rPr>
          <w:rFonts w:eastAsia="Calibri" w:cs="Times New Roman"/>
          <w:i/>
          <w:szCs w:val="28"/>
        </w:rPr>
      </w:pPr>
      <w:r w:rsidRPr="00BF693F">
        <w:rPr>
          <w:rFonts w:eastAsia="Calibri" w:cs="Times New Roman"/>
          <w:i/>
          <w:szCs w:val="28"/>
        </w:rPr>
        <w:t>Иванов И.И.</w:t>
      </w:r>
      <w:r w:rsidR="00856482">
        <w:rPr>
          <w:rFonts w:eastAsia="Calibri" w:cs="Times New Roman"/>
          <w:i/>
          <w:szCs w:val="28"/>
        </w:rPr>
        <w:t>, д.э.н., профессор кафедры экономики РГАУ-МСХА имени К.А. Тимирязева</w:t>
      </w:r>
    </w:p>
    <w:p w:rsidR="00D57605" w:rsidRDefault="00D57605" w:rsidP="00856482">
      <w:pPr>
        <w:rPr>
          <w:rFonts w:eastAsia="Calibri" w:cs="Times New Roman"/>
          <w:i/>
          <w:szCs w:val="28"/>
        </w:rPr>
      </w:pPr>
    </w:p>
    <w:p w:rsidR="00D57605" w:rsidRDefault="00D57605" w:rsidP="00856482">
      <w:pPr>
        <w:rPr>
          <w:rFonts w:eastAsia="Calibri" w:cs="Times New Roman"/>
          <w:i/>
          <w:szCs w:val="28"/>
        </w:rPr>
      </w:pPr>
      <w:r w:rsidRPr="00D57605">
        <w:rPr>
          <w:rFonts w:eastAsia="Calibri" w:cs="Times New Roman"/>
          <w:b/>
          <w:i/>
          <w:szCs w:val="28"/>
        </w:rPr>
        <w:t>Аннотация</w:t>
      </w:r>
      <w:r>
        <w:rPr>
          <w:rFonts w:eastAsia="Calibri" w:cs="Times New Roman"/>
          <w:i/>
          <w:szCs w:val="28"/>
        </w:rPr>
        <w:t>: в статье проводится анализ …</w:t>
      </w:r>
    </w:p>
    <w:p w:rsidR="00D57605" w:rsidRDefault="00D57605" w:rsidP="00856482">
      <w:pPr>
        <w:rPr>
          <w:rFonts w:eastAsia="Calibri" w:cs="Times New Roman"/>
          <w:i/>
          <w:szCs w:val="28"/>
        </w:rPr>
      </w:pPr>
      <w:r w:rsidRPr="00D57605">
        <w:rPr>
          <w:rFonts w:eastAsia="Calibri" w:cs="Times New Roman"/>
          <w:b/>
          <w:i/>
          <w:szCs w:val="28"/>
        </w:rPr>
        <w:t>Ключевые слова</w:t>
      </w:r>
      <w:r>
        <w:rPr>
          <w:rFonts w:eastAsia="Calibri" w:cs="Times New Roman"/>
          <w:i/>
          <w:szCs w:val="28"/>
        </w:rPr>
        <w:t>: экономический рост.</w:t>
      </w:r>
    </w:p>
    <w:p w:rsidR="00D57605" w:rsidRDefault="00D57605" w:rsidP="00856482">
      <w:pPr>
        <w:rPr>
          <w:rFonts w:eastAsia="Calibri" w:cs="Times New Roman"/>
          <w:i/>
          <w:szCs w:val="28"/>
        </w:rPr>
      </w:pPr>
    </w:p>
    <w:p w:rsidR="0053209F" w:rsidRDefault="0053209F" w:rsidP="0053209F">
      <w:pPr>
        <w:ind w:firstLine="0"/>
        <w:jc w:val="center"/>
        <w:rPr>
          <w:rFonts w:eastAsia="Calibri" w:cs="Times New Roman"/>
          <w:b/>
          <w:szCs w:val="28"/>
        </w:rPr>
      </w:pPr>
      <w:r w:rsidRPr="0053209F">
        <w:rPr>
          <w:rFonts w:eastAsia="Calibri" w:cs="Times New Roman"/>
          <w:b/>
          <w:szCs w:val="28"/>
        </w:rPr>
        <w:t>THEORY OF ECONOMIC GROWTH</w:t>
      </w:r>
    </w:p>
    <w:p w:rsidR="0053209F" w:rsidRPr="0053209F" w:rsidRDefault="0053209F" w:rsidP="0053209F">
      <w:pPr>
        <w:ind w:firstLine="0"/>
        <w:jc w:val="center"/>
        <w:rPr>
          <w:rFonts w:eastAsia="Calibri" w:cs="Times New Roman"/>
          <w:b/>
          <w:szCs w:val="28"/>
        </w:rPr>
      </w:pPr>
    </w:p>
    <w:p w:rsidR="0053209F" w:rsidRPr="0053209F" w:rsidRDefault="0053209F" w:rsidP="0053209F">
      <w:pPr>
        <w:rPr>
          <w:rFonts w:eastAsia="Calibri" w:cs="Times New Roman"/>
          <w:i/>
          <w:szCs w:val="28"/>
          <w:lang w:val="en-US"/>
        </w:rPr>
      </w:pPr>
      <w:r w:rsidRPr="0053209F">
        <w:rPr>
          <w:rFonts w:eastAsia="Calibri" w:cs="Times New Roman"/>
          <w:i/>
          <w:szCs w:val="28"/>
          <w:lang w:val="en-US"/>
        </w:rPr>
        <w:t xml:space="preserve">Ivanov I.I., Doctor of Economics, Professor of the Department of Economics </w:t>
      </w:r>
      <w:r>
        <w:rPr>
          <w:rFonts w:eastAsia="Calibri" w:cs="Times New Roman"/>
          <w:i/>
          <w:szCs w:val="28"/>
          <w:lang w:val="en-US"/>
        </w:rPr>
        <w:t>RSAU-MTAA</w:t>
      </w:r>
    </w:p>
    <w:p w:rsidR="0053209F" w:rsidRPr="0053209F" w:rsidRDefault="0053209F" w:rsidP="0053209F">
      <w:pPr>
        <w:rPr>
          <w:rFonts w:eastAsia="Calibri" w:cs="Times New Roman"/>
          <w:i/>
          <w:szCs w:val="28"/>
          <w:lang w:val="en-US"/>
        </w:rPr>
      </w:pPr>
    </w:p>
    <w:p w:rsidR="0053209F" w:rsidRPr="0053209F" w:rsidRDefault="0053209F" w:rsidP="0053209F">
      <w:pPr>
        <w:rPr>
          <w:rFonts w:eastAsia="Calibri" w:cs="Times New Roman"/>
          <w:i/>
          <w:szCs w:val="28"/>
          <w:lang w:val="en-US"/>
        </w:rPr>
      </w:pPr>
      <w:r>
        <w:rPr>
          <w:rFonts w:eastAsia="Calibri" w:cs="Times New Roman"/>
          <w:b/>
          <w:i/>
          <w:szCs w:val="28"/>
          <w:lang w:val="en-US"/>
        </w:rPr>
        <w:t>Abstract</w:t>
      </w:r>
      <w:r w:rsidRPr="0053209F">
        <w:rPr>
          <w:rFonts w:eastAsia="Calibri" w:cs="Times New Roman"/>
          <w:i/>
          <w:szCs w:val="28"/>
          <w:lang w:val="en-US"/>
        </w:rPr>
        <w:t xml:space="preserve">: the article </w:t>
      </w:r>
      <w:proofErr w:type="gramStart"/>
      <w:r w:rsidRPr="0053209F">
        <w:rPr>
          <w:rFonts w:eastAsia="Calibri" w:cs="Times New Roman"/>
          <w:i/>
          <w:szCs w:val="28"/>
          <w:lang w:val="en-US"/>
        </w:rPr>
        <w:t>analyzes ...</w:t>
      </w:r>
      <w:proofErr w:type="gramEnd"/>
    </w:p>
    <w:p w:rsidR="00D57605" w:rsidRDefault="0053209F" w:rsidP="0053209F">
      <w:pPr>
        <w:rPr>
          <w:rFonts w:eastAsia="Calibri" w:cs="Times New Roman"/>
          <w:i/>
          <w:szCs w:val="28"/>
          <w:lang w:val="en-US"/>
        </w:rPr>
      </w:pPr>
      <w:r w:rsidRPr="0053209F">
        <w:rPr>
          <w:rFonts w:eastAsia="Calibri" w:cs="Times New Roman"/>
          <w:b/>
          <w:i/>
          <w:szCs w:val="28"/>
          <w:lang w:val="en-US"/>
        </w:rPr>
        <w:t>Key words</w:t>
      </w:r>
      <w:r w:rsidRPr="0053209F">
        <w:rPr>
          <w:rFonts w:eastAsia="Calibri" w:cs="Times New Roman"/>
          <w:i/>
          <w:szCs w:val="28"/>
          <w:lang w:val="en-US"/>
        </w:rPr>
        <w:t>: economic growth.</w:t>
      </w:r>
    </w:p>
    <w:p w:rsidR="0053209F" w:rsidRDefault="0053209F" w:rsidP="0053209F">
      <w:pPr>
        <w:rPr>
          <w:rFonts w:eastAsia="Calibri" w:cs="Times New Roman"/>
          <w:i/>
          <w:szCs w:val="28"/>
          <w:lang w:val="en-US"/>
        </w:rPr>
      </w:pPr>
    </w:p>
    <w:p w:rsidR="0053209F" w:rsidRPr="0053209F" w:rsidRDefault="0053209F" w:rsidP="0053209F">
      <w:pPr>
        <w:rPr>
          <w:rFonts w:eastAsia="Calibri" w:cs="Times New Roman"/>
          <w:szCs w:val="28"/>
        </w:rPr>
      </w:pPr>
      <w:r w:rsidRPr="0053209F">
        <w:rPr>
          <w:rFonts w:eastAsia="Calibri" w:cs="Times New Roman"/>
          <w:szCs w:val="28"/>
        </w:rPr>
        <w:t>Текст статьи.</w:t>
      </w:r>
    </w:p>
    <w:p w:rsidR="0053209F" w:rsidRPr="0053209F" w:rsidRDefault="0053209F" w:rsidP="0053209F">
      <w:pPr>
        <w:ind w:firstLine="0"/>
        <w:jc w:val="center"/>
        <w:rPr>
          <w:rFonts w:eastAsia="Calibri" w:cs="Times New Roman"/>
          <w:b/>
          <w:szCs w:val="28"/>
        </w:rPr>
      </w:pPr>
      <w:r w:rsidRPr="0053209F">
        <w:rPr>
          <w:rFonts w:eastAsia="Calibri" w:cs="Times New Roman"/>
          <w:b/>
          <w:szCs w:val="28"/>
        </w:rPr>
        <w:t>Библиографический список</w:t>
      </w:r>
    </w:p>
    <w:p w:rsidR="00AF0F02" w:rsidRPr="00D46D04" w:rsidRDefault="00AF0F02" w:rsidP="00D46D04">
      <w:pPr>
        <w:pStyle w:val="a7"/>
        <w:numPr>
          <w:ilvl w:val="0"/>
          <w:numId w:val="8"/>
        </w:numPr>
        <w:ind w:left="0" w:firstLine="709"/>
        <w:rPr>
          <w:rFonts w:eastAsia="Calibri" w:cs="Times New Roman"/>
          <w:i/>
          <w:szCs w:val="28"/>
        </w:rPr>
      </w:pPr>
      <w:r>
        <w:t>Петров, П.П. Экзогенные теории экономического роста / П.П. </w:t>
      </w:r>
      <w:proofErr w:type="gramStart"/>
      <w:r>
        <w:t>Каменский ;</w:t>
      </w:r>
      <w:proofErr w:type="gramEnd"/>
      <w:r>
        <w:t xml:space="preserve"> составитель, автор вступительной статьи и примечаний Н. С. Беляев ; Библиотека Российской академии наук. – Санкт-</w:t>
      </w:r>
      <w:proofErr w:type="gramStart"/>
      <w:r>
        <w:t>Петербург :</w:t>
      </w:r>
      <w:proofErr w:type="gramEnd"/>
      <w:r>
        <w:t xml:space="preserve"> БАН, 2017. – 215, [1] с.</w:t>
      </w:r>
    </w:p>
    <w:sectPr w:rsidR="00AF0F02" w:rsidRPr="00D46D04" w:rsidSect="009A2A96">
      <w:pgSz w:w="11906" w:h="16838"/>
      <w:pgMar w:top="141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4C"/>
    <w:multiLevelType w:val="hybridMultilevel"/>
    <w:tmpl w:val="45842962"/>
    <w:lvl w:ilvl="0" w:tplc="84BC95C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A17988"/>
    <w:multiLevelType w:val="hybridMultilevel"/>
    <w:tmpl w:val="715AEBA0"/>
    <w:lvl w:ilvl="0" w:tplc="A4549A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F0E8A"/>
    <w:multiLevelType w:val="hybridMultilevel"/>
    <w:tmpl w:val="1206C92A"/>
    <w:lvl w:ilvl="0" w:tplc="D9485F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EE1B02"/>
    <w:multiLevelType w:val="hybridMultilevel"/>
    <w:tmpl w:val="B85647B0"/>
    <w:lvl w:ilvl="0" w:tplc="AC86FB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C64A19"/>
    <w:multiLevelType w:val="hybridMultilevel"/>
    <w:tmpl w:val="E19EEC02"/>
    <w:lvl w:ilvl="0" w:tplc="8CA4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F3CB2"/>
    <w:multiLevelType w:val="hybridMultilevel"/>
    <w:tmpl w:val="94701F76"/>
    <w:lvl w:ilvl="0" w:tplc="3A5EAE3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D0A25"/>
    <w:multiLevelType w:val="hybridMultilevel"/>
    <w:tmpl w:val="335A8DF6"/>
    <w:lvl w:ilvl="0" w:tplc="F7EEE75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797088"/>
    <w:multiLevelType w:val="hybridMultilevel"/>
    <w:tmpl w:val="BF68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36F"/>
    <w:rsid w:val="00005426"/>
    <w:rsid w:val="00076DA7"/>
    <w:rsid w:val="00095DD3"/>
    <w:rsid w:val="000B3EC8"/>
    <w:rsid w:val="00132E5F"/>
    <w:rsid w:val="001A75D6"/>
    <w:rsid w:val="00245CB4"/>
    <w:rsid w:val="00261105"/>
    <w:rsid w:val="002A4A30"/>
    <w:rsid w:val="002C4D20"/>
    <w:rsid w:val="002D2354"/>
    <w:rsid w:val="002E4B13"/>
    <w:rsid w:val="00384859"/>
    <w:rsid w:val="003B182A"/>
    <w:rsid w:val="003E64E8"/>
    <w:rsid w:val="0053209F"/>
    <w:rsid w:val="005B6905"/>
    <w:rsid w:val="005E0EEC"/>
    <w:rsid w:val="00631FB8"/>
    <w:rsid w:val="006934A9"/>
    <w:rsid w:val="006B24E1"/>
    <w:rsid w:val="006F1F99"/>
    <w:rsid w:val="00774FC2"/>
    <w:rsid w:val="00856482"/>
    <w:rsid w:val="008C61B0"/>
    <w:rsid w:val="00911726"/>
    <w:rsid w:val="00953A57"/>
    <w:rsid w:val="00965870"/>
    <w:rsid w:val="009817E3"/>
    <w:rsid w:val="009A053C"/>
    <w:rsid w:val="009A2A96"/>
    <w:rsid w:val="00AD6ED8"/>
    <w:rsid w:val="00AF0F02"/>
    <w:rsid w:val="00BB19AD"/>
    <w:rsid w:val="00BF693F"/>
    <w:rsid w:val="00C21CF2"/>
    <w:rsid w:val="00C5004E"/>
    <w:rsid w:val="00D46D04"/>
    <w:rsid w:val="00D57605"/>
    <w:rsid w:val="00DD236F"/>
    <w:rsid w:val="00E82790"/>
    <w:rsid w:val="00EA41EC"/>
    <w:rsid w:val="00EE4BC0"/>
    <w:rsid w:val="00F543EC"/>
    <w:rsid w:val="00F86BB0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4DF9-701E-40AE-A9AB-6E8D402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B8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FB8"/>
    <w:pPr>
      <w:keepNext/>
      <w:keepLines/>
      <w:outlineLvl w:val="0"/>
    </w:pPr>
    <w:rPr>
      <w:rFonts w:ascii="Arial" w:eastAsiaTheme="majorEastAsia" w:hAnsi="Arial" w:cstheme="majorBidi"/>
      <w:b/>
      <w:sz w:val="30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31FB8"/>
    <w:pPr>
      <w:keepNext/>
      <w:keepLines/>
      <w:outlineLvl w:val="1"/>
    </w:pPr>
    <w:rPr>
      <w:rFonts w:ascii="Georgia" w:eastAsiaTheme="majorEastAsia" w:hAnsi="Georg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FB8"/>
    <w:pPr>
      <w:keepNext/>
      <w:keepLines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631FB8"/>
    <w:pPr>
      <w:keepNext/>
      <w:keepLines/>
      <w:outlineLvl w:val="3"/>
    </w:pPr>
    <w:rPr>
      <w:rFonts w:ascii="Times New Roman Полужирный" w:hAnsi="Times New Roman Полужирный"/>
      <w:b/>
      <w:bCs/>
      <w:iCs/>
      <w:caps/>
      <w:spacing w:val="10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F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F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31FB8"/>
    <w:rPr>
      <w:rFonts w:ascii="Georgia" w:eastAsiaTheme="majorEastAsia" w:hAnsi="Georgia" w:cstheme="majorBidi"/>
      <w:b/>
      <w:sz w:val="28"/>
      <w:szCs w:val="26"/>
    </w:rPr>
  </w:style>
  <w:style w:type="character" w:customStyle="1" w:styleId="10">
    <w:name w:val="Заголовок 1 Знак"/>
    <w:link w:val="1"/>
    <w:uiPriority w:val="9"/>
    <w:rsid w:val="00631FB8"/>
    <w:rPr>
      <w:rFonts w:ascii="Arial" w:eastAsiaTheme="majorEastAsia" w:hAnsi="Arial" w:cstheme="majorBidi"/>
      <w:b/>
      <w:sz w:val="30"/>
      <w:szCs w:val="32"/>
      <w:u w:val="single"/>
    </w:rPr>
  </w:style>
  <w:style w:type="paragraph" w:styleId="a3">
    <w:name w:val="No Spacing"/>
    <w:uiPriority w:val="1"/>
    <w:qFormat/>
    <w:rsid w:val="00631FB8"/>
    <w:pPr>
      <w:spacing w:after="0" w:line="240" w:lineRule="auto"/>
      <w:ind w:firstLine="709"/>
      <w:jc w:val="both"/>
    </w:pPr>
    <w:rPr>
      <w:rFonts w:ascii="Times New Roman" w:hAnsi="Times New Roman"/>
      <w:spacing w:val="-20"/>
      <w:sz w:val="24"/>
      <w:szCs w:val="24"/>
    </w:rPr>
  </w:style>
  <w:style w:type="character" w:customStyle="1" w:styleId="40">
    <w:name w:val="Заголовок 4 Знак"/>
    <w:link w:val="4"/>
    <w:uiPriority w:val="9"/>
    <w:rsid w:val="00631FB8"/>
    <w:rPr>
      <w:rFonts w:ascii="Times New Roman Полужирный" w:hAnsi="Times New Roman Полужирный"/>
      <w:b/>
      <w:bCs/>
      <w:iCs/>
      <w:caps/>
      <w:spacing w:val="100"/>
      <w:sz w:val="28"/>
      <w:szCs w:val="24"/>
      <w:u w:val="single"/>
    </w:rPr>
  </w:style>
  <w:style w:type="character" w:customStyle="1" w:styleId="30">
    <w:name w:val="Заголовок 3 Знак"/>
    <w:link w:val="3"/>
    <w:uiPriority w:val="9"/>
    <w:rsid w:val="00631FB8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4">
    <w:name w:val="Subtitle"/>
    <w:basedOn w:val="a"/>
    <w:next w:val="a"/>
    <w:link w:val="a5"/>
    <w:uiPriority w:val="11"/>
    <w:qFormat/>
    <w:rsid w:val="00631FB8"/>
    <w:pPr>
      <w:numPr>
        <w:ilvl w:val="1"/>
      </w:numPr>
      <w:spacing w:line="240" w:lineRule="auto"/>
      <w:ind w:firstLine="709"/>
    </w:pPr>
    <w:rPr>
      <w:rFonts w:eastAsiaTheme="majorEastAsia"/>
      <w:b/>
      <w:iCs/>
      <w:spacing w:val="-15"/>
      <w:sz w:val="22"/>
    </w:rPr>
  </w:style>
  <w:style w:type="character" w:customStyle="1" w:styleId="a5">
    <w:name w:val="Подзаголовок Знак"/>
    <w:link w:val="a4"/>
    <w:uiPriority w:val="11"/>
    <w:rsid w:val="00631FB8"/>
    <w:rPr>
      <w:rFonts w:ascii="Times New Roman" w:eastAsiaTheme="majorEastAsia" w:hAnsi="Times New Roman"/>
      <w:b/>
      <w:iCs/>
      <w:spacing w:val="-15"/>
      <w:szCs w:val="24"/>
    </w:rPr>
  </w:style>
  <w:style w:type="character" w:customStyle="1" w:styleId="50">
    <w:name w:val="Заголовок 5 Знак"/>
    <w:link w:val="5"/>
    <w:uiPriority w:val="9"/>
    <w:semiHidden/>
    <w:rsid w:val="00631FB8"/>
    <w:rPr>
      <w:rFonts w:ascii="Calibri Light" w:hAnsi="Calibri Light"/>
      <w:color w:val="1F4D78"/>
      <w:sz w:val="28"/>
      <w:szCs w:val="24"/>
    </w:rPr>
  </w:style>
  <w:style w:type="character" w:styleId="a6">
    <w:name w:val="Strong"/>
    <w:uiPriority w:val="22"/>
    <w:qFormat/>
    <w:rsid w:val="00631FB8"/>
    <w:rPr>
      <w:b/>
      <w:bCs/>
    </w:rPr>
  </w:style>
  <w:style w:type="paragraph" w:styleId="a7">
    <w:name w:val="List Paragraph"/>
    <w:basedOn w:val="a"/>
    <w:uiPriority w:val="34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31FB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1F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631FB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31F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1FB8"/>
    <w:rPr>
      <w:rFonts w:ascii="Times New Roman" w:hAnsi="Times New Roman"/>
      <w:i/>
      <w:iCs/>
      <w:color w:val="000000" w:themeColor="text1"/>
      <w:sz w:val="28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631F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31FB8"/>
    <w:rPr>
      <w:rFonts w:ascii="Times New Roman" w:hAnsi="Times New Roman"/>
      <w:b/>
      <w:bCs/>
      <w:i/>
      <w:iCs/>
      <w:color w:val="5B9BD5" w:themeColor="accent1"/>
      <w:sz w:val="28"/>
      <w:szCs w:val="24"/>
    </w:rPr>
  </w:style>
  <w:style w:type="character" w:styleId="ac">
    <w:name w:val="Subtle Emphasis"/>
    <w:uiPriority w:val="19"/>
    <w:qFormat/>
    <w:rsid w:val="00631FB8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1FB8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31FB8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31FB8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1FB8"/>
    <w:rPr>
      <w:b/>
      <w:bCs/>
      <w:smallCaps/>
      <w:spacing w:val="5"/>
    </w:rPr>
  </w:style>
  <w:style w:type="paragraph" w:customStyle="1" w:styleId="11">
    <w:name w:val="Без интервала1"/>
    <w:rsid w:val="009A05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9A053C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uiPriority w:val="59"/>
    <w:rsid w:val="00261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AED532-E8B6-43BF-92DF-6DA58C71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Карина</cp:lastModifiedBy>
  <cp:revision>2</cp:revision>
  <cp:lastPrinted>2020-03-03T17:57:00Z</cp:lastPrinted>
  <dcterms:created xsi:type="dcterms:W3CDTF">2020-03-06T08:16:00Z</dcterms:created>
  <dcterms:modified xsi:type="dcterms:W3CDTF">2020-03-06T08:16:00Z</dcterms:modified>
</cp:coreProperties>
</file>