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1C" w:rsidRPr="006E0BC9" w:rsidRDefault="006E0BC9" w:rsidP="00453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9">
        <w:rPr>
          <w:rFonts w:ascii="Times New Roman" w:hAnsi="Times New Roman" w:cs="Times New Roman"/>
          <w:sz w:val="28"/>
          <w:szCs w:val="28"/>
        </w:rPr>
        <w:t xml:space="preserve">В связи с вступлением в силу в 2020 году Федерального  закона №280 «Об органической продукции и о внесении изменений в отдельные законодательные акты Российской Федерации» </w:t>
      </w:r>
      <w:bookmarkStart w:id="0" w:name="_GoBack"/>
      <w:r w:rsidRPr="006E0BC9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6E0BC9">
        <w:rPr>
          <w:rFonts w:ascii="Times New Roman" w:hAnsi="Times New Roman" w:cs="Times New Roman"/>
          <w:sz w:val="28"/>
          <w:szCs w:val="28"/>
          <w:lang w:val="en-US"/>
        </w:rPr>
        <w:t>OOO</w:t>
      </w:r>
      <w:r w:rsidRPr="006E0BC9">
        <w:rPr>
          <w:rFonts w:ascii="Times New Roman" w:hAnsi="Times New Roman" w:cs="Times New Roman"/>
          <w:sz w:val="28"/>
          <w:szCs w:val="28"/>
        </w:rPr>
        <w:t xml:space="preserve"> “</w:t>
      </w:r>
      <w:r w:rsidRPr="006E0BC9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6E0BC9">
        <w:rPr>
          <w:rFonts w:ascii="Times New Roman" w:hAnsi="Times New Roman" w:cs="Times New Roman"/>
          <w:sz w:val="28"/>
          <w:szCs w:val="28"/>
        </w:rPr>
        <w:t xml:space="preserve"> </w:t>
      </w:r>
      <w:r w:rsidRPr="006E0BC9">
        <w:rPr>
          <w:rFonts w:ascii="Times New Roman" w:hAnsi="Times New Roman" w:cs="Times New Roman"/>
          <w:sz w:val="28"/>
          <w:szCs w:val="28"/>
          <w:lang w:val="en-US"/>
        </w:rPr>
        <w:t>FORCE</w:t>
      </w:r>
      <w:r w:rsidRPr="006E0BC9">
        <w:rPr>
          <w:rFonts w:ascii="Times New Roman" w:hAnsi="Times New Roman" w:cs="Times New Roman"/>
          <w:sz w:val="28"/>
          <w:szCs w:val="28"/>
        </w:rPr>
        <w:t xml:space="preserve"> </w:t>
      </w:r>
      <w:r w:rsidRPr="006E0BC9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6E0BC9">
        <w:rPr>
          <w:rFonts w:ascii="Times New Roman" w:hAnsi="Times New Roman" w:cs="Times New Roman"/>
          <w:sz w:val="28"/>
          <w:szCs w:val="28"/>
        </w:rPr>
        <w:t xml:space="preserve">” </w:t>
      </w:r>
      <w:r w:rsidR="007E03FA">
        <w:rPr>
          <w:rFonts w:ascii="Times New Roman" w:hAnsi="Times New Roman" w:cs="Times New Roman"/>
          <w:sz w:val="28"/>
          <w:szCs w:val="28"/>
        </w:rPr>
        <w:t>при участии Московского государственного университета</w:t>
      </w:r>
      <w:r w:rsidR="004539DC">
        <w:rPr>
          <w:rFonts w:ascii="Times New Roman" w:hAnsi="Times New Roman" w:cs="Times New Roman"/>
          <w:sz w:val="28"/>
          <w:szCs w:val="28"/>
        </w:rPr>
        <w:t xml:space="preserve"> </w:t>
      </w:r>
      <w:r w:rsidR="004539DC" w:rsidRPr="00E558C8">
        <w:rPr>
          <w:rFonts w:ascii="Times New Roman" w:hAnsi="Times New Roman" w:cs="Times New Roman"/>
          <w:sz w:val="28"/>
          <w:szCs w:val="28"/>
          <w:shd w:val="clear" w:color="auto" w:fill="FFFFFF"/>
        </w:rPr>
        <w:t>имени М.В.</w:t>
      </w:r>
      <w:r w:rsidR="00453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39DC" w:rsidRPr="00E558C8">
        <w:rPr>
          <w:rFonts w:ascii="Times New Roman" w:hAnsi="Times New Roman" w:cs="Times New Roman"/>
          <w:sz w:val="28"/>
          <w:szCs w:val="28"/>
          <w:shd w:val="clear" w:color="auto" w:fill="FFFFFF"/>
        </w:rPr>
        <w:t>Ломоносова</w:t>
      </w:r>
      <w:r w:rsidR="007E03FA">
        <w:rPr>
          <w:rFonts w:ascii="Times New Roman" w:hAnsi="Times New Roman" w:cs="Times New Roman"/>
          <w:sz w:val="28"/>
          <w:szCs w:val="28"/>
        </w:rPr>
        <w:t>, Союза органического земледелия</w:t>
      </w:r>
      <w:r w:rsidR="009903F1">
        <w:rPr>
          <w:rFonts w:ascii="Times New Roman" w:hAnsi="Times New Roman" w:cs="Times New Roman"/>
          <w:sz w:val="28"/>
          <w:szCs w:val="28"/>
        </w:rPr>
        <w:t>,</w:t>
      </w:r>
      <w:r w:rsidR="007E03FA">
        <w:rPr>
          <w:rFonts w:ascii="Times New Roman" w:hAnsi="Times New Roman" w:cs="Times New Roman"/>
          <w:sz w:val="28"/>
          <w:szCs w:val="28"/>
        </w:rPr>
        <w:t xml:space="preserve"> Саратовского государственного аграрного университета имени Н.И. Вавилова</w:t>
      </w:r>
      <w:r w:rsidR="00AE7F73">
        <w:rPr>
          <w:rFonts w:ascii="Times New Roman" w:hAnsi="Times New Roman" w:cs="Times New Roman"/>
          <w:sz w:val="28"/>
          <w:szCs w:val="28"/>
        </w:rPr>
        <w:t xml:space="preserve"> и Национального кормового союза,</w:t>
      </w:r>
      <w:r w:rsidR="007E03FA">
        <w:rPr>
          <w:rFonts w:ascii="Times New Roman" w:hAnsi="Times New Roman" w:cs="Times New Roman"/>
          <w:sz w:val="28"/>
          <w:szCs w:val="28"/>
        </w:rPr>
        <w:t xml:space="preserve"> </w:t>
      </w:r>
      <w:r w:rsidRPr="006E0BC9">
        <w:rPr>
          <w:rFonts w:ascii="Times New Roman" w:hAnsi="Times New Roman" w:cs="Times New Roman"/>
          <w:sz w:val="28"/>
          <w:szCs w:val="28"/>
        </w:rPr>
        <w:t>проводится Конкурс на лучшую научную работу на темы «Отказ от антибиотиков и ростостимулирующих препаратов при ведении интенсивного  животноводства и скотоводства» и «Производство экологически чистой сельскохозяйственной продукции, сырья и продовольствия».</w:t>
      </w:r>
    </w:p>
    <w:bookmarkEnd w:id="0"/>
    <w:p w:rsidR="004539DC" w:rsidRDefault="006E0BC9" w:rsidP="004539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9">
        <w:rPr>
          <w:rFonts w:ascii="Times New Roman" w:hAnsi="Times New Roman" w:cs="Times New Roman"/>
          <w:sz w:val="28"/>
          <w:szCs w:val="28"/>
        </w:rPr>
        <w:t xml:space="preserve">Конкурс проходит в два этапа: полуфинал и финал. Работы финалистов будут опубликованы в журнале «Основы и перспективы органических биотехнологий», включенном в РИНЦ. Лучшие материалы будут рекомендованы к опубликованию в журнале «Аграрный научный журнал», входящий в перечень ВАК и включенный в международную базу данных </w:t>
      </w:r>
      <w:proofErr w:type="spellStart"/>
      <w:r w:rsidRPr="006E0BC9">
        <w:rPr>
          <w:rFonts w:ascii="Times New Roman" w:hAnsi="Times New Roman" w:cs="Times New Roman"/>
          <w:sz w:val="28"/>
          <w:szCs w:val="28"/>
        </w:rPr>
        <w:t>Agris</w:t>
      </w:r>
      <w:proofErr w:type="spellEnd"/>
      <w:r w:rsidRPr="006E0BC9">
        <w:rPr>
          <w:rFonts w:ascii="Times New Roman" w:hAnsi="Times New Roman" w:cs="Times New Roman"/>
          <w:sz w:val="28"/>
          <w:szCs w:val="28"/>
        </w:rPr>
        <w:t>.</w:t>
      </w:r>
    </w:p>
    <w:p w:rsidR="006E0BC9" w:rsidRPr="006E0BC9" w:rsidRDefault="006E0BC9" w:rsidP="004539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9">
        <w:rPr>
          <w:rFonts w:ascii="Times New Roman" w:hAnsi="Times New Roman" w:cs="Times New Roman"/>
          <w:sz w:val="28"/>
          <w:szCs w:val="28"/>
        </w:rPr>
        <w:t>Участники финала будут приглашены в проектную группу по подготовке методических указаний в развитии Федерального закона №280 «Об органической продукции и о внесении изменений в отдельные законодательные акты Российской Федерации»</w:t>
      </w:r>
      <w:r w:rsidR="007E03FA">
        <w:rPr>
          <w:rFonts w:ascii="Times New Roman" w:hAnsi="Times New Roman" w:cs="Times New Roman"/>
          <w:sz w:val="28"/>
          <w:szCs w:val="28"/>
        </w:rPr>
        <w:t>. Кроме того, участники будут</w:t>
      </w:r>
      <w:r w:rsidRPr="006E0BC9">
        <w:rPr>
          <w:rFonts w:ascii="Times New Roman" w:hAnsi="Times New Roman" w:cs="Times New Roman"/>
          <w:sz w:val="28"/>
          <w:szCs w:val="28"/>
        </w:rPr>
        <w:t xml:space="preserve"> награждены дипломами победителей</w:t>
      </w:r>
      <w:r w:rsidR="007E03FA">
        <w:rPr>
          <w:rFonts w:ascii="Times New Roman" w:hAnsi="Times New Roman" w:cs="Times New Roman"/>
          <w:sz w:val="28"/>
          <w:szCs w:val="28"/>
        </w:rPr>
        <w:t xml:space="preserve"> и денежными призами за первое, второе и третье место в каждой секции (первое место – 50 000 рублей, второе место – </w:t>
      </w:r>
      <w:r w:rsidR="004539DC">
        <w:rPr>
          <w:rFonts w:ascii="Times New Roman" w:hAnsi="Times New Roman" w:cs="Times New Roman"/>
          <w:sz w:val="28"/>
          <w:szCs w:val="28"/>
        </w:rPr>
        <w:t>30 000</w:t>
      </w:r>
      <w:r w:rsidR="007E03FA">
        <w:rPr>
          <w:rFonts w:ascii="Times New Roman" w:hAnsi="Times New Roman" w:cs="Times New Roman"/>
          <w:sz w:val="28"/>
          <w:szCs w:val="28"/>
        </w:rPr>
        <w:t xml:space="preserve"> тысяч рублей, третье место – </w:t>
      </w:r>
      <w:r w:rsidR="004539DC">
        <w:rPr>
          <w:rFonts w:ascii="Times New Roman" w:hAnsi="Times New Roman" w:cs="Times New Roman"/>
          <w:sz w:val="28"/>
          <w:szCs w:val="28"/>
        </w:rPr>
        <w:t>20 000</w:t>
      </w:r>
      <w:r w:rsidR="007E03FA">
        <w:rPr>
          <w:rFonts w:ascii="Times New Roman" w:hAnsi="Times New Roman" w:cs="Times New Roman"/>
          <w:sz w:val="28"/>
          <w:szCs w:val="28"/>
        </w:rPr>
        <w:t xml:space="preserve"> тысяч рублей)</w:t>
      </w:r>
      <w:r w:rsidRPr="006E0BC9">
        <w:rPr>
          <w:rFonts w:ascii="Times New Roman" w:hAnsi="Times New Roman" w:cs="Times New Roman"/>
          <w:sz w:val="28"/>
          <w:szCs w:val="28"/>
        </w:rPr>
        <w:t>.</w:t>
      </w:r>
    </w:p>
    <w:p w:rsidR="004539DC" w:rsidRDefault="006E0BC9" w:rsidP="004539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9">
        <w:rPr>
          <w:rFonts w:ascii="Times New Roman" w:hAnsi="Times New Roman" w:cs="Times New Roman"/>
          <w:sz w:val="28"/>
          <w:szCs w:val="28"/>
        </w:rPr>
        <w:t xml:space="preserve">Экспертизу и конкурсный отбор поданных заявок осуществляет экспертный совет, возглавляемый ведущими учеными вузов и научных институтов. </w:t>
      </w:r>
    </w:p>
    <w:p w:rsidR="004539DC" w:rsidRDefault="006E0BC9" w:rsidP="004539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9">
        <w:rPr>
          <w:rFonts w:ascii="Times New Roman" w:hAnsi="Times New Roman" w:cs="Times New Roman"/>
          <w:sz w:val="28"/>
          <w:szCs w:val="28"/>
        </w:rPr>
        <w:t xml:space="preserve">Для участия в Конкурсе приглашаются студенты (специалисты, бакалавры или магистры), аспиранты, соискатели и молодые ученые </w:t>
      </w:r>
      <w:r w:rsidRPr="006E0BC9">
        <w:rPr>
          <w:rFonts w:ascii="Times New Roman" w:hAnsi="Times New Roman" w:cs="Times New Roman"/>
          <w:sz w:val="28"/>
          <w:szCs w:val="28"/>
        </w:rPr>
        <w:lastRenderedPageBreak/>
        <w:t xml:space="preserve">российских и зарубежных аграрных </w:t>
      </w:r>
      <w:r w:rsidR="007E03FA" w:rsidRPr="006E0BC9">
        <w:rPr>
          <w:rFonts w:ascii="Times New Roman" w:hAnsi="Times New Roman" w:cs="Times New Roman"/>
          <w:sz w:val="28"/>
          <w:szCs w:val="28"/>
        </w:rPr>
        <w:t xml:space="preserve">вузов </w:t>
      </w:r>
      <w:r w:rsidRPr="006E0BC9">
        <w:rPr>
          <w:rFonts w:ascii="Times New Roman" w:hAnsi="Times New Roman" w:cs="Times New Roman"/>
          <w:sz w:val="28"/>
          <w:szCs w:val="28"/>
        </w:rPr>
        <w:t>и НИИ.</w:t>
      </w:r>
    </w:p>
    <w:p w:rsidR="004539DC" w:rsidRDefault="006E0BC9" w:rsidP="004539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9">
        <w:rPr>
          <w:rFonts w:ascii="Times New Roman" w:hAnsi="Times New Roman" w:cs="Times New Roman"/>
          <w:sz w:val="28"/>
          <w:szCs w:val="28"/>
        </w:rPr>
        <w:t xml:space="preserve">Срок подачи заявки до </w:t>
      </w:r>
      <w:r w:rsidR="007E03FA">
        <w:rPr>
          <w:rFonts w:ascii="Times New Roman" w:hAnsi="Times New Roman" w:cs="Times New Roman"/>
          <w:sz w:val="28"/>
          <w:szCs w:val="28"/>
        </w:rPr>
        <w:t xml:space="preserve">1 марта </w:t>
      </w:r>
      <w:r w:rsidRPr="006E0BC9">
        <w:rPr>
          <w:rFonts w:ascii="Times New Roman" w:hAnsi="Times New Roman" w:cs="Times New Roman"/>
          <w:sz w:val="28"/>
          <w:szCs w:val="28"/>
        </w:rPr>
        <w:t>20</w:t>
      </w:r>
      <w:r w:rsidR="007E03FA">
        <w:rPr>
          <w:rFonts w:ascii="Times New Roman" w:hAnsi="Times New Roman" w:cs="Times New Roman"/>
          <w:sz w:val="28"/>
          <w:szCs w:val="28"/>
        </w:rPr>
        <w:t>20</w:t>
      </w:r>
      <w:r w:rsidRPr="006E0BC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539DC" w:rsidRDefault="007E03FA" w:rsidP="004539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 рассмотрение работ и объявление победителей до 21 марта 2020 г.</w:t>
      </w:r>
    </w:p>
    <w:p w:rsidR="004539DC" w:rsidRDefault="007E03FA" w:rsidP="004539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будет проходить в   Москве в Московском государственном университете</w:t>
      </w:r>
      <w:r w:rsidR="004539DC">
        <w:rPr>
          <w:rFonts w:ascii="Times New Roman" w:hAnsi="Times New Roman" w:cs="Times New Roman"/>
          <w:sz w:val="28"/>
          <w:szCs w:val="28"/>
        </w:rPr>
        <w:t xml:space="preserve"> </w:t>
      </w:r>
      <w:r w:rsidR="004539DC" w:rsidRPr="00E558C8">
        <w:rPr>
          <w:rFonts w:ascii="Times New Roman" w:hAnsi="Times New Roman" w:cs="Times New Roman"/>
          <w:sz w:val="28"/>
          <w:szCs w:val="28"/>
          <w:shd w:val="clear" w:color="auto" w:fill="FFFFFF"/>
        </w:rPr>
        <w:t>имени М.В.</w:t>
      </w:r>
      <w:r w:rsidR="00453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39DC" w:rsidRPr="00E558C8">
        <w:rPr>
          <w:rFonts w:ascii="Times New Roman" w:hAnsi="Times New Roman" w:cs="Times New Roman"/>
          <w:sz w:val="28"/>
          <w:szCs w:val="28"/>
          <w:shd w:val="clear" w:color="auto" w:fill="FFFFFF"/>
        </w:rPr>
        <w:t>Ломоносова</w:t>
      </w:r>
      <w:r>
        <w:rPr>
          <w:rFonts w:ascii="Times New Roman" w:hAnsi="Times New Roman" w:cs="Times New Roman"/>
          <w:sz w:val="28"/>
          <w:szCs w:val="28"/>
        </w:rPr>
        <w:t xml:space="preserve"> 22 апреля 2020 года в Международный день Земли.</w:t>
      </w:r>
    </w:p>
    <w:p w:rsidR="006E0BC9" w:rsidRPr="006E0BC9" w:rsidRDefault="006E0BC9" w:rsidP="004539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9">
        <w:rPr>
          <w:rFonts w:ascii="Times New Roman" w:hAnsi="Times New Roman" w:cs="Times New Roman"/>
          <w:sz w:val="28"/>
          <w:szCs w:val="28"/>
        </w:rPr>
        <w:t>Научная статья должна быт</w:t>
      </w:r>
      <w:r w:rsidR="004539DC">
        <w:rPr>
          <w:rFonts w:ascii="Times New Roman" w:hAnsi="Times New Roman" w:cs="Times New Roman"/>
          <w:sz w:val="28"/>
          <w:szCs w:val="28"/>
        </w:rPr>
        <w:t>ь представлена в следующем виде:</w:t>
      </w:r>
    </w:p>
    <w:p w:rsidR="006E0BC9" w:rsidRPr="006E0BC9" w:rsidRDefault="006E0BC9" w:rsidP="006E0B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BC9">
        <w:rPr>
          <w:rFonts w:ascii="Times New Roman" w:hAnsi="Times New Roman" w:cs="Times New Roman"/>
          <w:sz w:val="28"/>
          <w:szCs w:val="28"/>
        </w:rPr>
        <w:t>1.</w:t>
      </w:r>
      <w:r w:rsidRPr="006E0BC9">
        <w:rPr>
          <w:rFonts w:ascii="Times New Roman" w:hAnsi="Times New Roman" w:cs="Times New Roman"/>
          <w:sz w:val="28"/>
          <w:szCs w:val="28"/>
        </w:rPr>
        <w:tab/>
        <w:t>УДК. Можно найти на сайте: http://teacode.com/online/udc/</w:t>
      </w:r>
    </w:p>
    <w:p w:rsidR="006E0BC9" w:rsidRPr="006E0BC9" w:rsidRDefault="006E0BC9" w:rsidP="006E0B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BC9">
        <w:rPr>
          <w:rFonts w:ascii="Times New Roman" w:hAnsi="Times New Roman" w:cs="Times New Roman"/>
          <w:sz w:val="28"/>
          <w:szCs w:val="28"/>
        </w:rPr>
        <w:t>2.</w:t>
      </w:r>
      <w:r w:rsidRPr="006E0BC9">
        <w:rPr>
          <w:rFonts w:ascii="Times New Roman" w:hAnsi="Times New Roman" w:cs="Times New Roman"/>
          <w:sz w:val="28"/>
          <w:szCs w:val="28"/>
        </w:rPr>
        <w:tab/>
        <w:t>Имя, отчество и фамилии авторов на русском языке</w:t>
      </w:r>
      <w:r w:rsidR="004539DC">
        <w:rPr>
          <w:rFonts w:ascii="Times New Roman" w:hAnsi="Times New Roman" w:cs="Times New Roman"/>
          <w:sz w:val="28"/>
          <w:szCs w:val="28"/>
        </w:rPr>
        <w:t>.</w:t>
      </w:r>
    </w:p>
    <w:p w:rsidR="006E0BC9" w:rsidRPr="006E0BC9" w:rsidRDefault="006E0BC9" w:rsidP="006E0B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BC9">
        <w:rPr>
          <w:rFonts w:ascii="Times New Roman" w:hAnsi="Times New Roman" w:cs="Times New Roman"/>
          <w:sz w:val="28"/>
          <w:szCs w:val="28"/>
        </w:rPr>
        <w:t>3.</w:t>
      </w:r>
      <w:r w:rsidRPr="006E0BC9">
        <w:rPr>
          <w:rFonts w:ascii="Times New Roman" w:hAnsi="Times New Roman" w:cs="Times New Roman"/>
          <w:sz w:val="28"/>
          <w:szCs w:val="28"/>
        </w:rPr>
        <w:tab/>
        <w:t>Ученая степень и звание, место работы/ учебы и город</w:t>
      </w:r>
      <w:r w:rsidR="004539DC">
        <w:rPr>
          <w:rFonts w:ascii="Times New Roman" w:hAnsi="Times New Roman" w:cs="Times New Roman"/>
          <w:sz w:val="28"/>
          <w:szCs w:val="28"/>
        </w:rPr>
        <w:t>.</w:t>
      </w:r>
    </w:p>
    <w:p w:rsidR="006E0BC9" w:rsidRPr="006E0BC9" w:rsidRDefault="006E0BC9" w:rsidP="006E0B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BC9">
        <w:rPr>
          <w:rFonts w:ascii="Times New Roman" w:hAnsi="Times New Roman" w:cs="Times New Roman"/>
          <w:sz w:val="28"/>
          <w:szCs w:val="28"/>
        </w:rPr>
        <w:t>4.</w:t>
      </w:r>
      <w:r w:rsidRPr="006E0BC9">
        <w:rPr>
          <w:rFonts w:ascii="Times New Roman" w:hAnsi="Times New Roman" w:cs="Times New Roman"/>
          <w:sz w:val="28"/>
          <w:szCs w:val="28"/>
        </w:rPr>
        <w:tab/>
        <w:t>E-</w:t>
      </w:r>
      <w:proofErr w:type="spellStart"/>
      <w:r w:rsidRPr="006E0BC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E0BC9"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4539DC">
        <w:rPr>
          <w:rFonts w:ascii="Times New Roman" w:hAnsi="Times New Roman" w:cs="Times New Roman"/>
          <w:sz w:val="28"/>
          <w:szCs w:val="28"/>
        </w:rPr>
        <w:t>.</w:t>
      </w:r>
    </w:p>
    <w:p w:rsidR="006E0BC9" w:rsidRPr="006E0BC9" w:rsidRDefault="006E0BC9" w:rsidP="006E0B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BC9">
        <w:rPr>
          <w:rFonts w:ascii="Times New Roman" w:hAnsi="Times New Roman" w:cs="Times New Roman"/>
          <w:sz w:val="28"/>
          <w:szCs w:val="28"/>
        </w:rPr>
        <w:t>5.</w:t>
      </w:r>
      <w:r w:rsidRPr="006E0BC9">
        <w:rPr>
          <w:rFonts w:ascii="Times New Roman" w:hAnsi="Times New Roman" w:cs="Times New Roman"/>
          <w:sz w:val="28"/>
          <w:szCs w:val="28"/>
        </w:rPr>
        <w:tab/>
        <w:t>Заглавными буквами название работы на русском языке</w:t>
      </w:r>
      <w:r w:rsidR="004539DC">
        <w:rPr>
          <w:rFonts w:ascii="Times New Roman" w:hAnsi="Times New Roman" w:cs="Times New Roman"/>
          <w:sz w:val="28"/>
          <w:szCs w:val="28"/>
        </w:rPr>
        <w:t>.</w:t>
      </w:r>
    </w:p>
    <w:p w:rsidR="006E0BC9" w:rsidRPr="006E0BC9" w:rsidRDefault="004539DC" w:rsidP="006E0B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Аннотация.</w:t>
      </w:r>
    </w:p>
    <w:p w:rsidR="006E0BC9" w:rsidRPr="006E0BC9" w:rsidRDefault="006E0BC9" w:rsidP="006E0B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BC9">
        <w:rPr>
          <w:rFonts w:ascii="Times New Roman" w:hAnsi="Times New Roman" w:cs="Times New Roman"/>
          <w:sz w:val="28"/>
          <w:szCs w:val="28"/>
        </w:rPr>
        <w:t>7.</w:t>
      </w:r>
      <w:r w:rsidRPr="006E0BC9">
        <w:rPr>
          <w:rFonts w:ascii="Times New Roman" w:hAnsi="Times New Roman" w:cs="Times New Roman"/>
          <w:sz w:val="28"/>
          <w:szCs w:val="28"/>
        </w:rPr>
        <w:tab/>
        <w:t>Ключевые слова</w:t>
      </w:r>
      <w:r w:rsidR="004539DC">
        <w:rPr>
          <w:rFonts w:ascii="Times New Roman" w:hAnsi="Times New Roman" w:cs="Times New Roman"/>
          <w:sz w:val="28"/>
          <w:szCs w:val="28"/>
        </w:rPr>
        <w:t>.</w:t>
      </w:r>
    </w:p>
    <w:p w:rsidR="006E0BC9" w:rsidRPr="006E0BC9" w:rsidRDefault="006E0BC9" w:rsidP="006E0B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BC9">
        <w:rPr>
          <w:rFonts w:ascii="Times New Roman" w:hAnsi="Times New Roman" w:cs="Times New Roman"/>
          <w:sz w:val="28"/>
          <w:szCs w:val="28"/>
        </w:rPr>
        <w:t>8.</w:t>
      </w:r>
      <w:r w:rsidRPr="006E0BC9">
        <w:rPr>
          <w:rFonts w:ascii="Times New Roman" w:hAnsi="Times New Roman" w:cs="Times New Roman"/>
          <w:sz w:val="28"/>
          <w:szCs w:val="28"/>
        </w:rPr>
        <w:tab/>
        <w:t>Пункты 2,3,5,6,7 на английском языке</w:t>
      </w:r>
      <w:r w:rsidR="004539DC">
        <w:rPr>
          <w:rFonts w:ascii="Times New Roman" w:hAnsi="Times New Roman" w:cs="Times New Roman"/>
          <w:sz w:val="28"/>
          <w:szCs w:val="28"/>
        </w:rPr>
        <w:t>.</w:t>
      </w:r>
    </w:p>
    <w:p w:rsidR="006E0BC9" w:rsidRPr="006E0BC9" w:rsidRDefault="006E0BC9" w:rsidP="006E0B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BC9">
        <w:rPr>
          <w:rFonts w:ascii="Times New Roman" w:hAnsi="Times New Roman" w:cs="Times New Roman"/>
          <w:sz w:val="28"/>
          <w:szCs w:val="28"/>
        </w:rPr>
        <w:t>9.</w:t>
      </w:r>
      <w:r w:rsidRPr="006E0BC9">
        <w:rPr>
          <w:rFonts w:ascii="Times New Roman" w:hAnsi="Times New Roman" w:cs="Times New Roman"/>
          <w:sz w:val="28"/>
          <w:szCs w:val="28"/>
        </w:rPr>
        <w:tab/>
        <w:t>Текст статьи</w:t>
      </w:r>
      <w:r w:rsidR="004539DC">
        <w:rPr>
          <w:rFonts w:ascii="Times New Roman" w:hAnsi="Times New Roman" w:cs="Times New Roman"/>
          <w:sz w:val="28"/>
          <w:szCs w:val="28"/>
        </w:rPr>
        <w:t>.</w:t>
      </w:r>
    </w:p>
    <w:p w:rsidR="006E0BC9" w:rsidRPr="006E0BC9" w:rsidRDefault="006E0BC9" w:rsidP="006E0B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BC9">
        <w:rPr>
          <w:rFonts w:ascii="Times New Roman" w:hAnsi="Times New Roman" w:cs="Times New Roman"/>
          <w:sz w:val="28"/>
          <w:szCs w:val="28"/>
        </w:rPr>
        <w:t>10.</w:t>
      </w:r>
      <w:r w:rsidRPr="006E0BC9">
        <w:rPr>
          <w:rFonts w:ascii="Times New Roman" w:hAnsi="Times New Roman" w:cs="Times New Roman"/>
          <w:sz w:val="28"/>
          <w:szCs w:val="28"/>
        </w:rPr>
        <w:tab/>
        <w:t>Список литературы</w:t>
      </w:r>
      <w:r w:rsidR="004539DC">
        <w:rPr>
          <w:rFonts w:ascii="Times New Roman" w:hAnsi="Times New Roman" w:cs="Times New Roman"/>
          <w:sz w:val="28"/>
          <w:szCs w:val="28"/>
        </w:rPr>
        <w:t>.</w:t>
      </w:r>
    </w:p>
    <w:p w:rsidR="004539DC" w:rsidRDefault="006E0BC9" w:rsidP="004539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9">
        <w:rPr>
          <w:rFonts w:ascii="Times New Roman" w:hAnsi="Times New Roman" w:cs="Times New Roman"/>
          <w:sz w:val="28"/>
          <w:szCs w:val="28"/>
        </w:rPr>
        <w:t>Рисунки и таблицы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таблицами: Пример: Рис. 1. Название рисунка; Пример:  Таблица 1. Название таблицы</w:t>
      </w:r>
      <w:r w:rsidR="004539DC">
        <w:rPr>
          <w:rFonts w:ascii="Times New Roman" w:hAnsi="Times New Roman" w:cs="Times New Roman"/>
          <w:sz w:val="28"/>
          <w:szCs w:val="28"/>
        </w:rPr>
        <w:t>.</w:t>
      </w:r>
    </w:p>
    <w:p w:rsidR="004539DC" w:rsidRDefault="006E0BC9" w:rsidP="004539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9">
        <w:rPr>
          <w:rFonts w:ascii="Times New Roman" w:hAnsi="Times New Roman" w:cs="Times New Roman"/>
          <w:sz w:val="28"/>
          <w:szCs w:val="28"/>
        </w:rPr>
        <w:t>Литература оформляется под названием «Список литературы» по ГОСТ Р 7.0.5-2008. В тексте обозначается квадратными скобками с указанием номера источника по списку и номера страницы. Например: [5, с. 115].</w:t>
      </w:r>
    </w:p>
    <w:p w:rsidR="004539DC" w:rsidRDefault="006E0BC9" w:rsidP="004539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9">
        <w:rPr>
          <w:rFonts w:ascii="Times New Roman" w:hAnsi="Times New Roman" w:cs="Times New Roman"/>
          <w:sz w:val="28"/>
          <w:szCs w:val="28"/>
        </w:rPr>
        <w:t>Статья будет напечатана в авторской редакции, поэтому она должна быть тщательно подготовлена. Оригинальность статьи должна быть не менее 65</w:t>
      </w:r>
      <w:r w:rsidR="004539DC">
        <w:rPr>
          <w:rFonts w:ascii="Times New Roman" w:hAnsi="Times New Roman" w:cs="Times New Roman"/>
          <w:sz w:val="28"/>
          <w:szCs w:val="28"/>
        </w:rPr>
        <w:t xml:space="preserve"> </w:t>
      </w:r>
      <w:r w:rsidRPr="006E0BC9">
        <w:rPr>
          <w:rFonts w:ascii="Times New Roman" w:hAnsi="Times New Roman" w:cs="Times New Roman"/>
          <w:sz w:val="28"/>
          <w:szCs w:val="28"/>
        </w:rPr>
        <w:t>% по http://www.antiplagiat.ru. Объ</w:t>
      </w:r>
      <w:r w:rsidR="004539DC">
        <w:rPr>
          <w:rFonts w:ascii="Times New Roman" w:hAnsi="Times New Roman" w:cs="Times New Roman"/>
          <w:sz w:val="28"/>
          <w:szCs w:val="28"/>
        </w:rPr>
        <w:t>ем статьи –</w:t>
      </w:r>
      <w:r w:rsidRPr="006E0BC9">
        <w:rPr>
          <w:rFonts w:ascii="Times New Roman" w:hAnsi="Times New Roman" w:cs="Times New Roman"/>
          <w:sz w:val="28"/>
          <w:szCs w:val="28"/>
        </w:rPr>
        <w:t xml:space="preserve"> от 6 страниц формата A4. Формат страницы:</w:t>
      </w:r>
      <w:r w:rsidR="004539DC">
        <w:rPr>
          <w:rFonts w:ascii="Times New Roman" w:hAnsi="Times New Roman" w:cs="Times New Roman"/>
          <w:sz w:val="28"/>
          <w:szCs w:val="28"/>
        </w:rPr>
        <w:t xml:space="preserve"> А4 (210x297 мм); Ориентация – к</w:t>
      </w:r>
      <w:r w:rsidRPr="006E0BC9">
        <w:rPr>
          <w:rFonts w:ascii="Times New Roman" w:hAnsi="Times New Roman" w:cs="Times New Roman"/>
          <w:sz w:val="28"/>
          <w:szCs w:val="28"/>
        </w:rPr>
        <w:t xml:space="preserve">нижная; Поля (верхнее, </w:t>
      </w:r>
      <w:r w:rsidRPr="006E0BC9">
        <w:rPr>
          <w:rFonts w:ascii="Times New Roman" w:hAnsi="Times New Roman" w:cs="Times New Roman"/>
          <w:sz w:val="28"/>
          <w:szCs w:val="28"/>
        </w:rPr>
        <w:lastRenderedPageBreak/>
        <w:t xml:space="preserve">нижнее, левое, правое) </w:t>
      </w:r>
      <w:r w:rsidR="004539DC">
        <w:rPr>
          <w:rFonts w:ascii="Times New Roman" w:hAnsi="Times New Roman" w:cs="Times New Roman"/>
          <w:sz w:val="28"/>
          <w:szCs w:val="28"/>
        </w:rPr>
        <w:t>–</w:t>
      </w:r>
      <w:r w:rsidRPr="006E0BC9">
        <w:rPr>
          <w:rFonts w:ascii="Times New Roman" w:hAnsi="Times New Roman" w:cs="Times New Roman"/>
          <w:sz w:val="28"/>
          <w:szCs w:val="28"/>
        </w:rPr>
        <w:t xml:space="preserve"> 20 мм; Шрифт: кегль </w:t>
      </w:r>
      <w:r w:rsidR="004539DC">
        <w:rPr>
          <w:rFonts w:ascii="Times New Roman" w:hAnsi="Times New Roman" w:cs="Times New Roman"/>
          <w:sz w:val="28"/>
          <w:szCs w:val="28"/>
        </w:rPr>
        <w:t>–</w:t>
      </w:r>
      <w:r w:rsidRPr="006E0BC9">
        <w:rPr>
          <w:rFonts w:ascii="Times New Roman" w:hAnsi="Times New Roman" w:cs="Times New Roman"/>
          <w:sz w:val="28"/>
          <w:szCs w:val="28"/>
        </w:rPr>
        <w:t xml:space="preserve"> 14, тип: </w:t>
      </w:r>
      <w:proofErr w:type="spellStart"/>
      <w:r w:rsidRPr="006E0BC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E0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BC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E0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BC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E0BC9">
        <w:rPr>
          <w:rFonts w:ascii="Times New Roman" w:hAnsi="Times New Roman" w:cs="Times New Roman"/>
          <w:sz w:val="28"/>
          <w:szCs w:val="28"/>
        </w:rPr>
        <w:t>; Межстрочный интервал – полуторный.</w:t>
      </w:r>
    </w:p>
    <w:p w:rsidR="004539DC" w:rsidRDefault="006E0BC9" w:rsidP="004539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9">
        <w:rPr>
          <w:rFonts w:ascii="Times New Roman" w:hAnsi="Times New Roman" w:cs="Times New Roman"/>
          <w:sz w:val="28"/>
          <w:szCs w:val="28"/>
        </w:rPr>
        <w:t>Затраты по опубликованию материала оргкомитет берет на себя.</w:t>
      </w:r>
    </w:p>
    <w:p w:rsidR="006E0BC9" w:rsidRDefault="006E0BC9" w:rsidP="004539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C9">
        <w:rPr>
          <w:rFonts w:ascii="Times New Roman" w:hAnsi="Times New Roman" w:cs="Times New Roman"/>
          <w:sz w:val="28"/>
          <w:szCs w:val="28"/>
        </w:rPr>
        <w:t xml:space="preserve">Материалы направлять по адресу: </w:t>
      </w:r>
      <w:hyperlink r:id="rId6" w:history="1">
        <w:r w:rsidR="007E03FA" w:rsidRPr="00CC419E">
          <w:rPr>
            <w:rStyle w:val="a3"/>
            <w:rFonts w:ascii="Times New Roman" w:hAnsi="Times New Roman" w:cs="Times New Roman"/>
            <w:sz w:val="28"/>
            <w:szCs w:val="28"/>
          </w:rPr>
          <w:t>geraskina@organic-academy.online</w:t>
        </w:r>
      </w:hyperlink>
    </w:p>
    <w:p w:rsidR="007E03FA" w:rsidRDefault="007E03FA" w:rsidP="006E0B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03F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DF" w:rsidRDefault="00FA26DF" w:rsidP="00FC4411">
      <w:pPr>
        <w:spacing w:after="0" w:line="240" w:lineRule="auto"/>
      </w:pPr>
      <w:r>
        <w:separator/>
      </w:r>
    </w:p>
  </w:endnote>
  <w:endnote w:type="continuationSeparator" w:id="0">
    <w:p w:rsidR="00FA26DF" w:rsidRDefault="00FA26DF" w:rsidP="00FC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DF" w:rsidRDefault="00FA26DF" w:rsidP="00FC4411">
      <w:pPr>
        <w:spacing w:after="0" w:line="240" w:lineRule="auto"/>
      </w:pPr>
      <w:r>
        <w:separator/>
      </w:r>
    </w:p>
  </w:footnote>
  <w:footnote w:type="continuationSeparator" w:id="0">
    <w:p w:rsidR="00FA26DF" w:rsidRDefault="00FA26DF" w:rsidP="00FC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11" w:rsidRDefault="00FC4411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AE24B36" wp14:editId="766C1A80">
          <wp:simplePos x="0" y="0"/>
          <wp:positionH relativeFrom="column">
            <wp:posOffset>-689610</wp:posOffset>
          </wp:positionH>
          <wp:positionV relativeFrom="paragraph">
            <wp:posOffset>-323215</wp:posOffset>
          </wp:positionV>
          <wp:extent cx="6819900" cy="782955"/>
          <wp:effectExtent l="0" t="0" r="0" b="0"/>
          <wp:wrapThrough wrapText="bothSides">
            <wp:wrapPolygon edited="0">
              <wp:start x="6818" y="0"/>
              <wp:lineTo x="0" y="0"/>
              <wp:lineTo x="0" y="16818"/>
              <wp:lineTo x="16954" y="16818"/>
              <wp:lineTo x="0" y="19971"/>
              <wp:lineTo x="0" y="21022"/>
              <wp:lineTo x="21540" y="21022"/>
              <wp:lineTo x="21540" y="19971"/>
              <wp:lineTo x="19428" y="16818"/>
              <wp:lineTo x="21540" y="16818"/>
              <wp:lineTo x="21540" y="526"/>
              <wp:lineTo x="19911" y="0"/>
              <wp:lineTo x="6818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айф Форс Груп - гориз - рус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78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26"/>
    <w:rsid w:val="004539DC"/>
    <w:rsid w:val="006E0BC9"/>
    <w:rsid w:val="0079783D"/>
    <w:rsid w:val="007E03FA"/>
    <w:rsid w:val="009903F1"/>
    <w:rsid w:val="00AE7F73"/>
    <w:rsid w:val="00BB4826"/>
    <w:rsid w:val="00E6221C"/>
    <w:rsid w:val="00FA26DF"/>
    <w:rsid w:val="00FC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5E5A"/>
  <w15:docId w15:val="{570BBF9A-854B-4C4B-B0ED-15114F0B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3F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C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4411"/>
  </w:style>
  <w:style w:type="paragraph" w:styleId="a6">
    <w:name w:val="footer"/>
    <w:basedOn w:val="a"/>
    <w:link w:val="a7"/>
    <w:uiPriority w:val="99"/>
    <w:unhideWhenUsed/>
    <w:rsid w:val="00FC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askina@organic-academy.onli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solovievaov</dc:creator>
  <cp:keywords/>
  <dc:description/>
  <cp:lastModifiedBy>Пользователь</cp:lastModifiedBy>
  <cp:revision>4</cp:revision>
  <cp:lastPrinted>2020-01-27T08:39:00Z</cp:lastPrinted>
  <dcterms:created xsi:type="dcterms:W3CDTF">2020-02-03T07:53:00Z</dcterms:created>
  <dcterms:modified xsi:type="dcterms:W3CDTF">2020-02-06T11:24:00Z</dcterms:modified>
</cp:coreProperties>
</file>