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7" w:rsidRPr="007103C7" w:rsidRDefault="007103C7" w:rsidP="007103C7">
      <w:pPr>
        <w:pStyle w:val="20"/>
        <w:shd w:val="clear" w:color="auto" w:fill="auto"/>
        <w:tabs>
          <w:tab w:val="left" w:leader="underscore" w:pos="2760"/>
        </w:tabs>
        <w:spacing w:before="0" w:line="240" w:lineRule="exact"/>
        <w:jc w:val="center"/>
        <w:rPr>
          <w:b/>
        </w:rPr>
      </w:pPr>
      <w:r w:rsidRPr="007103C7">
        <w:rPr>
          <w:b/>
        </w:rPr>
        <w:t>СОГЛАСИЕ</w:t>
      </w:r>
    </w:p>
    <w:p w:rsidR="007103C7" w:rsidRDefault="007103C7" w:rsidP="007103C7">
      <w:pPr>
        <w:pStyle w:val="30"/>
        <w:shd w:val="clear" w:color="auto" w:fill="auto"/>
        <w:spacing w:after="228" w:line="240" w:lineRule="exact"/>
        <w:ind w:right="20"/>
      </w:pPr>
      <w:r>
        <w:t>на обработку персональных данных</w:t>
      </w:r>
    </w:p>
    <w:p w:rsidR="007103C7" w:rsidRDefault="007103C7">
      <w:pPr>
        <w:pStyle w:val="20"/>
        <w:shd w:val="clear" w:color="auto" w:fill="auto"/>
        <w:tabs>
          <w:tab w:val="left" w:leader="underscore" w:pos="2760"/>
        </w:tabs>
        <w:spacing w:before="0" w:line="240" w:lineRule="exact"/>
      </w:pPr>
    </w:p>
    <w:p w:rsidR="007103C7" w:rsidRDefault="007103C7">
      <w:pPr>
        <w:pStyle w:val="20"/>
        <w:shd w:val="clear" w:color="auto" w:fill="auto"/>
        <w:tabs>
          <w:tab w:val="left" w:leader="underscore" w:pos="2760"/>
        </w:tabs>
        <w:spacing w:before="0" w:line="240" w:lineRule="exact"/>
      </w:pPr>
    </w:p>
    <w:p w:rsidR="007C2545" w:rsidRDefault="00E40FAF">
      <w:pPr>
        <w:pStyle w:val="20"/>
        <w:shd w:val="clear" w:color="auto" w:fill="auto"/>
        <w:tabs>
          <w:tab w:val="left" w:leader="underscore" w:pos="2760"/>
        </w:tabs>
        <w:spacing w:before="0" w:line="240" w:lineRule="exact"/>
      </w:pPr>
      <w:r>
        <w:t>Я, нижеподписавшийся</w:t>
      </w:r>
      <w:r w:rsidR="007103C7">
        <w:t xml:space="preserve"> ___________________________________________________________, </w:t>
      </w:r>
    </w:p>
    <w:p w:rsidR="007103C7" w:rsidRPr="007103C7" w:rsidRDefault="007103C7" w:rsidP="007103C7">
      <w:pPr>
        <w:pStyle w:val="20"/>
        <w:shd w:val="clear" w:color="auto" w:fill="auto"/>
        <w:tabs>
          <w:tab w:val="left" w:leader="underscore" w:pos="2760"/>
        </w:tabs>
        <w:spacing w:before="0" w:line="240" w:lineRule="exact"/>
        <w:jc w:val="center"/>
        <w:rPr>
          <w:sz w:val="22"/>
        </w:rPr>
      </w:pPr>
      <w:r>
        <w:rPr>
          <w:sz w:val="22"/>
        </w:rPr>
        <w:t>(Ф</w:t>
      </w:r>
      <w:r w:rsidRPr="007103C7">
        <w:rPr>
          <w:sz w:val="22"/>
        </w:rPr>
        <w:t>.И.О. полностью)</w:t>
      </w:r>
    </w:p>
    <w:p w:rsidR="007C2545" w:rsidRDefault="00E40FAF" w:rsidP="007103C7">
      <w:pPr>
        <w:pStyle w:val="40"/>
        <w:shd w:val="clear" w:color="auto" w:fill="auto"/>
        <w:spacing w:after="0" w:line="240" w:lineRule="auto"/>
      </w:pPr>
      <w:r>
        <w:t>зарегистрированный по адресу:</w:t>
      </w:r>
      <w:r w:rsidR="007103C7">
        <w:t xml:space="preserve"> _____________________________________________________________________ </w:t>
      </w:r>
    </w:p>
    <w:p w:rsidR="007103C7" w:rsidRDefault="007103C7" w:rsidP="007103C7">
      <w:pPr>
        <w:pStyle w:val="40"/>
        <w:shd w:val="clear" w:color="auto" w:fill="auto"/>
        <w:spacing w:after="0" w:line="240" w:lineRule="auto"/>
      </w:pPr>
      <w:r>
        <w:t xml:space="preserve">________________________________________________________________________________________________, </w:t>
      </w:r>
    </w:p>
    <w:p w:rsidR="007C2545" w:rsidRDefault="007103C7" w:rsidP="007103C7">
      <w:pPr>
        <w:pStyle w:val="40"/>
        <w:shd w:val="clear" w:color="auto" w:fill="auto"/>
        <w:tabs>
          <w:tab w:val="left" w:leader="underscore" w:pos="4874"/>
        </w:tabs>
        <w:spacing w:after="0" w:line="240" w:lineRule="auto"/>
      </w:pPr>
      <w:r>
        <w:t>проживающий по адресу:__________________________________________________________________________</w:t>
      </w:r>
    </w:p>
    <w:p w:rsidR="007103C7" w:rsidRDefault="00E40FAF" w:rsidP="007103C7">
      <w:pPr>
        <w:pStyle w:val="40"/>
        <w:shd w:val="clear" w:color="auto" w:fill="auto"/>
        <w:tabs>
          <w:tab w:val="left" w:leader="underscore" w:pos="1243"/>
          <w:tab w:val="left" w:leader="underscore" w:pos="4874"/>
        </w:tabs>
        <w:spacing w:after="0" w:line="240" w:lineRule="auto"/>
      </w:pPr>
      <w:r>
        <w:t xml:space="preserve">документ, удостоверяющий личность ПАСПОРТ серия </w:t>
      </w:r>
      <w:r w:rsidR="007103C7">
        <w:t>____________________ номер ______________________</w:t>
      </w:r>
    </w:p>
    <w:p w:rsidR="007C2545" w:rsidRDefault="007103C7" w:rsidP="007103C7">
      <w:pPr>
        <w:pStyle w:val="40"/>
        <w:shd w:val="clear" w:color="auto" w:fill="auto"/>
        <w:tabs>
          <w:tab w:val="left" w:leader="underscore" w:pos="1243"/>
          <w:tab w:val="left" w:leader="underscore" w:pos="4874"/>
        </w:tabs>
        <w:spacing w:after="0" w:line="240" w:lineRule="auto"/>
      </w:pPr>
      <w:r>
        <w:t xml:space="preserve">выдан __________________________________________________________________________________________ </w:t>
      </w:r>
    </w:p>
    <w:p w:rsidR="007103C7" w:rsidRDefault="007103C7" w:rsidP="007103C7">
      <w:pPr>
        <w:pStyle w:val="40"/>
        <w:shd w:val="clear" w:color="auto" w:fill="auto"/>
        <w:tabs>
          <w:tab w:val="left" w:leader="underscore" w:pos="1243"/>
          <w:tab w:val="left" w:leader="underscore" w:pos="4874"/>
        </w:tabs>
        <w:spacing w:after="0" w:line="240" w:lineRule="auto"/>
      </w:pPr>
      <w:r>
        <w:t>________________________________________________________________________________________________</w:t>
      </w:r>
    </w:p>
    <w:p w:rsidR="007C2545" w:rsidRDefault="00E40FAF" w:rsidP="007103C7">
      <w:pPr>
        <w:pStyle w:val="40"/>
        <w:shd w:val="clear" w:color="auto" w:fill="auto"/>
        <w:spacing w:after="0" w:line="240" w:lineRule="auto"/>
        <w:ind w:left="3520"/>
        <w:jc w:val="left"/>
      </w:pPr>
      <w:r>
        <w:t>(название выдавшего органа и дата)</w:t>
      </w:r>
    </w:p>
    <w:p w:rsidR="007C2545" w:rsidRDefault="00E40FAF">
      <w:pPr>
        <w:pStyle w:val="20"/>
        <w:shd w:val="clear" w:color="auto" w:fill="auto"/>
        <w:spacing w:before="0" w:line="278" w:lineRule="exact"/>
      </w:pPr>
      <w:r>
        <w:t>своей волей и в своем интересе подтверждаю свое согласие на обработку ФГБОУ ВО Казанская ГАВМ, расположенному по адресу: 420029, Республика Татарстан, город Казань, улица Сибирский тракт,35 моих персональных данных.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rPr>
          <w:rStyle w:val="21"/>
        </w:rPr>
        <w:t xml:space="preserve">Цель обработки персональных данных: </w:t>
      </w:r>
      <w:r>
        <w:t xml:space="preserve">в соответствии с требованиями ст.ст.23, 24 Конституции РФ, статьи 9 Федерального закона от 27.07.2006 года №152-ФЗ «О персональных данных», </w:t>
      </w:r>
      <w:r w:rsidR="002D28AB">
        <w:t>в целях оказания услуг в сфере образования, предусмотренных Уставом, в соответствии с законодательством Российской Федерации в области персональных данных.</w:t>
      </w:r>
    </w:p>
    <w:p w:rsidR="002D28AB" w:rsidRDefault="002D28AB">
      <w:pPr>
        <w:pStyle w:val="20"/>
        <w:shd w:val="clear" w:color="auto" w:fill="auto"/>
        <w:spacing w:before="0" w:line="278" w:lineRule="exact"/>
        <w:ind w:firstLine="460"/>
      </w:pPr>
      <w:r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27.07.2006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:rsidR="007C2545" w:rsidRDefault="00E40FAF">
      <w:pPr>
        <w:pStyle w:val="30"/>
        <w:shd w:val="clear" w:color="auto" w:fill="auto"/>
        <w:spacing w:line="278" w:lineRule="exact"/>
        <w:ind w:firstLine="460"/>
        <w:jc w:val="both"/>
      </w:pPr>
      <w:r>
        <w:t>Перечень персональных данных, на обработку которых дано настоящее согласие: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-фамилия, имя, отчество;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-год, месяц, дата и место рождения;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-пол;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-гражданство;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 об образовании;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-профессия (специальность);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-должность;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-стаж работы;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-семейное положение;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-состав семьи;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-паспортные данные;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-адрес места жительства (по паспорту и фактический);</w:t>
      </w:r>
    </w:p>
    <w:p w:rsidR="007C2545" w:rsidRDefault="00E40FAF" w:rsidP="002D28AB">
      <w:pPr>
        <w:pStyle w:val="20"/>
        <w:shd w:val="clear" w:color="auto" w:fill="auto"/>
        <w:spacing w:before="0" w:line="278" w:lineRule="exact"/>
        <w:ind w:firstLine="460"/>
      </w:pPr>
      <w:r>
        <w:t>-контактный номер телефона;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 о воинском учете;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 об аттестации;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 о повышении квалификации;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 о профессиональной переподготовке;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 о наградах (поощрениях), почетных званиях;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 о социальных льготах;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-номер лицевого (расчетного) счета;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460"/>
      </w:pPr>
      <w:r>
        <w:t>-сведения, содержащиеся в трудовой книжке;</w:t>
      </w:r>
    </w:p>
    <w:p w:rsidR="007C2545" w:rsidRDefault="007103C7">
      <w:pPr>
        <w:pStyle w:val="20"/>
        <w:shd w:val="clear" w:color="auto" w:fill="auto"/>
        <w:spacing w:before="0" w:line="298" w:lineRule="exact"/>
        <w:ind w:firstLine="460"/>
      </w:pPr>
      <w:r>
        <w:t>-</w:t>
      </w:r>
      <w:r w:rsidR="00E40FAF">
        <w:t>сведения, содержащиеся в страховом свидетельстве государственного пенсионного страхования (СНИЛС);</w:t>
      </w:r>
    </w:p>
    <w:p w:rsidR="007C2545" w:rsidRDefault="00E40FAF">
      <w:pPr>
        <w:pStyle w:val="20"/>
        <w:shd w:val="clear" w:color="auto" w:fill="auto"/>
        <w:spacing w:before="0" w:line="240" w:lineRule="exact"/>
        <w:ind w:left="480"/>
        <w:jc w:val="left"/>
      </w:pPr>
      <w:r>
        <w:t>-сведения о трудоспособности.</w:t>
      </w:r>
    </w:p>
    <w:p w:rsidR="007103C7" w:rsidRDefault="007103C7">
      <w:pPr>
        <w:pStyle w:val="20"/>
        <w:shd w:val="clear" w:color="auto" w:fill="auto"/>
        <w:spacing w:before="0" w:line="240" w:lineRule="exact"/>
        <w:ind w:left="480"/>
        <w:jc w:val="left"/>
      </w:pPr>
    </w:p>
    <w:p w:rsidR="002D28AB" w:rsidRDefault="002D28AB">
      <w:pPr>
        <w:pStyle w:val="20"/>
        <w:shd w:val="clear" w:color="auto" w:fill="auto"/>
        <w:spacing w:before="0" w:line="278" w:lineRule="exact"/>
        <w:ind w:firstLine="760"/>
        <w:rPr>
          <w:rStyle w:val="21"/>
        </w:rPr>
      </w:pPr>
    </w:p>
    <w:p w:rsidR="007C2545" w:rsidRDefault="00E40FAF">
      <w:pPr>
        <w:pStyle w:val="20"/>
        <w:shd w:val="clear" w:color="auto" w:fill="auto"/>
        <w:spacing w:before="0" w:line="278" w:lineRule="exact"/>
        <w:ind w:firstLine="760"/>
      </w:pPr>
      <w:r>
        <w:rPr>
          <w:rStyle w:val="21"/>
        </w:rPr>
        <w:lastRenderedPageBreak/>
        <w:t xml:space="preserve">Перечень действий с персональными данными, на совершение которых дается согласие: </w:t>
      </w:r>
      <w: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C2545" w:rsidRDefault="007103C7">
      <w:pPr>
        <w:pStyle w:val="50"/>
        <w:shd w:val="clear" w:color="auto" w:fill="auto"/>
      </w:pPr>
      <w:r>
        <w:t>Если распространение (</w:t>
      </w:r>
      <w:r w:rsidR="00E40FAF">
        <w:t>в том числе передача) информации о персональных данных производится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работодатель (оператор) обязан запросить письменное согласие работника в каждом отдельном случае.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760"/>
      </w:pPr>
      <w:r>
        <w:rPr>
          <w:rStyle w:val="21"/>
        </w:rPr>
        <w:t xml:space="preserve">Способы обработки персональных данных: </w:t>
      </w:r>
      <w:r>
        <w:t>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7C2545" w:rsidRDefault="00E40FAF">
      <w:pPr>
        <w:pStyle w:val="20"/>
        <w:shd w:val="clear" w:color="auto" w:fill="auto"/>
        <w:spacing w:before="0" w:line="278" w:lineRule="exact"/>
        <w:ind w:firstLine="760"/>
      </w:pPr>
      <w:r>
        <w:rPr>
          <w:rStyle w:val="21"/>
        </w:rPr>
        <w:t xml:space="preserve">Срок, в течение которого действует согласие: </w:t>
      </w:r>
      <w:r>
        <w:t xml:space="preserve">до достижения цели обработки персональных данных или до момента утраты необходимости в их достижении, </w:t>
      </w:r>
      <w:r>
        <w:rPr>
          <w:rStyle w:val="22"/>
        </w:rPr>
        <w:t>если иное не предусмотрено Федеральным законодательством.</w:t>
      </w:r>
    </w:p>
    <w:p w:rsidR="007C2545" w:rsidRDefault="00E40FAF">
      <w:pPr>
        <w:pStyle w:val="20"/>
        <w:shd w:val="clear" w:color="auto" w:fill="auto"/>
        <w:spacing w:before="0" w:after="236" w:line="278" w:lineRule="exact"/>
        <w:ind w:firstLine="760"/>
      </w:pPr>
      <w:r>
        <w:rPr>
          <w:rStyle w:val="21"/>
        </w:rPr>
        <w:t xml:space="preserve">Настоящее согласие может быть отозвано </w:t>
      </w:r>
      <w:r>
        <w:t>мной путем подачи в ФГБОУ ВО К</w:t>
      </w:r>
      <w:r w:rsidR="007103C7">
        <w:t xml:space="preserve">азанская </w:t>
      </w:r>
      <w:r>
        <w:t>ГАВМ письменного заявления об отзыве согласия.</w:t>
      </w:r>
    </w:p>
    <w:p w:rsidR="007C2545" w:rsidRDefault="00E40FAF">
      <w:pPr>
        <w:pStyle w:val="20"/>
        <w:shd w:val="clear" w:color="auto" w:fill="auto"/>
        <w:spacing w:before="0" w:after="275" w:line="283" w:lineRule="exact"/>
        <w:ind w:firstLine="760"/>
      </w:pPr>
      <w:r>
        <w:t>Подтверждаю, что я ознакомлен с Положением о защите персональных данных работников ФГБОУ ВО К</w:t>
      </w:r>
      <w:r w:rsidR="007103C7">
        <w:t xml:space="preserve">азанская </w:t>
      </w:r>
      <w:r>
        <w:t>ГАВМ, права и обязанности в области защиты персональных данных мне разъяснены.</w:t>
      </w:r>
    </w:p>
    <w:p w:rsidR="007C2545" w:rsidRDefault="00E40FAF">
      <w:pPr>
        <w:pStyle w:val="20"/>
        <w:shd w:val="clear" w:color="auto" w:fill="auto"/>
        <w:tabs>
          <w:tab w:val="left" w:pos="984"/>
          <w:tab w:val="left" w:pos="3811"/>
        </w:tabs>
        <w:spacing w:before="0" w:after="1" w:line="240" w:lineRule="exact"/>
      </w:pPr>
      <w:r>
        <w:t>«</w:t>
      </w:r>
      <w:r w:rsidR="007103C7">
        <w:t>_______</w:t>
      </w:r>
      <w:r>
        <w:tab/>
        <w:t>»</w:t>
      </w:r>
      <w:r w:rsidR="007103C7">
        <w:t xml:space="preserve"> _____________________</w:t>
      </w:r>
      <w:r>
        <w:tab/>
        <w:t xml:space="preserve">20 </w:t>
      </w:r>
      <w:r w:rsidR="007103C7">
        <w:t>___</w:t>
      </w:r>
      <w:r>
        <w:t>г</w:t>
      </w:r>
      <w:r w:rsidR="007103C7">
        <w:t>.  ____________   ___________________________</w:t>
      </w:r>
    </w:p>
    <w:p w:rsidR="007C2545" w:rsidRDefault="00E40FAF" w:rsidP="007103C7">
      <w:pPr>
        <w:pStyle w:val="40"/>
        <w:shd w:val="clear" w:color="auto" w:fill="auto"/>
        <w:spacing w:after="0" w:line="200" w:lineRule="exact"/>
        <w:ind w:left="4248" w:right="160" w:firstLine="708"/>
        <w:jc w:val="center"/>
      </w:pPr>
      <w:r>
        <w:t xml:space="preserve">(подпись) </w:t>
      </w:r>
      <w:r w:rsidR="007103C7">
        <w:tab/>
      </w:r>
      <w:r>
        <w:t>(расшифровка подписи работника)</w:t>
      </w:r>
    </w:p>
    <w:sectPr w:rsidR="007C2545" w:rsidSect="007C2545">
      <w:pgSz w:w="11900" w:h="16840"/>
      <w:pgMar w:top="1073" w:right="882" w:bottom="1453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8A" w:rsidRDefault="0020528A" w:rsidP="007C2545">
      <w:r>
        <w:separator/>
      </w:r>
    </w:p>
  </w:endnote>
  <w:endnote w:type="continuationSeparator" w:id="1">
    <w:p w:rsidR="0020528A" w:rsidRDefault="0020528A" w:rsidP="007C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8A" w:rsidRDefault="0020528A"/>
  </w:footnote>
  <w:footnote w:type="continuationSeparator" w:id="1">
    <w:p w:rsidR="0020528A" w:rsidRDefault="002052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2545"/>
    <w:rsid w:val="0020528A"/>
    <w:rsid w:val="002D28AB"/>
    <w:rsid w:val="00677F95"/>
    <w:rsid w:val="007103C7"/>
    <w:rsid w:val="007C2545"/>
    <w:rsid w:val="00987EB9"/>
    <w:rsid w:val="00E4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5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54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7C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C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C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C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7C254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7C254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C254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C254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C254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C2545"/>
    <w:pPr>
      <w:shd w:val="clear" w:color="auto" w:fill="FFFFFF"/>
      <w:spacing w:line="278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710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3C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1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3C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2020-01-17T11:01:00Z</cp:lastPrinted>
  <dcterms:created xsi:type="dcterms:W3CDTF">2020-01-17T10:50:00Z</dcterms:created>
  <dcterms:modified xsi:type="dcterms:W3CDTF">2020-01-17T11:10:00Z</dcterms:modified>
</cp:coreProperties>
</file>