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CA" w:rsidRPr="00CE6F3D" w:rsidRDefault="004F09CA" w:rsidP="004F09CA">
      <w:pPr>
        <w:pStyle w:val="a3"/>
        <w:jc w:val="both"/>
      </w:pPr>
      <w:bookmarkStart w:id="0" w:name="_Hlk9934193"/>
      <w:bookmarkEnd w:id="0"/>
      <w:r>
        <w:rPr>
          <w:noProof/>
        </w:rPr>
        <w:drawing>
          <wp:inline distT="0" distB="0" distL="0" distR="0" wp14:anchorId="06E9FE70" wp14:editId="59D2B1D4">
            <wp:extent cx="128587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 w:rsidR="00CA1BCD">
        <w:rPr>
          <w:noProof/>
        </w:rPr>
        <w:drawing>
          <wp:inline distT="0" distB="0" distL="0" distR="0" wp14:anchorId="6C94DC74" wp14:editId="25DA346B">
            <wp:extent cx="13144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F09CA" w:rsidRPr="006503A8" w:rsidRDefault="004F09CA" w:rsidP="004F09CA">
      <w:pPr>
        <w:pStyle w:val="a3"/>
      </w:pPr>
      <w:r w:rsidRPr="006503A8">
        <w:t>МИНИСТЕРСТВО СЕЛЬСКОГО ХОЗЯЙСТВА РФ</w:t>
      </w:r>
    </w:p>
    <w:p w:rsidR="004F09CA" w:rsidRPr="006503A8" w:rsidRDefault="004F09CA" w:rsidP="004F09CA">
      <w:pPr>
        <w:pStyle w:val="a3"/>
      </w:pPr>
    </w:p>
    <w:p w:rsidR="004F09CA" w:rsidRPr="006503A8" w:rsidRDefault="004F09CA" w:rsidP="004F09CA">
      <w:pPr>
        <w:pStyle w:val="a3"/>
      </w:pPr>
      <w:r w:rsidRPr="006503A8">
        <w:t>МИНИСТЕРСТВО СЕЛЬСКОГО ХОЗЯЙСТВА И ПРОДОВОЛЬСТВИЯ РТ</w:t>
      </w:r>
    </w:p>
    <w:p w:rsidR="004F09CA" w:rsidRPr="006503A8" w:rsidRDefault="004F09CA" w:rsidP="004F09CA">
      <w:pPr>
        <w:pStyle w:val="a3"/>
      </w:pPr>
    </w:p>
    <w:p w:rsidR="004F09CA" w:rsidRPr="006503A8" w:rsidRDefault="004F09CA" w:rsidP="004F09CA">
      <w:pPr>
        <w:pStyle w:val="a3"/>
      </w:pPr>
      <w:r w:rsidRPr="006503A8">
        <w:t xml:space="preserve">ФГБОУ ВО «КАЗАНСКАЯ ГОСУДАРСТВЕННАЯ АКАДЕМИЯ ВЕТЕРИНАРНОЙ МЕДИЦИНЫ </w:t>
      </w:r>
    </w:p>
    <w:p w:rsidR="004F09CA" w:rsidRPr="006503A8" w:rsidRDefault="004F09CA" w:rsidP="004F09CA">
      <w:pPr>
        <w:pStyle w:val="a3"/>
      </w:pPr>
      <w:r w:rsidRPr="006503A8">
        <w:t>ИМЕНИ Н.Э. БАУМАНА»</w:t>
      </w:r>
    </w:p>
    <w:p w:rsidR="004F09CA" w:rsidRPr="006503A8" w:rsidRDefault="004F09CA" w:rsidP="004F09CA">
      <w:pPr>
        <w:pStyle w:val="a3"/>
        <w:spacing w:after="240"/>
      </w:pPr>
      <w:r w:rsidRPr="006503A8">
        <w:t>СОВЕТ МОЛОДЫХ УЧЕНЫХ И СПЕЦИАЛИСТОВ КАЗАНСКОЙ ГАВМ</w:t>
      </w:r>
    </w:p>
    <w:p w:rsidR="004F09CA" w:rsidRPr="006503A8" w:rsidRDefault="004F09CA" w:rsidP="004F09CA">
      <w:pPr>
        <w:jc w:val="center"/>
        <w:rPr>
          <w:sz w:val="24"/>
          <w:szCs w:val="24"/>
        </w:rPr>
      </w:pPr>
      <w:r w:rsidRPr="006503A8">
        <w:rPr>
          <w:noProof/>
          <w:sz w:val="24"/>
          <w:szCs w:val="24"/>
        </w:rPr>
        <w:drawing>
          <wp:inline distT="0" distB="0" distL="0" distR="0" wp14:anchorId="4AFA0C94" wp14:editId="75C1791B">
            <wp:extent cx="509587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CA" w:rsidRPr="0010134B" w:rsidRDefault="004F09CA" w:rsidP="004F09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134B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4F09CA" w:rsidRPr="0010134B" w:rsidRDefault="004F09CA" w:rsidP="004F09CA">
      <w:pPr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10134B">
        <w:rPr>
          <w:rFonts w:ascii="Times New Roman" w:hAnsi="Times New Roman" w:cs="Times New Roman"/>
          <w:iCs/>
          <w:sz w:val="36"/>
          <w:szCs w:val="36"/>
        </w:rPr>
        <w:t xml:space="preserve">Международной научно-практической конференции </w:t>
      </w:r>
    </w:p>
    <w:p w:rsidR="004F09CA" w:rsidRPr="0010134B" w:rsidRDefault="004F09CA" w:rsidP="004F09CA">
      <w:pPr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10134B">
        <w:rPr>
          <w:rFonts w:ascii="Times New Roman" w:hAnsi="Times New Roman" w:cs="Times New Roman"/>
          <w:iCs/>
          <w:sz w:val="36"/>
          <w:szCs w:val="36"/>
        </w:rPr>
        <w:t>«Современные проблемы и достижения зооветеринарной науки»</w:t>
      </w:r>
    </w:p>
    <w:p w:rsidR="004F09CA" w:rsidRPr="0010134B" w:rsidRDefault="004F09CA" w:rsidP="004F09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9CA" w:rsidRPr="0010134B" w:rsidRDefault="004F09CA" w:rsidP="004F09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9CA" w:rsidRPr="0010134B" w:rsidRDefault="004F09CA" w:rsidP="004F09CA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0134B">
        <w:rPr>
          <w:rFonts w:ascii="Times New Roman" w:hAnsi="Times New Roman" w:cs="Times New Roman"/>
          <w:b/>
          <w:bCs/>
          <w:sz w:val="36"/>
          <w:szCs w:val="36"/>
        </w:rPr>
        <w:t>30-31 мая 2019 года</w:t>
      </w:r>
    </w:p>
    <w:p w:rsidR="004F09CA" w:rsidRDefault="004F09CA" w:rsidP="004F09C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F09CA" w:rsidRPr="00C364BB" w:rsidRDefault="004F09CA" w:rsidP="004F09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64BB">
        <w:rPr>
          <w:rFonts w:ascii="Times New Roman" w:hAnsi="Times New Roman" w:cs="Times New Roman"/>
          <w:sz w:val="28"/>
          <w:szCs w:val="24"/>
        </w:rPr>
        <w:lastRenderedPageBreak/>
        <w:t>Организационный комитет:</w:t>
      </w:r>
    </w:p>
    <w:p w:rsidR="004F09CA" w:rsidRPr="00C364BB" w:rsidRDefault="004F09CA" w:rsidP="004F09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A1BCD" w:rsidRDefault="004F09CA" w:rsidP="00CA1BC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364BB">
        <w:rPr>
          <w:rFonts w:ascii="Times New Roman" w:hAnsi="Times New Roman"/>
          <w:sz w:val="28"/>
          <w:szCs w:val="24"/>
        </w:rPr>
        <w:t>Равилов</w:t>
      </w:r>
      <w:proofErr w:type="spellEnd"/>
      <w:r w:rsidRPr="00C364BB">
        <w:rPr>
          <w:rFonts w:ascii="Times New Roman" w:hAnsi="Times New Roman"/>
          <w:sz w:val="28"/>
          <w:szCs w:val="24"/>
        </w:rPr>
        <w:t xml:space="preserve"> Р.Х. </w:t>
      </w:r>
      <w:r>
        <w:rPr>
          <w:rFonts w:ascii="Times New Roman" w:hAnsi="Times New Roman"/>
          <w:sz w:val="28"/>
          <w:szCs w:val="24"/>
        </w:rPr>
        <w:t>–</w:t>
      </w:r>
      <w:r w:rsidRPr="00C364BB">
        <w:rPr>
          <w:rFonts w:ascii="Times New Roman" w:hAnsi="Times New Roman"/>
          <w:sz w:val="28"/>
          <w:szCs w:val="24"/>
        </w:rPr>
        <w:t xml:space="preserve"> ректор ФГБОУ ВО Казанская ГАВМ;</w:t>
      </w:r>
      <w:r w:rsidR="00CA1BCD" w:rsidRPr="00CA1B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09CA" w:rsidRPr="00CA1BCD" w:rsidRDefault="00CA1BCD" w:rsidP="00CA1BC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Волков А.Х. – проректор по учебной и воспитательной работе;</w:t>
      </w:r>
    </w:p>
    <w:p w:rsidR="004F09CA" w:rsidRPr="00C364BB" w:rsidRDefault="004F09CA" w:rsidP="004F09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4BB">
        <w:rPr>
          <w:rFonts w:ascii="Times New Roman" w:hAnsi="Times New Roman" w:cs="Times New Roman"/>
          <w:sz w:val="28"/>
          <w:szCs w:val="24"/>
        </w:rPr>
        <w:t xml:space="preserve">Ахметов Т.М. – проректор по научной работе; </w:t>
      </w:r>
    </w:p>
    <w:p w:rsidR="004F09CA" w:rsidRPr="00C364BB" w:rsidRDefault="004F09CA" w:rsidP="004F09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4BB">
        <w:rPr>
          <w:rFonts w:ascii="Times New Roman" w:hAnsi="Times New Roman" w:cs="Times New Roman"/>
          <w:sz w:val="28"/>
          <w:szCs w:val="24"/>
        </w:rPr>
        <w:t>Рахматов Л.А. – начальник научно-информационного отдела;</w:t>
      </w:r>
    </w:p>
    <w:p w:rsidR="004F09CA" w:rsidRDefault="004F09CA" w:rsidP="004F09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364BB">
        <w:rPr>
          <w:rFonts w:ascii="Times New Roman" w:hAnsi="Times New Roman" w:cs="Times New Roman"/>
          <w:bCs/>
          <w:sz w:val="28"/>
          <w:szCs w:val="24"/>
        </w:rPr>
        <w:t>Тамимдаров</w:t>
      </w:r>
      <w:proofErr w:type="spellEnd"/>
      <w:r w:rsidRPr="00C364BB">
        <w:rPr>
          <w:rFonts w:ascii="Times New Roman" w:hAnsi="Times New Roman" w:cs="Times New Roman"/>
          <w:bCs/>
          <w:sz w:val="28"/>
          <w:szCs w:val="24"/>
        </w:rPr>
        <w:t xml:space="preserve"> Б.Ф. </w:t>
      </w:r>
      <w:r w:rsidRPr="00C364BB">
        <w:rPr>
          <w:rFonts w:ascii="Times New Roman" w:hAnsi="Times New Roman" w:cs="Times New Roman"/>
          <w:sz w:val="28"/>
          <w:szCs w:val="24"/>
        </w:rPr>
        <w:t>– председатель Совета молодых ученых и специалистов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F09CA" w:rsidRPr="00C364BB" w:rsidRDefault="004F09CA" w:rsidP="004F09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Камалдинов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И.Н. – зам. декана </w:t>
      </w:r>
      <w:r w:rsidRPr="00C364BB">
        <w:rPr>
          <w:rFonts w:ascii="Times New Roman" w:hAnsi="Times New Roman" w:cs="Times New Roman"/>
          <w:sz w:val="28"/>
          <w:szCs w:val="24"/>
        </w:rPr>
        <w:t>факультета ветеринарной медицины;</w:t>
      </w:r>
    </w:p>
    <w:p w:rsidR="004F09CA" w:rsidRPr="00C364BB" w:rsidRDefault="004F09CA" w:rsidP="004F09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364BB">
        <w:rPr>
          <w:rFonts w:ascii="Times New Roman" w:hAnsi="Times New Roman" w:cs="Times New Roman"/>
          <w:sz w:val="28"/>
          <w:szCs w:val="24"/>
        </w:rPr>
        <w:t>Папаев</w:t>
      </w:r>
      <w:proofErr w:type="spellEnd"/>
      <w:r w:rsidRPr="00C364BB">
        <w:rPr>
          <w:rFonts w:ascii="Times New Roman" w:hAnsi="Times New Roman" w:cs="Times New Roman"/>
          <w:sz w:val="28"/>
          <w:szCs w:val="24"/>
        </w:rPr>
        <w:t xml:space="preserve"> Р.М. – председатель НИРС академии;</w:t>
      </w:r>
    </w:p>
    <w:p w:rsidR="004F09CA" w:rsidRDefault="004F09CA" w:rsidP="004F09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4BB">
        <w:rPr>
          <w:rFonts w:ascii="Times New Roman" w:hAnsi="Times New Roman" w:cs="Times New Roman"/>
          <w:sz w:val="28"/>
          <w:szCs w:val="24"/>
        </w:rPr>
        <w:t>Чурина З.Г. – специалист научно-информационного отдела;</w:t>
      </w:r>
    </w:p>
    <w:p w:rsidR="00CA1BCD" w:rsidRPr="00CA1BCD" w:rsidRDefault="00CA1BCD" w:rsidP="00CA1BC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Макаров А.С. – доцент кафедры ЭОМИТ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F09CA" w:rsidRDefault="004F09CA" w:rsidP="004F09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364BB">
        <w:rPr>
          <w:rFonts w:ascii="Times New Roman" w:hAnsi="Times New Roman" w:cs="Times New Roman"/>
          <w:sz w:val="28"/>
          <w:szCs w:val="24"/>
        </w:rPr>
        <w:t>Морова</w:t>
      </w:r>
      <w:proofErr w:type="spellEnd"/>
      <w:r w:rsidRPr="00C364BB">
        <w:rPr>
          <w:rFonts w:ascii="Times New Roman" w:hAnsi="Times New Roman" w:cs="Times New Roman"/>
          <w:sz w:val="28"/>
          <w:szCs w:val="24"/>
        </w:rPr>
        <w:t xml:space="preserve"> И.Ю. – технический секретарь</w:t>
      </w:r>
      <w:r w:rsidR="00CA1BCD">
        <w:rPr>
          <w:rFonts w:ascii="Times New Roman" w:hAnsi="Times New Roman" w:cs="Times New Roman"/>
          <w:sz w:val="28"/>
          <w:szCs w:val="24"/>
        </w:rPr>
        <w:t>.</w:t>
      </w:r>
    </w:p>
    <w:p w:rsidR="004F09CA" w:rsidRPr="006503A8" w:rsidRDefault="004F09CA" w:rsidP="004F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9CA" w:rsidRPr="006503A8" w:rsidRDefault="004F09CA" w:rsidP="004F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A" w:rsidRPr="0069011A" w:rsidRDefault="004F09CA" w:rsidP="004F09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1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РАБОТЫ КОНФЕРЕНЦИИ</w:t>
      </w:r>
    </w:p>
    <w:p w:rsidR="004F09CA" w:rsidRPr="00AA765E" w:rsidRDefault="004F09CA" w:rsidP="00CA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65E">
        <w:rPr>
          <w:rFonts w:ascii="Times New Roman" w:hAnsi="Times New Roman" w:cs="Times New Roman"/>
          <w:b/>
          <w:sz w:val="28"/>
          <w:szCs w:val="28"/>
          <w:u w:val="single"/>
        </w:rPr>
        <w:t>30 мая 2019 года</w:t>
      </w:r>
    </w:p>
    <w:p w:rsidR="004F09CA" w:rsidRPr="006503A8" w:rsidRDefault="004F09CA" w:rsidP="004F09C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503A8">
        <w:rPr>
          <w:b/>
          <w:bCs/>
          <w:sz w:val="28"/>
          <w:szCs w:val="28"/>
        </w:rPr>
        <w:t xml:space="preserve">Место проведения: </w:t>
      </w:r>
    </w:p>
    <w:p w:rsidR="004F09CA" w:rsidRPr="006503A8" w:rsidRDefault="004F09CA" w:rsidP="00CA1BCD">
      <w:pPr>
        <w:pStyle w:val="a3"/>
        <w:jc w:val="right"/>
        <w:rPr>
          <w:sz w:val="28"/>
          <w:szCs w:val="28"/>
        </w:rPr>
      </w:pPr>
      <w:r w:rsidRPr="006503A8">
        <w:rPr>
          <w:sz w:val="28"/>
          <w:szCs w:val="28"/>
        </w:rPr>
        <w:t>ФГБОУ ВО «Казанская государственная академия ветеринарной медицины</w:t>
      </w:r>
    </w:p>
    <w:p w:rsidR="004F09CA" w:rsidRDefault="004F09CA" w:rsidP="004F09CA">
      <w:pPr>
        <w:pStyle w:val="busicon"/>
        <w:spacing w:before="90" w:beforeAutospacing="0" w:after="240" w:afterAutospacing="0"/>
        <w:jc w:val="right"/>
        <w:rPr>
          <w:sz w:val="28"/>
          <w:szCs w:val="28"/>
          <w:lang w:val="ru-RU"/>
        </w:rPr>
      </w:pPr>
      <w:r w:rsidRPr="006503A8">
        <w:rPr>
          <w:sz w:val="28"/>
          <w:szCs w:val="28"/>
          <w:lang w:val="ru-RU"/>
        </w:rPr>
        <w:t>имени Н.Э. Баумана», г.</w:t>
      </w:r>
      <w:r>
        <w:rPr>
          <w:sz w:val="28"/>
          <w:szCs w:val="28"/>
          <w:lang w:val="ru-RU"/>
        </w:rPr>
        <w:t xml:space="preserve"> </w:t>
      </w:r>
      <w:r w:rsidRPr="006503A8">
        <w:rPr>
          <w:sz w:val="28"/>
          <w:szCs w:val="28"/>
          <w:lang w:val="ru-RU"/>
        </w:rPr>
        <w:t>Казань, Сибирский тракт 35</w:t>
      </w:r>
      <w:r>
        <w:rPr>
          <w:sz w:val="28"/>
          <w:szCs w:val="28"/>
          <w:lang w:val="ru-RU"/>
        </w:rPr>
        <w:t>.</w:t>
      </w:r>
    </w:p>
    <w:p w:rsidR="004F09CA" w:rsidRPr="0069011A" w:rsidRDefault="004F09CA" w:rsidP="004F09CA">
      <w:pPr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</w:rPr>
        <w:t>0-9.40</w:t>
      </w:r>
      <w:r w:rsidRPr="006901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9011A"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(3 этаж)</w:t>
      </w:r>
      <w:r w:rsidRPr="0069011A">
        <w:rPr>
          <w:rFonts w:ascii="Times New Roman" w:hAnsi="Times New Roman" w:cs="Times New Roman"/>
          <w:sz w:val="28"/>
          <w:szCs w:val="28"/>
        </w:rPr>
        <w:t>. Демонстрация достижений АПК и ученых академии.</w:t>
      </w:r>
    </w:p>
    <w:p w:rsidR="004F09CA" w:rsidRPr="0069011A" w:rsidRDefault="004F09CA" w:rsidP="004F09CA">
      <w:pPr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</w:rPr>
        <w:t>10.00-10.10</w:t>
      </w:r>
      <w:r w:rsidRPr="006901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9011A">
        <w:rPr>
          <w:rFonts w:ascii="Times New Roman" w:hAnsi="Times New Roman" w:cs="Times New Roman"/>
          <w:sz w:val="28"/>
          <w:szCs w:val="28"/>
        </w:rPr>
        <w:t>Открытие Международной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(актовый зал академии – 3 этаж). Приветственное слово р</w:t>
      </w:r>
      <w:r w:rsidRPr="0069011A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11A">
        <w:rPr>
          <w:rFonts w:ascii="Times New Roman" w:hAnsi="Times New Roman" w:cs="Times New Roman"/>
          <w:sz w:val="28"/>
          <w:szCs w:val="28"/>
        </w:rPr>
        <w:t xml:space="preserve"> академии</w:t>
      </w:r>
      <w:r>
        <w:rPr>
          <w:rFonts w:ascii="Times New Roman" w:hAnsi="Times New Roman" w:cs="Times New Roman"/>
          <w:sz w:val="28"/>
          <w:szCs w:val="28"/>
        </w:rPr>
        <w:t>, профессора</w:t>
      </w:r>
      <w:r w:rsidRPr="00690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1A">
        <w:rPr>
          <w:rFonts w:ascii="Times New Roman" w:hAnsi="Times New Roman" w:cs="Times New Roman"/>
          <w:sz w:val="28"/>
          <w:szCs w:val="28"/>
        </w:rPr>
        <w:t>Равилов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9011A">
        <w:rPr>
          <w:rFonts w:ascii="Times New Roman" w:hAnsi="Times New Roman" w:cs="Times New Roman"/>
          <w:sz w:val="28"/>
          <w:szCs w:val="28"/>
        </w:rPr>
        <w:t xml:space="preserve"> Рустам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1A">
        <w:rPr>
          <w:rFonts w:ascii="Times New Roman" w:hAnsi="Times New Roman" w:cs="Times New Roman"/>
          <w:sz w:val="28"/>
          <w:szCs w:val="28"/>
        </w:rPr>
        <w:t>Хаметович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9011A">
        <w:rPr>
          <w:rFonts w:ascii="Times New Roman" w:hAnsi="Times New Roman" w:cs="Times New Roman"/>
          <w:sz w:val="28"/>
          <w:szCs w:val="28"/>
        </w:rPr>
        <w:t>.</w:t>
      </w:r>
      <w:r w:rsidRPr="00690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9CA" w:rsidRPr="0069011A" w:rsidRDefault="004F09CA" w:rsidP="004F09CA">
      <w:pPr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</w:rPr>
        <w:t>10.</w:t>
      </w: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10</w:t>
      </w: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</w:rPr>
        <w:t>-10.</w:t>
      </w: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690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11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9011A">
        <w:rPr>
          <w:rFonts w:ascii="Times New Roman" w:hAnsi="Times New Roman" w:cs="Times New Roman"/>
          <w:sz w:val="28"/>
          <w:szCs w:val="28"/>
        </w:rPr>
        <w:t>Приветственное слово почетных гостей.</w:t>
      </w:r>
    </w:p>
    <w:p w:rsidR="004F09CA" w:rsidRPr="0069011A" w:rsidRDefault="004F09CA" w:rsidP="004F09CA">
      <w:pPr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1A">
        <w:rPr>
          <w:rFonts w:ascii="Times New Roman" w:hAnsi="Times New Roman" w:cs="Times New Roman"/>
          <w:b/>
          <w:bCs/>
          <w:sz w:val="28"/>
          <w:szCs w:val="28"/>
          <w:u w:val="single"/>
        </w:rPr>
        <w:t>10.30</w:t>
      </w:r>
      <w:r w:rsidRPr="00690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11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2750A">
        <w:rPr>
          <w:rFonts w:ascii="Times New Roman" w:hAnsi="Times New Roman" w:cs="Times New Roman"/>
          <w:bCs/>
          <w:sz w:val="28"/>
          <w:szCs w:val="28"/>
        </w:rPr>
        <w:t>Пленарное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(актовый зал академии – 3 этаж).</w:t>
      </w:r>
    </w:p>
    <w:p w:rsidR="004F09CA" w:rsidRPr="008D415A" w:rsidRDefault="004F09CA" w:rsidP="004F09CA">
      <w:pPr>
        <w:numPr>
          <w:ilvl w:val="0"/>
          <w:numId w:val="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415A">
        <w:rPr>
          <w:rFonts w:ascii="Times New Roman" w:hAnsi="Times New Roman" w:cs="Times New Roman"/>
          <w:sz w:val="28"/>
          <w:szCs w:val="28"/>
        </w:rPr>
        <w:t>«Государственной ветеринарной службе Республики Татарстан – 200 лет» –</w:t>
      </w:r>
      <w:r w:rsidR="00CA1BCD">
        <w:rPr>
          <w:rFonts w:ascii="Times New Roman" w:hAnsi="Times New Roman" w:cs="Times New Roman"/>
          <w:sz w:val="28"/>
          <w:szCs w:val="28"/>
        </w:rPr>
        <w:t xml:space="preserve"> </w:t>
      </w:r>
      <w:r w:rsidRPr="008D415A">
        <w:rPr>
          <w:rFonts w:ascii="Times New Roman" w:hAnsi="Times New Roman" w:cs="Times New Roman"/>
          <w:sz w:val="28"/>
          <w:szCs w:val="28"/>
        </w:rPr>
        <w:t xml:space="preserve">профессор, зав. кафедрой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15A">
        <w:rPr>
          <w:rFonts w:ascii="Times New Roman" w:hAnsi="Times New Roman" w:cs="Times New Roman"/>
          <w:sz w:val="28"/>
          <w:szCs w:val="28"/>
        </w:rPr>
        <w:t xml:space="preserve">рганизации ветеринарного дела </w:t>
      </w:r>
      <w:r>
        <w:rPr>
          <w:rFonts w:ascii="Times New Roman" w:hAnsi="Times New Roman" w:cs="Times New Roman"/>
          <w:sz w:val="28"/>
          <w:szCs w:val="28"/>
        </w:rPr>
        <w:t xml:space="preserve">ФГБОУ ВО Казанская ГАВМ </w:t>
      </w:r>
      <w:r w:rsidRPr="008D415A">
        <w:rPr>
          <w:rFonts w:ascii="Times New Roman" w:hAnsi="Times New Roman" w:cs="Times New Roman"/>
          <w:sz w:val="28"/>
          <w:szCs w:val="28"/>
        </w:rPr>
        <w:t>– Никитин Иван Николаевич.</w:t>
      </w:r>
    </w:p>
    <w:p w:rsidR="004F09CA" w:rsidRDefault="004F09CA" w:rsidP="004F09CA">
      <w:pPr>
        <w:numPr>
          <w:ilvl w:val="0"/>
          <w:numId w:val="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415A">
        <w:rPr>
          <w:rFonts w:ascii="Times New Roman" w:hAnsi="Times New Roman" w:cs="Times New Roman"/>
          <w:sz w:val="28"/>
          <w:szCs w:val="28"/>
        </w:rPr>
        <w:t>«Технологии молочного бизнеса ВУЗам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15A">
        <w:rPr>
          <w:rFonts w:ascii="Times New Roman" w:hAnsi="Times New Roman" w:cs="Times New Roman"/>
          <w:sz w:val="28"/>
          <w:szCs w:val="28"/>
        </w:rPr>
        <w:t xml:space="preserve"> – менеджер-консультант компании </w:t>
      </w:r>
      <w:proofErr w:type="spellStart"/>
      <w:r w:rsidRPr="008D415A">
        <w:rPr>
          <w:rFonts w:ascii="Times New Roman" w:hAnsi="Times New Roman" w:cs="Times New Roman"/>
          <w:sz w:val="28"/>
          <w:szCs w:val="28"/>
          <w:lang w:val="en-US"/>
        </w:rPr>
        <w:t>DeLaval</w:t>
      </w:r>
      <w:proofErr w:type="spellEnd"/>
      <w:r w:rsidRPr="008D41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415A">
        <w:rPr>
          <w:rFonts w:ascii="Times New Roman" w:hAnsi="Times New Roman" w:cs="Times New Roman"/>
          <w:sz w:val="28"/>
          <w:szCs w:val="28"/>
        </w:rPr>
        <w:t>Аглиуллова</w:t>
      </w:r>
      <w:proofErr w:type="spellEnd"/>
      <w:r w:rsidRPr="008D415A">
        <w:rPr>
          <w:rFonts w:ascii="Times New Roman" w:hAnsi="Times New Roman" w:cs="Times New Roman"/>
          <w:sz w:val="28"/>
          <w:szCs w:val="28"/>
        </w:rPr>
        <w:t xml:space="preserve"> Гульназ.</w:t>
      </w:r>
    </w:p>
    <w:p w:rsidR="004F09CA" w:rsidRPr="00CA1BCD" w:rsidRDefault="004F09CA" w:rsidP="004F09CA">
      <w:pPr>
        <w:numPr>
          <w:ilvl w:val="0"/>
          <w:numId w:val="3"/>
        </w:numPr>
        <w:spacing w:after="0" w:line="240" w:lineRule="auto"/>
        <w:ind w:left="357" w:firstLine="35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«Место АПК в стратегии социально-экономического развития РТ» – Вице-президент Академии наук РТ, </w:t>
      </w:r>
      <w:r w:rsidRPr="00B31D67">
        <w:rPr>
          <w:rFonts w:ascii="Times New Roman" w:hAnsi="Times New Roman" w:cs="Times New Roman"/>
          <w:color w:val="000000"/>
          <w:sz w:val="28"/>
          <w:szCs w:val="28"/>
        </w:rPr>
        <w:t>член-корреспондент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D67">
        <w:rPr>
          <w:rFonts w:ascii="Times New Roman" w:hAnsi="Times New Roman" w:cs="Times New Roman"/>
          <w:color w:val="000000"/>
          <w:sz w:val="28"/>
          <w:szCs w:val="28"/>
        </w:rPr>
        <w:t>АН 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BC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Хоменко Вадим Васильевич.</w:t>
      </w:r>
    </w:p>
    <w:p w:rsidR="004F09CA" w:rsidRPr="00943EE4" w:rsidRDefault="004F09CA" w:rsidP="004F09CA">
      <w:pPr>
        <w:numPr>
          <w:ilvl w:val="0"/>
          <w:numId w:val="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3EE4">
        <w:rPr>
          <w:rFonts w:ascii="Times New Roman" w:hAnsi="Times New Roman" w:cs="Times New Roman"/>
          <w:sz w:val="28"/>
          <w:szCs w:val="28"/>
          <w:shd w:val="clear" w:color="auto" w:fill="FFFFFF"/>
        </w:rPr>
        <w:t>«Клиническая оценка стоматологического статуса лошадей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43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43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Центра ветеринарной инновационной медицины</w:t>
      </w:r>
      <w:r w:rsidRPr="00943EE4">
        <w:rPr>
          <w:rFonts w:ascii="Times New Roman" w:hAnsi="Times New Roman" w:cs="Times New Roman"/>
          <w:sz w:val="28"/>
          <w:szCs w:val="28"/>
        </w:rPr>
        <w:t xml:space="preserve"> Белгородского ГАУ</w:t>
      </w:r>
      <w:r>
        <w:rPr>
          <w:rFonts w:ascii="Times New Roman" w:hAnsi="Times New Roman" w:cs="Times New Roman"/>
          <w:sz w:val="28"/>
          <w:szCs w:val="28"/>
        </w:rPr>
        <w:t xml:space="preserve"> им. В.Я. Горина</w:t>
      </w:r>
      <w:r w:rsidRPr="00943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43EE4"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Pr="00943EE4">
        <w:rPr>
          <w:rFonts w:ascii="Times New Roman" w:hAnsi="Times New Roman" w:cs="Times New Roman"/>
          <w:sz w:val="28"/>
          <w:szCs w:val="28"/>
        </w:rPr>
        <w:t xml:space="preserve"> </w:t>
      </w:r>
      <w:r w:rsidRPr="00943EE4">
        <w:rPr>
          <w:rFonts w:ascii="Times New Roman" w:hAnsi="Times New Roman" w:cs="Times New Roman"/>
          <w:color w:val="000000"/>
          <w:sz w:val="28"/>
          <w:szCs w:val="28"/>
        </w:rPr>
        <w:t xml:space="preserve">Концевая Светлана Юрьевна </w:t>
      </w:r>
    </w:p>
    <w:p w:rsidR="004F09CA" w:rsidRPr="002E5351" w:rsidRDefault="004F09CA" w:rsidP="004F09CA">
      <w:pPr>
        <w:spacing w:after="0" w:line="240" w:lineRule="auto"/>
        <w:ind w:left="71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2E5351">
        <w:rPr>
          <w:rFonts w:ascii="Times New Roman" w:hAnsi="Times New Roman" w:cs="Times New Roman"/>
          <w:b/>
          <w:bCs/>
          <w:sz w:val="28"/>
          <w:szCs w:val="28"/>
          <w:u w:val="single"/>
        </w:rPr>
        <w:t>11.30-13.</w:t>
      </w:r>
      <w:r w:rsidR="00CA1BC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2E5351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2E5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35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E5351">
        <w:rPr>
          <w:rFonts w:ascii="Times New Roman" w:hAnsi="Times New Roman" w:cs="Times New Roman"/>
          <w:sz w:val="28"/>
          <w:szCs w:val="28"/>
        </w:rPr>
        <w:t>Сабантуй-2019 (спортивный стадион академии).</w:t>
      </w:r>
    </w:p>
    <w:p w:rsidR="004F09CA" w:rsidRPr="00AA765E" w:rsidRDefault="004F09CA" w:rsidP="004F09CA">
      <w:pPr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5A">
        <w:rPr>
          <w:rFonts w:ascii="Times New Roman" w:hAnsi="Times New Roman" w:cs="Times New Roman"/>
          <w:b/>
          <w:bCs/>
          <w:sz w:val="28"/>
          <w:szCs w:val="28"/>
          <w:u w:val="single"/>
        </w:rPr>
        <w:t>13.</w:t>
      </w:r>
      <w:r w:rsidR="00CA1BC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D415A">
        <w:rPr>
          <w:rFonts w:ascii="Times New Roman" w:hAnsi="Times New Roman" w:cs="Times New Roman"/>
          <w:b/>
          <w:bCs/>
          <w:sz w:val="28"/>
          <w:szCs w:val="28"/>
          <w:u w:val="single"/>
        </w:rPr>
        <w:t>0-16.00</w:t>
      </w:r>
      <w:r w:rsidRPr="008D41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A1BCD">
        <w:rPr>
          <w:rFonts w:ascii="Times New Roman" w:hAnsi="Times New Roman" w:cs="Times New Roman"/>
          <w:bCs/>
          <w:sz w:val="28"/>
          <w:szCs w:val="28"/>
        </w:rPr>
        <w:t>Работа конференции</w:t>
      </w:r>
      <w:r w:rsidRPr="00AA7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3A8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 и </w:t>
      </w:r>
      <w:r w:rsidRPr="006503A8">
        <w:rPr>
          <w:rFonts w:ascii="Times New Roman" w:hAnsi="Times New Roman" w:cs="Times New Roman"/>
          <w:sz w:val="28"/>
          <w:szCs w:val="28"/>
        </w:rPr>
        <w:t>секциям).</w:t>
      </w:r>
    </w:p>
    <w:p w:rsidR="004F09CA" w:rsidRDefault="004F09CA" w:rsidP="004F09CA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5E">
        <w:rPr>
          <w:rFonts w:ascii="Times New Roman" w:hAnsi="Times New Roman" w:cs="Times New Roman"/>
          <w:b/>
          <w:sz w:val="28"/>
          <w:szCs w:val="28"/>
        </w:rPr>
        <w:t>Круглый стол:</w:t>
      </w:r>
    </w:p>
    <w:p w:rsidR="004F09CA" w:rsidRPr="0010134B" w:rsidRDefault="004F09CA" w:rsidP="00CA1BCD">
      <w:pPr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34B">
        <w:rPr>
          <w:rFonts w:ascii="Times New Roman" w:hAnsi="Times New Roman" w:cs="Times New Roman"/>
          <w:sz w:val="28"/>
          <w:szCs w:val="28"/>
          <w:u w:val="single"/>
        </w:rPr>
        <w:t>Актуальные проблемы зоотехнической науки на современном этапе</w:t>
      </w:r>
    </w:p>
    <w:p w:rsidR="004F09CA" w:rsidRPr="00CA1BCD" w:rsidRDefault="004F09CA" w:rsidP="004F09C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10134B">
        <w:rPr>
          <w:rFonts w:ascii="Times New Roman" w:hAnsi="Times New Roman" w:cs="Times New Roman"/>
          <w:sz w:val="28"/>
          <w:szCs w:val="28"/>
          <w:u w:val="single"/>
        </w:rPr>
        <w:t>Организатор:</w:t>
      </w:r>
      <w:r w:rsidRPr="00AA7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1A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690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1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1BC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профессор, зав. кафедрой кормления ФГБОУ ВО Казанская ГАВМ</w:t>
      </w:r>
      <w:r w:rsidRPr="00CA1BCD">
        <w:rPr>
          <w:rFonts w:ascii="Times New Roman" w:hAnsi="Times New Roman" w:cs="Times New Roman"/>
          <w:sz w:val="28"/>
          <w:szCs w:val="28"/>
        </w:rPr>
        <w:t>.</w:t>
      </w:r>
      <w:r w:rsidRPr="00CA1B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09CA" w:rsidRDefault="004F09CA" w:rsidP="004F09C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10134B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AA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 – 3 этаж</w:t>
      </w:r>
      <w:r w:rsidRPr="00AA765E">
        <w:rPr>
          <w:rFonts w:ascii="Times New Roman" w:hAnsi="Times New Roman" w:cs="Times New Roman"/>
          <w:sz w:val="28"/>
          <w:szCs w:val="28"/>
        </w:rPr>
        <w:t xml:space="preserve"> ФГБОУ ВО Ка</w:t>
      </w:r>
      <w:bookmarkStart w:id="1" w:name="_GoBack"/>
      <w:bookmarkEnd w:id="1"/>
      <w:r w:rsidRPr="00AA765E">
        <w:rPr>
          <w:rFonts w:ascii="Times New Roman" w:hAnsi="Times New Roman" w:cs="Times New Roman"/>
          <w:sz w:val="28"/>
          <w:szCs w:val="28"/>
        </w:rPr>
        <w:t>занская ГАВМ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9CA" w:rsidRDefault="004F09CA" w:rsidP="004F09C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10134B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проведения:</w:t>
      </w:r>
      <w:r w:rsidRPr="00AA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мая 2019 г., </w:t>
      </w:r>
      <w:r w:rsidRPr="00CA1BCD">
        <w:rPr>
          <w:rFonts w:ascii="Times New Roman" w:hAnsi="Times New Roman" w:cs="Times New Roman"/>
          <w:b/>
          <w:bCs/>
          <w:sz w:val="28"/>
          <w:szCs w:val="28"/>
        </w:rPr>
        <w:t>13.00 ч.</w:t>
      </w:r>
      <w:r w:rsidRPr="00AA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9CA" w:rsidRDefault="004F09CA" w:rsidP="004F09C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F09CA" w:rsidRPr="00AA765E" w:rsidRDefault="004F09CA" w:rsidP="004F0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65E">
        <w:rPr>
          <w:rFonts w:ascii="Times New Roman" w:hAnsi="Times New Roman" w:cs="Times New Roman"/>
          <w:b/>
          <w:sz w:val="28"/>
          <w:szCs w:val="28"/>
          <w:u w:val="single"/>
        </w:rPr>
        <w:t>31 мая 2019 года</w:t>
      </w:r>
    </w:p>
    <w:p w:rsidR="004F09CA" w:rsidRPr="0010134B" w:rsidRDefault="004F09CA" w:rsidP="00CA1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4B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Мастер-класс: </w:t>
      </w:r>
    </w:p>
    <w:p w:rsidR="00CA1BCD" w:rsidRPr="00CA1BCD" w:rsidRDefault="00CA1BCD" w:rsidP="00CA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BCD">
        <w:rPr>
          <w:rFonts w:ascii="Times New Roman" w:hAnsi="Times New Roman" w:cs="Times New Roman"/>
          <w:sz w:val="28"/>
          <w:szCs w:val="28"/>
        </w:rPr>
        <w:t>Инновационные технологии и мировые тенденции в профилактике и лечении болезней лошадей (Центр ветеринарной инновационной медицины Белгородского ГАУ).</w:t>
      </w:r>
    </w:p>
    <w:p w:rsidR="004F09CA" w:rsidRDefault="004F09CA" w:rsidP="00CA1BCD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80">
        <w:rPr>
          <w:rFonts w:ascii="Times New Roman" w:hAnsi="Times New Roman" w:cs="Times New Roman"/>
          <w:sz w:val="28"/>
          <w:szCs w:val="28"/>
          <w:u w:val="single"/>
        </w:rPr>
        <w:t>Организатор:</w:t>
      </w:r>
      <w:r w:rsidRPr="00943EE4">
        <w:rPr>
          <w:rFonts w:ascii="Times New Roman" w:hAnsi="Times New Roman" w:cs="Times New Roman"/>
          <w:sz w:val="28"/>
          <w:szCs w:val="28"/>
        </w:rPr>
        <w:t xml:space="preserve"> </w:t>
      </w:r>
      <w:r w:rsidR="00CA1BCD" w:rsidRPr="00943EE4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Центра ветеринарной инновационной медицины</w:t>
      </w:r>
      <w:r w:rsidR="00CA1BCD" w:rsidRPr="00943EE4">
        <w:rPr>
          <w:rFonts w:ascii="Times New Roman" w:hAnsi="Times New Roman" w:cs="Times New Roman"/>
          <w:sz w:val="28"/>
          <w:szCs w:val="28"/>
        </w:rPr>
        <w:t xml:space="preserve"> Белгородского ГАУ</w:t>
      </w:r>
      <w:r w:rsidR="00CA1BCD">
        <w:rPr>
          <w:rFonts w:ascii="Times New Roman" w:hAnsi="Times New Roman" w:cs="Times New Roman"/>
          <w:sz w:val="28"/>
          <w:szCs w:val="28"/>
        </w:rPr>
        <w:t xml:space="preserve"> им. В.Я. Горина</w:t>
      </w:r>
      <w:r w:rsidR="00CA1BCD" w:rsidRPr="00943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1BCD" w:rsidRPr="00943EE4"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="00CA1BCD" w:rsidRPr="00943EE4">
        <w:rPr>
          <w:rFonts w:ascii="Times New Roman" w:hAnsi="Times New Roman" w:cs="Times New Roman"/>
          <w:sz w:val="28"/>
          <w:szCs w:val="28"/>
        </w:rPr>
        <w:t xml:space="preserve"> </w:t>
      </w:r>
      <w:r w:rsidR="00CA1BCD" w:rsidRPr="00943EE4">
        <w:rPr>
          <w:rFonts w:ascii="Times New Roman" w:hAnsi="Times New Roman" w:cs="Times New Roman"/>
          <w:color w:val="000000"/>
          <w:sz w:val="28"/>
          <w:szCs w:val="28"/>
        </w:rPr>
        <w:t>Концевая Светлана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9CA" w:rsidRDefault="004F09CA" w:rsidP="00CA1BCD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C40C2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A76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клинический корпус</w:t>
      </w:r>
      <w:r w:rsidRPr="00AA765E">
        <w:rPr>
          <w:rFonts w:ascii="Times New Roman" w:hAnsi="Times New Roman" w:cs="Times New Roman"/>
          <w:sz w:val="28"/>
          <w:szCs w:val="28"/>
        </w:rPr>
        <w:t xml:space="preserve"> ФГБОУ ВО Казанская ГАВМ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9CA" w:rsidRDefault="004F09CA" w:rsidP="00CA1BCD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C40C2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AA765E">
        <w:rPr>
          <w:rFonts w:ascii="Times New Roman" w:hAnsi="Times New Roman" w:cs="Times New Roman"/>
          <w:sz w:val="28"/>
          <w:szCs w:val="28"/>
        </w:rPr>
        <w:t xml:space="preserve"> </w:t>
      </w:r>
      <w:r w:rsidRPr="00CA1BCD">
        <w:rPr>
          <w:rFonts w:ascii="Times New Roman" w:hAnsi="Times New Roman" w:cs="Times New Roman"/>
          <w:b/>
          <w:bCs/>
          <w:sz w:val="28"/>
          <w:szCs w:val="28"/>
        </w:rPr>
        <w:t>10.00 ч.</w:t>
      </w:r>
      <w:r w:rsidRPr="00AA76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F75"/>
    <w:multiLevelType w:val="hybridMultilevel"/>
    <w:tmpl w:val="CD82A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68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E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6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9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87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A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E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66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364EF1"/>
    <w:multiLevelType w:val="hybridMultilevel"/>
    <w:tmpl w:val="87E85070"/>
    <w:lvl w:ilvl="0" w:tplc="87F2EECC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E6437D"/>
    <w:multiLevelType w:val="hybridMultilevel"/>
    <w:tmpl w:val="93BC27A0"/>
    <w:lvl w:ilvl="0" w:tplc="690C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68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E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6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9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87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A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E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66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9D3F8B"/>
    <w:multiLevelType w:val="hybridMultilevel"/>
    <w:tmpl w:val="D4AEAD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B57414"/>
    <w:multiLevelType w:val="hybridMultilevel"/>
    <w:tmpl w:val="DBCE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A5A85"/>
    <w:multiLevelType w:val="hybridMultilevel"/>
    <w:tmpl w:val="85A0F32A"/>
    <w:lvl w:ilvl="0" w:tplc="456E038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CA"/>
    <w:rsid w:val="004F09CA"/>
    <w:rsid w:val="00CA1BCD"/>
    <w:rsid w:val="00E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8636"/>
  <w15:chartTrackingRefBased/>
  <w15:docId w15:val="{D106D25D-B4FE-4E95-B792-1E31CDE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09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0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4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09C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usicon">
    <w:name w:val="busicon"/>
    <w:basedOn w:val="a"/>
    <w:rsid w:val="004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4F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Радий</dc:creator>
  <cp:keywords/>
  <dc:description/>
  <cp:lastModifiedBy>Радий</cp:lastModifiedBy>
  <cp:revision>2</cp:revision>
  <dcterms:created xsi:type="dcterms:W3CDTF">2019-05-27T19:47:00Z</dcterms:created>
  <dcterms:modified xsi:type="dcterms:W3CDTF">2019-05-28T08:16:00Z</dcterms:modified>
</cp:coreProperties>
</file>